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7D" w:rsidRDefault="00DB7C7D">
      <w:pPr>
        <w:pStyle w:val="a9"/>
      </w:pPr>
      <w:r>
        <w:rPr>
          <w:rFonts w:hint="eastAsia"/>
        </w:rPr>
        <w:t>Seminar in Organizational Behavior</w:t>
      </w:r>
    </w:p>
    <w:p w:rsidR="00DB7C7D" w:rsidRDefault="00DB7C7D" w:rsidP="00E90479">
      <w:pPr>
        <w:wordWrap w:val="0"/>
        <w:snapToGrid w:val="0"/>
        <w:spacing w:beforeLines="50" w:line="360" w:lineRule="auto"/>
        <w:jc w:val="right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 xml:space="preserve">Instructor: </w:t>
      </w:r>
      <w:proofErr w:type="spellStart"/>
      <w:r>
        <w:rPr>
          <w:rFonts w:ascii="Book Antiqua" w:eastAsia="標楷體" w:hAnsi="Book Antiqua" w:hint="eastAsia"/>
        </w:rPr>
        <w:t>Shu-cheng</w:t>
      </w:r>
      <w:proofErr w:type="spellEnd"/>
      <w:r>
        <w:rPr>
          <w:rFonts w:ascii="Book Antiqua" w:eastAsia="標楷體" w:hAnsi="Book Antiqua" w:hint="eastAsia"/>
        </w:rPr>
        <w:t xml:space="preserve"> </w:t>
      </w:r>
      <w:r w:rsidR="00362D75">
        <w:rPr>
          <w:rFonts w:ascii="Book Antiqua" w:eastAsia="標楷體" w:hAnsi="Book Antiqua" w:hint="eastAsia"/>
        </w:rPr>
        <w:t xml:space="preserve">Steve </w:t>
      </w:r>
      <w:r>
        <w:rPr>
          <w:rFonts w:ascii="Book Antiqua" w:eastAsia="標楷體" w:hAnsi="Book Antiqua" w:hint="eastAsia"/>
        </w:rPr>
        <w:t>Chi</w:t>
      </w:r>
    </w:p>
    <w:p w:rsidR="000D0829" w:rsidRPr="00E90479" w:rsidRDefault="00E90479" w:rsidP="00E90479">
      <w:pPr>
        <w:pStyle w:val="a6"/>
        <w:spacing w:line="480" w:lineRule="auto"/>
        <w:jc w:val="left"/>
        <w:rPr>
          <w:sz w:val="28"/>
          <w:szCs w:val="28"/>
          <w:lang w:val="en-US" w:eastAsia="zh-TW"/>
        </w:rPr>
      </w:pPr>
      <w:r>
        <w:rPr>
          <w:rFonts w:hint="eastAsia"/>
          <w:sz w:val="28"/>
          <w:szCs w:val="28"/>
          <w:lang w:val="en-US" w:eastAsia="zh-TW"/>
        </w:rPr>
        <w:t>※</w:t>
      </w:r>
      <w:r w:rsidRPr="00E90479">
        <w:rPr>
          <w:rFonts w:hint="eastAsia"/>
          <w:sz w:val="28"/>
          <w:szCs w:val="28"/>
          <w:lang w:val="en-US" w:eastAsia="zh-TW"/>
        </w:rPr>
        <w:t>每週閱讀的論文將於第一次上課時公布</w:t>
      </w:r>
    </w:p>
    <w:p w:rsidR="00DB7C7D" w:rsidRDefault="00DB7C7D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Week 1</w:t>
      </w:r>
      <w:r>
        <w:rPr>
          <w:rFonts w:ascii="Book Antiqua" w:eastAsia="標楷體" w:hAnsi="Book Antiqua" w:hint="eastAsia"/>
        </w:rPr>
        <w:t>（</w:t>
      </w:r>
      <w:r w:rsidR="0021618B">
        <w:rPr>
          <w:rFonts w:ascii="Book Antiqua" w:eastAsia="標楷體" w:hAnsi="Book Antiqua" w:hint="eastAsia"/>
        </w:rPr>
        <w:t>9</w:t>
      </w:r>
      <w:r w:rsidR="00AF17B6">
        <w:rPr>
          <w:rFonts w:ascii="Book Antiqua" w:eastAsia="標楷體" w:hAnsi="Book Antiqua" w:hint="eastAsia"/>
        </w:rPr>
        <w:t>/</w:t>
      </w:r>
      <w:r w:rsidR="0021618B">
        <w:rPr>
          <w:rFonts w:ascii="Book Antiqua" w:eastAsia="標楷體" w:hAnsi="Book Antiqua" w:hint="eastAsia"/>
        </w:rPr>
        <w:t>11</w:t>
      </w:r>
      <w:r>
        <w:rPr>
          <w:rFonts w:ascii="Book Antiqua" w:eastAsia="標楷體" w:hAnsi="Book Antiqua" w:hint="eastAsia"/>
        </w:rPr>
        <w:t>）：</w:t>
      </w:r>
      <w:r>
        <w:rPr>
          <w:rFonts w:ascii="Book Antiqua" w:eastAsia="標楷體" w:hAnsi="Book Antiqua" w:hint="eastAsia"/>
        </w:rPr>
        <w:t>Introduction</w:t>
      </w:r>
    </w:p>
    <w:p w:rsidR="00DB7C7D" w:rsidRDefault="00DB7C7D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Week 2</w:t>
      </w:r>
      <w:r>
        <w:rPr>
          <w:rFonts w:ascii="Book Antiqua" w:eastAsia="標楷體" w:hAnsi="Book Antiqua" w:hint="eastAsia"/>
        </w:rPr>
        <w:t>（</w:t>
      </w:r>
      <w:r w:rsidR="0021618B">
        <w:rPr>
          <w:rFonts w:ascii="Book Antiqua" w:eastAsia="標楷體" w:hAnsi="Book Antiqua" w:hint="eastAsia"/>
        </w:rPr>
        <w:t>9</w:t>
      </w:r>
      <w:r>
        <w:rPr>
          <w:rFonts w:ascii="Book Antiqua" w:eastAsia="標楷體" w:hAnsi="Book Antiqua" w:hint="eastAsia"/>
        </w:rPr>
        <w:t>/</w:t>
      </w:r>
      <w:r w:rsidR="0021618B">
        <w:rPr>
          <w:rFonts w:ascii="Book Antiqua" w:eastAsia="標楷體" w:hAnsi="Book Antiqua" w:hint="eastAsia"/>
        </w:rPr>
        <w:t>18</w:t>
      </w:r>
      <w:r>
        <w:rPr>
          <w:rFonts w:ascii="Book Antiqua" w:eastAsia="標楷體" w:hAnsi="Book Antiqua" w:hint="eastAsia"/>
        </w:rPr>
        <w:t>）：</w:t>
      </w:r>
      <w:r w:rsidR="0043514A">
        <w:rPr>
          <w:rFonts w:ascii="Book Antiqua" w:eastAsia="標楷體" w:hAnsi="Book Antiqua" w:hint="eastAsia"/>
        </w:rPr>
        <w:t>Theory B</w:t>
      </w:r>
      <w:r>
        <w:rPr>
          <w:rFonts w:ascii="Book Antiqua" w:eastAsia="標楷體" w:hAnsi="Book Antiqua" w:hint="eastAsia"/>
        </w:rPr>
        <w:t>uilding</w:t>
      </w:r>
    </w:p>
    <w:p w:rsidR="00DB7C7D" w:rsidRDefault="00546DE0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>
        <w:rPr>
          <w:rFonts w:ascii="Book Antiqua" w:eastAsia="標楷體" w:hAnsi="Book Antiqua" w:hint="eastAsia"/>
        </w:rPr>
        <w:t>Week 3</w:t>
      </w:r>
      <w:r w:rsidR="00DB7C7D" w:rsidRPr="004D7C1B">
        <w:rPr>
          <w:rFonts w:ascii="Book Antiqua" w:eastAsia="標楷體" w:hAnsi="Book Antiqua" w:hint="eastAsia"/>
        </w:rPr>
        <w:t>（</w:t>
      </w:r>
      <w:r w:rsidR="004F4401" w:rsidRPr="004D7C1B">
        <w:rPr>
          <w:rFonts w:ascii="Book Antiqua" w:eastAsia="標楷體" w:hAnsi="Book Antiqua" w:hint="eastAsia"/>
        </w:rPr>
        <w:t>9</w:t>
      </w:r>
      <w:r w:rsidR="004F4401">
        <w:rPr>
          <w:rFonts w:ascii="Book Antiqua" w:eastAsia="標楷體" w:hAnsi="Book Antiqua" w:hint="eastAsia"/>
        </w:rPr>
        <w:t>/25</w:t>
      </w:r>
      <w:r w:rsidR="00DB7C7D" w:rsidRPr="004D7C1B">
        <w:rPr>
          <w:rFonts w:ascii="Book Antiqua" w:eastAsia="標楷體" w:hAnsi="Book Antiqua" w:hint="eastAsia"/>
        </w:rPr>
        <w:t>）：</w:t>
      </w:r>
      <w:r w:rsidR="00DB7C7D">
        <w:rPr>
          <w:rFonts w:ascii="Book Antiqua" w:eastAsia="標楷體" w:hAnsi="Book Antiqua" w:hint="eastAsia"/>
        </w:rPr>
        <w:t>Individual Difference</w:t>
      </w:r>
      <w:r w:rsidR="00334E5D">
        <w:rPr>
          <w:rFonts w:ascii="Book Antiqua" w:eastAsia="標楷體" w:hAnsi="Book Antiqua" w:hint="eastAsia"/>
        </w:rPr>
        <w:t>s</w:t>
      </w:r>
    </w:p>
    <w:p w:rsidR="00334E5D" w:rsidRPr="004D7C1B" w:rsidRDefault="00334E5D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 xml:space="preserve">Week </w:t>
      </w:r>
      <w:r w:rsidR="00546DE0" w:rsidRPr="004D7C1B">
        <w:rPr>
          <w:rFonts w:ascii="Book Antiqua" w:eastAsia="標楷體" w:hAnsi="Book Antiqua" w:hint="eastAsia"/>
        </w:rPr>
        <w:t>4</w:t>
      </w:r>
      <w:r w:rsidRPr="004D7C1B">
        <w:rPr>
          <w:rFonts w:ascii="Book Antiqua" w:eastAsia="標楷體" w:hAnsi="Book Antiqua" w:hint="eastAsia"/>
        </w:rPr>
        <w:t>（</w:t>
      </w:r>
      <w:r w:rsidR="004F4401" w:rsidRPr="004D7C1B">
        <w:rPr>
          <w:rFonts w:ascii="Book Antiqua" w:eastAsia="標楷體" w:hAnsi="Book Antiqua" w:hint="eastAsia"/>
        </w:rPr>
        <w:t>10/2</w:t>
      </w:r>
      <w:r w:rsidRPr="004D7C1B">
        <w:rPr>
          <w:rFonts w:ascii="Book Antiqua" w:eastAsia="標楷體" w:hAnsi="Book Antiqua" w:hint="eastAsia"/>
        </w:rPr>
        <w:t>）：</w:t>
      </w:r>
      <w:r w:rsidRPr="004D7C1B">
        <w:rPr>
          <w:rFonts w:ascii="Book Antiqua" w:eastAsia="標楷體" w:hAnsi="Book Antiqua" w:hint="eastAsia"/>
        </w:rPr>
        <w:t>Attitudes and Motivation</w:t>
      </w:r>
    </w:p>
    <w:p w:rsidR="00F258D7" w:rsidRPr="004D7C1B" w:rsidRDefault="00DB7C7D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5</w:t>
      </w:r>
      <w:r w:rsidRPr="004D7C1B">
        <w:rPr>
          <w:rFonts w:ascii="Book Antiqua" w:eastAsia="標楷體" w:hAnsi="Book Antiqua" w:hint="eastAsia"/>
        </w:rPr>
        <w:t>（</w:t>
      </w:r>
      <w:r w:rsidR="004F4401" w:rsidRPr="004D7C1B">
        <w:rPr>
          <w:rFonts w:ascii="Book Antiqua" w:eastAsia="標楷體" w:hAnsi="Book Antiqua" w:hint="eastAsia"/>
        </w:rPr>
        <w:t>10</w:t>
      </w:r>
      <w:r w:rsidRPr="004D7C1B">
        <w:rPr>
          <w:rFonts w:ascii="Book Antiqua" w:eastAsia="標楷體" w:hAnsi="Book Antiqua" w:hint="eastAsia"/>
        </w:rPr>
        <w:t>/</w:t>
      </w:r>
      <w:r w:rsidR="004F4401" w:rsidRPr="004D7C1B">
        <w:rPr>
          <w:rFonts w:ascii="Book Antiqua" w:eastAsia="標楷體" w:hAnsi="Book Antiqua" w:hint="eastAsia"/>
        </w:rPr>
        <w:t>9</w:t>
      </w:r>
      <w:r w:rsidRPr="004D7C1B">
        <w:rPr>
          <w:rFonts w:ascii="Book Antiqua" w:eastAsia="標楷體" w:hAnsi="Book Antiqua" w:hint="eastAsia"/>
        </w:rPr>
        <w:t>）：</w:t>
      </w:r>
      <w:r w:rsidR="00334E5D" w:rsidRPr="004D7C1B">
        <w:rPr>
          <w:rFonts w:ascii="Book Antiqua" w:eastAsia="標楷體" w:hAnsi="Book Antiqua" w:hint="eastAsia"/>
        </w:rPr>
        <w:t>Job Satisfaction and Work Performance</w:t>
      </w:r>
    </w:p>
    <w:p w:rsidR="00F258D7" w:rsidRPr="004D7C1B" w:rsidRDefault="00DB7C7D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 xml:space="preserve">Week </w:t>
      </w:r>
      <w:r w:rsidR="00862AD3" w:rsidRPr="004D7C1B">
        <w:rPr>
          <w:rFonts w:ascii="Book Antiqua" w:eastAsia="標楷體" w:hAnsi="Book Antiqua" w:hint="eastAsia"/>
        </w:rPr>
        <w:t>6</w:t>
      </w:r>
      <w:r w:rsidRPr="004D7C1B">
        <w:rPr>
          <w:rFonts w:ascii="Book Antiqua" w:eastAsia="標楷體" w:hAnsi="Book Antiqua" w:hint="eastAsia"/>
        </w:rPr>
        <w:t>（</w:t>
      </w:r>
      <w:r w:rsidR="004F4401" w:rsidRPr="004D7C1B">
        <w:rPr>
          <w:rFonts w:ascii="Book Antiqua" w:eastAsia="標楷體" w:hAnsi="Book Antiqua" w:hint="eastAsia"/>
        </w:rPr>
        <w:t>10</w:t>
      </w:r>
      <w:r w:rsidRPr="004D7C1B">
        <w:rPr>
          <w:rFonts w:ascii="Book Antiqua" w:eastAsia="標楷體" w:hAnsi="Book Antiqua" w:hint="eastAsia"/>
        </w:rPr>
        <w:t>/</w:t>
      </w:r>
      <w:r w:rsidR="004F4401" w:rsidRPr="004D7C1B">
        <w:rPr>
          <w:rFonts w:ascii="Book Antiqua" w:eastAsia="標楷體" w:hAnsi="Book Antiqua" w:hint="eastAsia"/>
        </w:rPr>
        <w:t>16</w:t>
      </w:r>
      <w:r w:rsidRPr="004D7C1B">
        <w:rPr>
          <w:rFonts w:ascii="Book Antiqua" w:eastAsia="標楷體" w:hAnsi="Book Antiqua" w:hint="eastAsia"/>
        </w:rPr>
        <w:t>）：</w:t>
      </w:r>
      <w:r w:rsidR="00095933" w:rsidRPr="004D7C1B">
        <w:rPr>
          <w:rFonts w:ascii="Book Antiqua" w:eastAsia="標楷體" w:hAnsi="Book Antiqua" w:hint="eastAsia"/>
        </w:rPr>
        <w:t>Social Influence</w:t>
      </w:r>
    </w:p>
    <w:p w:rsidR="00546DE0" w:rsidRPr="004D7C1B" w:rsidRDefault="007F762C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7</w:t>
      </w:r>
      <w:r w:rsidR="00546DE0" w:rsidRPr="004D7C1B">
        <w:rPr>
          <w:rFonts w:ascii="Book Antiqua" w:eastAsia="標楷體" w:hAnsi="Book Antiqua" w:hint="eastAsia"/>
        </w:rPr>
        <w:t>（</w:t>
      </w:r>
      <w:r w:rsidR="004F4401" w:rsidRPr="004D7C1B">
        <w:rPr>
          <w:rFonts w:ascii="Book Antiqua" w:eastAsia="標楷體" w:hAnsi="Book Antiqua" w:hint="eastAsia"/>
        </w:rPr>
        <w:t>10/23</w:t>
      </w:r>
      <w:r w:rsidR="00546DE0" w:rsidRPr="004D7C1B">
        <w:rPr>
          <w:rFonts w:ascii="Book Antiqua" w:eastAsia="標楷體" w:hAnsi="Book Antiqua" w:hint="eastAsia"/>
        </w:rPr>
        <w:t>）：</w:t>
      </w:r>
      <w:r w:rsidR="00B14BD8" w:rsidRPr="004D7C1B">
        <w:rPr>
          <w:rFonts w:ascii="Book Antiqua" w:eastAsia="標楷體" w:hAnsi="Book Antiqua" w:hint="eastAsia"/>
        </w:rPr>
        <w:t>Group/Team</w:t>
      </w:r>
    </w:p>
    <w:p w:rsidR="007F762C" w:rsidRPr="004D7C1B" w:rsidRDefault="007F762C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8 (10/30</w:t>
      </w:r>
      <w:proofErr w:type="gramStart"/>
      <w:r w:rsidRPr="004D7C1B">
        <w:rPr>
          <w:rFonts w:ascii="Book Antiqua" w:eastAsia="標楷體" w:hAnsi="Book Antiqua" w:hint="eastAsia"/>
        </w:rPr>
        <w:t>) :</w:t>
      </w:r>
      <w:proofErr w:type="gramEnd"/>
      <w:r w:rsidRPr="004D7C1B">
        <w:rPr>
          <w:rFonts w:ascii="Book Antiqua" w:eastAsia="標楷體" w:hAnsi="Book Antiqua" w:hint="eastAsia"/>
        </w:rPr>
        <w:t xml:space="preserve"> Conflict</w:t>
      </w:r>
    </w:p>
    <w:p w:rsidR="00B14BD8" w:rsidRPr="004D7C1B" w:rsidRDefault="005B45DD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9</w:t>
      </w:r>
      <w:r w:rsidR="00DB7C7D" w:rsidRPr="004D7C1B">
        <w:rPr>
          <w:rFonts w:ascii="Book Antiqua" w:eastAsia="標楷體" w:hAnsi="Book Antiqua" w:hint="eastAsia"/>
        </w:rPr>
        <w:t>（</w:t>
      </w:r>
      <w:r w:rsidR="004F4401" w:rsidRPr="004D7C1B">
        <w:rPr>
          <w:rFonts w:ascii="Book Antiqua" w:eastAsia="標楷體" w:hAnsi="Book Antiqua" w:hint="eastAsia"/>
        </w:rPr>
        <w:t>11</w:t>
      </w:r>
      <w:r w:rsidR="00DB7C7D" w:rsidRPr="004D7C1B">
        <w:rPr>
          <w:rFonts w:ascii="Book Antiqua" w:eastAsia="標楷體" w:hAnsi="Book Antiqua" w:hint="eastAsia"/>
        </w:rPr>
        <w:t>/</w:t>
      </w:r>
      <w:r w:rsidR="004F4401" w:rsidRPr="004D7C1B">
        <w:rPr>
          <w:rFonts w:ascii="Book Antiqua" w:eastAsia="標楷體" w:hAnsi="Book Antiqua" w:hint="eastAsia"/>
        </w:rPr>
        <w:t>6</w:t>
      </w:r>
      <w:r w:rsidR="00DB7C7D" w:rsidRPr="004D7C1B">
        <w:rPr>
          <w:rFonts w:ascii="Book Antiqua" w:eastAsia="標楷體" w:hAnsi="Book Antiqua" w:hint="eastAsia"/>
        </w:rPr>
        <w:t>）</w:t>
      </w:r>
      <w:r w:rsidR="00DB7C7D" w:rsidRPr="004D7C1B">
        <w:rPr>
          <w:rFonts w:ascii="Book Antiqua" w:eastAsia="標楷體" w:hAnsi="Book Antiqua" w:hint="eastAsia"/>
        </w:rPr>
        <w:t>:</w:t>
      </w:r>
      <w:r w:rsidR="00B14BD8" w:rsidRPr="004D7C1B">
        <w:rPr>
          <w:rFonts w:ascii="Book Antiqua" w:eastAsia="標楷體" w:hAnsi="Book Antiqua" w:hint="eastAsia"/>
        </w:rPr>
        <w:t xml:space="preserve"> </w:t>
      </w:r>
      <w:r w:rsidR="00B14BD8" w:rsidRPr="004D7C1B">
        <w:rPr>
          <w:rFonts w:ascii="Book Antiqua" w:eastAsia="標楷體" w:hAnsi="Book Antiqua" w:hint="eastAsia"/>
        </w:rPr>
        <w:t>期中考</w:t>
      </w:r>
      <w:proofErr w:type="gramStart"/>
      <w:r w:rsidR="00B14BD8" w:rsidRPr="004D7C1B">
        <w:rPr>
          <w:rFonts w:ascii="Book Antiqua" w:eastAsia="標楷體" w:hAnsi="Book Antiqua" w:hint="eastAsia"/>
        </w:rPr>
        <w:t>週</w:t>
      </w:r>
      <w:proofErr w:type="gramEnd"/>
    </w:p>
    <w:p w:rsidR="00B14BD8" w:rsidRPr="004D7C1B" w:rsidRDefault="007F762C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10</w:t>
      </w:r>
      <w:r w:rsidR="00B14BD8" w:rsidRPr="004D7C1B">
        <w:rPr>
          <w:rFonts w:ascii="Book Antiqua" w:eastAsia="標楷體" w:hAnsi="Book Antiqua" w:hint="eastAsia"/>
        </w:rPr>
        <w:t>（</w:t>
      </w:r>
      <w:r w:rsidR="00B14BD8" w:rsidRPr="004D7C1B">
        <w:rPr>
          <w:rFonts w:ascii="Book Antiqua" w:eastAsia="標楷體" w:hAnsi="Book Antiqua" w:hint="eastAsia"/>
        </w:rPr>
        <w:t>11/13</w:t>
      </w:r>
      <w:r w:rsidR="00B14BD8" w:rsidRPr="004D7C1B">
        <w:rPr>
          <w:rFonts w:ascii="Book Antiqua" w:eastAsia="標楷體" w:hAnsi="Book Antiqua" w:hint="eastAsia"/>
        </w:rPr>
        <w:t>）：</w:t>
      </w:r>
      <w:r w:rsidR="00B14BD8" w:rsidRPr="004D7C1B">
        <w:rPr>
          <w:rFonts w:ascii="Book Antiqua" w:eastAsia="標楷體" w:hAnsi="Book Antiqua" w:hint="eastAsia"/>
        </w:rPr>
        <w:t>Trust</w:t>
      </w:r>
    </w:p>
    <w:p w:rsidR="00D634BF" w:rsidRPr="004D7C1B" w:rsidRDefault="007F762C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11</w:t>
      </w:r>
      <w:r w:rsidR="00B14BD8" w:rsidRPr="004D7C1B">
        <w:rPr>
          <w:rFonts w:ascii="Book Antiqua" w:eastAsia="標楷體" w:hAnsi="Book Antiqua" w:hint="eastAsia"/>
        </w:rPr>
        <w:t>（</w:t>
      </w:r>
      <w:r w:rsidR="00B14BD8" w:rsidRPr="004D7C1B">
        <w:rPr>
          <w:rFonts w:ascii="Book Antiqua" w:eastAsia="標楷體" w:hAnsi="Book Antiqua" w:hint="eastAsia"/>
        </w:rPr>
        <w:t>11/20</w:t>
      </w:r>
      <w:r w:rsidR="00B14BD8" w:rsidRPr="004D7C1B">
        <w:rPr>
          <w:rFonts w:ascii="Book Antiqua" w:eastAsia="標楷體" w:hAnsi="Book Antiqua" w:hint="eastAsia"/>
        </w:rPr>
        <w:t>）：</w:t>
      </w:r>
      <w:r w:rsidR="00B14BD8" w:rsidRPr="004D7C1B">
        <w:rPr>
          <w:rFonts w:ascii="Book Antiqua" w:eastAsia="標楷體" w:hAnsi="Book Antiqua" w:hint="eastAsia"/>
        </w:rPr>
        <w:t>Justice</w:t>
      </w:r>
    </w:p>
    <w:p w:rsidR="00D634BF" w:rsidRPr="004D7C1B" w:rsidRDefault="007F762C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12</w:t>
      </w:r>
      <w:r w:rsidR="00B14BD8" w:rsidRPr="004D7C1B">
        <w:rPr>
          <w:rFonts w:ascii="Book Antiqua" w:eastAsia="標楷體" w:hAnsi="Book Antiqua" w:hint="eastAsia"/>
        </w:rPr>
        <w:t>（</w:t>
      </w:r>
      <w:r w:rsidR="00B14BD8" w:rsidRPr="004D7C1B">
        <w:rPr>
          <w:rFonts w:ascii="Book Antiqua" w:eastAsia="標楷體" w:hAnsi="Book Antiqua" w:hint="eastAsia"/>
        </w:rPr>
        <w:t>11/27</w:t>
      </w:r>
      <w:r w:rsidR="00B14BD8" w:rsidRPr="004D7C1B">
        <w:rPr>
          <w:rFonts w:ascii="Book Antiqua" w:eastAsia="標楷體" w:hAnsi="Book Antiqua" w:hint="eastAsia"/>
        </w:rPr>
        <w:t>）</w:t>
      </w:r>
      <w:r w:rsidR="00B14BD8" w:rsidRPr="004D7C1B">
        <w:rPr>
          <w:rFonts w:ascii="Book Antiqua" w:eastAsia="標楷體" w:hAnsi="Book Antiqua" w:hint="eastAsia"/>
        </w:rPr>
        <w:t>: Ethics and Deviance</w:t>
      </w:r>
    </w:p>
    <w:p w:rsidR="007F762C" w:rsidRPr="004D7C1B" w:rsidRDefault="007F762C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13</w:t>
      </w:r>
      <w:r w:rsidRPr="004D7C1B">
        <w:rPr>
          <w:rFonts w:ascii="Book Antiqua" w:eastAsia="標楷體" w:hAnsi="Book Antiqua" w:hint="eastAsia"/>
        </w:rPr>
        <w:t>（</w:t>
      </w:r>
      <w:r w:rsidRPr="004D7C1B">
        <w:rPr>
          <w:rFonts w:ascii="Book Antiqua" w:eastAsia="標楷體" w:hAnsi="Book Antiqua" w:hint="eastAsia"/>
        </w:rPr>
        <w:t>12/4</w:t>
      </w:r>
      <w:r w:rsidRPr="004D7C1B">
        <w:rPr>
          <w:rFonts w:ascii="Book Antiqua" w:eastAsia="標楷體" w:hAnsi="Book Antiqua" w:hint="eastAsia"/>
        </w:rPr>
        <w:t>）</w:t>
      </w:r>
      <w:r w:rsidR="004D7C1B" w:rsidRPr="004D7C1B">
        <w:rPr>
          <w:rFonts w:ascii="Book Antiqua" w:eastAsia="標楷體" w:hAnsi="Book Antiqua" w:hint="eastAsia"/>
        </w:rPr>
        <w:t xml:space="preserve">: </w:t>
      </w:r>
      <w:r w:rsidRPr="004D7C1B">
        <w:rPr>
          <w:rFonts w:ascii="Book Antiqua" w:eastAsia="標楷體" w:hAnsi="Book Antiqua" w:hint="eastAsia"/>
        </w:rPr>
        <w:t>Leadership</w:t>
      </w:r>
    </w:p>
    <w:p w:rsidR="00DB7C7D" w:rsidRPr="004D7C1B" w:rsidRDefault="00B14BD8" w:rsidP="00E90479">
      <w:pPr>
        <w:snapToGrid w:val="0"/>
        <w:spacing w:beforeLines="50" w:line="480" w:lineRule="auto"/>
        <w:jc w:val="both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t>Week 14</w:t>
      </w:r>
      <w:r w:rsidR="00DB7C7D" w:rsidRPr="004D7C1B">
        <w:rPr>
          <w:rFonts w:ascii="Book Antiqua" w:eastAsia="標楷體" w:hAnsi="Book Antiqua" w:hint="eastAsia"/>
        </w:rPr>
        <w:t>（</w:t>
      </w:r>
      <w:r w:rsidR="004F4401" w:rsidRPr="004D7C1B">
        <w:rPr>
          <w:rFonts w:ascii="Book Antiqua" w:eastAsia="標楷體" w:hAnsi="Book Antiqua" w:hint="eastAsia"/>
        </w:rPr>
        <w:t>12</w:t>
      </w:r>
      <w:r w:rsidR="00DB7C7D" w:rsidRPr="004D7C1B">
        <w:rPr>
          <w:rFonts w:ascii="Book Antiqua" w:eastAsia="標楷體" w:hAnsi="Book Antiqua" w:hint="eastAsia"/>
        </w:rPr>
        <w:t>/</w:t>
      </w:r>
      <w:r w:rsidRPr="004D7C1B">
        <w:rPr>
          <w:rFonts w:ascii="Book Antiqua" w:eastAsia="標楷體" w:hAnsi="Book Antiqua" w:hint="eastAsia"/>
        </w:rPr>
        <w:t>11</w:t>
      </w:r>
      <w:r w:rsidR="00DB7C7D" w:rsidRPr="004D7C1B">
        <w:rPr>
          <w:rFonts w:ascii="Book Antiqua" w:eastAsia="標楷體" w:hAnsi="Book Antiqua" w:hint="eastAsia"/>
        </w:rPr>
        <w:t>）</w:t>
      </w:r>
      <w:r w:rsidR="004D7C1B" w:rsidRPr="004D7C1B">
        <w:rPr>
          <w:rFonts w:ascii="Book Antiqua" w:eastAsia="標楷體" w:hAnsi="Book Antiqua" w:hint="eastAsia"/>
        </w:rPr>
        <w:t xml:space="preserve">: </w:t>
      </w:r>
      <w:r w:rsidR="00634218" w:rsidRPr="004D7C1B">
        <w:rPr>
          <w:rFonts w:ascii="Book Antiqua" w:eastAsia="標楷體" w:hAnsi="Book Antiqua" w:hint="eastAsia"/>
        </w:rPr>
        <w:t>Attribution and Cross-cultural Research</w:t>
      </w:r>
    </w:p>
    <w:p w:rsidR="00DB7C7D" w:rsidRPr="004D7C1B" w:rsidRDefault="00B14BD8" w:rsidP="004D7C1B">
      <w:pPr>
        <w:snapToGrid w:val="0"/>
        <w:spacing w:before="100" w:line="480" w:lineRule="auto"/>
        <w:ind w:left="504" w:hangingChars="210" w:hanging="504"/>
        <w:rPr>
          <w:rFonts w:ascii="Book Antiqua" w:eastAsia="標楷體" w:hAnsi="Book Antiqua"/>
          <w:iCs/>
          <w:lang w:val="en-AU"/>
        </w:rPr>
      </w:pPr>
      <w:r w:rsidRPr="004D7C1B">
        <w:rPr>
          <w:rFonts w:ascii="Book Antiqua" w:eastAsia="標楷體" w:hAnsi="Book Antiqua" w:hint="eastAsia"/>
        </w:rPr>
        <w:t>Week 15</w:t>
      </w:r>
      <w:r w:rsidR="008F0DF8" w:rsidRPr="004D7C1B">
        <w:rPr>
          <w:rFonts w:ascii="Book Antiqua" w:eastAsia="標楷體" w:hAnsi="Book Antiqua" w:hint="eastAsia"/>
        </w:rPr>
        <w:t>（</w:t>
      </w:r>
      <w:r w:rsidR="008F0DF8" w:rsidRPr="004D7C1B">
        <w:rPr>
          <w:rFonts w:ascii="Book Antiqua" w:eastAsia="標楷體" w:hAnsi="Book Antiqua" w:hint="eastAsia"/>
        </w:rPr>
        <w:t>12/18</w:t>
      </w:r>
      <w:r w:rsidR="008F0DF8" w:rsidRPr="004D7C1B">
        <w:rPr>
          <w:rFonts w:ascii="Book Antiqua" w:eastAsia="標楷體" w:hAnsi="Book Antiqua" w:hint="eastAsia"/>
          <w:iCs/>
          <w:lang w:val="en-AU"/>
        </w:rPr>
        <w:t>）</w:t>
      </w:r>
      <w:r w:rsidR="004D7C1B" w:rsidRPr="004D7C1B">
        <w:rPr>
          <w:rFonts w:ascii="Book Antiqua" w:eastAsia="標楷體" w:hAnsi="Book Antiqua" w:hint="eastAsia"/>
        </w:rPr>
        <w:t xml:space="preserve"> :</w:t>
      </w:r>
      <w:r w:rsidRPr="004D7C1B">
        <w:rPr>
          <w:rFonts w:ascii="Book Antiqua" w:eastAsia="標楷體" w:hAnsi="Book Antiqua" w:hint="eastAsia"/>
        </w:rPr>
        <w:t xml:space="preserve"> </w:t>
      </w:r>
      <w:r w:rsidR="00216034" w:rsidRPr="004D7C1B">
        <w:rPr>
          <w:rFonts w:ascii="Book Antiqua" w:eastAsia="標楷體" w:hAnsi="Book Antiqua" w:hint="eastAsia"/>
        </w:rPr>
        <w:t xml:space="preserve">Oral Presentation </w:t>
      </w:r>
    </w:p>
    <w:p w:rsidR="0089563F" w:rsidRPr="00E90479" w:rsidRDefault="00B14BD8" w:rsidP="00E90479">
      <w:pPr>
        <w:snapToGrid w:val="0"/>
        <w:spacing w:before="100" w:line="480" w:lineRule="auto"/>
        <w:ind w:left="504" w:hangingChars="210" w:hanging="504"/>
        <w:rPr>
          <w:rFonts w:ascii="Book Antiqua" w:eastAsia="標楷體" w:hAnsi="Book Antiqua"/>
        </w:rPr>
      </w:pPr>
      <w:r w:rsidRPr="004D7C1B">
        <w:rPr>
          <w:rFonts w:ascii="Book Antiqua" w:eastAsia="標楷體" w:hAnsi="Book Antiqua" w:hint="eastAsia"/>
        </w:rPr>
        <w:lastRenderedPageBreak/>
        <w:t>Week 16</w:t>
      </w:r>
      <w:r w:rsidR="008F0DF8" w:rsidRPr="004D7C1B">
        <w:rPr>
          <w:rFonts w:ascii="Book Antiqua" w:eastAsia="標楷體" w:hAnsi="Book Antiqua" w:hint="eastAsia"/>
        </w:rPr>
        <w:t>（</w:t>
      </w:r>
      <w:r w:rsidR="008F0DF8" w:rsidRPr="004D7C1B">
        <w:rPr>
          <w:rFonts w:ascii="Book Antiqua" w:eastAsia="標楷體" w:hAnsi="Book Antiqua" w:hint="eastAsia"/>
        </w:rPr>
        <w:t>12/25</w:t>
      </w:r>
      <w:r w:rsidR="008F0DF8" w:rsidRPr="004D7C1B">
        <w:rPr>
          <w:rFonts w:ascii="Book Antiqua" w:eastAsia="標楷體" w:hAnsi="Book Antiqua" w:hint="eastAsia"/>
        </w:rPr>
        <w:t>）</w:t>
      </w:r>
      <w:r w:rsidRPr="004D7C1B">
        <w:rPr>
          <w:rFonts w:ascii="Book Antiqua" w:eastAsia="標楷體" w:hAnsi="Book Antiqua" w:hint="eastAsia"/>
        </w:rPr>
        <w:t xml:space="preserve"> </w:t>
      </w:r>
      <w:r w:rsidR="004D7C1B" w:rsidRPr="004D7C1B">
        <w:rPr>
          <w:rFonts w:ascii="Book Antiqua" w:eastAsia="標楷體" w:hAnsi="Book Antiqua" w:hint="eastAsia"/>
        </w:rPr>
        <w:t xml:space="preserve">: </w:t>
      </w:r>
      <w:r w:rsidRPr="004D7C1B">
        <w:rPr>
          <w:rFonts w:ascii="Book Antiqua" w:eastAsia="標楷體" w:hAnsi="Book Antiqua" w:hint="eastAsia"/>
        </w:rPr>
        <w:t xml:space="preserve">Oral Presentation </w:t>
      </w:r>
    </w:p>
    <w:p w:rsidR="00EF3010" w:rsidRDefault="00364426" w:rsidP="00923F1B">
      <w:pPr>
        <w:pStyle w:val="a6"/>
        <w:spacing w:line="480" w:lineRule="auto"/>
        <w:jc w:val="left"/>
        <w:rPr>
          <w:rFonts w:hint="eastAsia"/>
          <w:sz w:val="24"/>
          <w:szCs w:val="24"/>
          <w:lang w:val="en-US" w:eastAsia="zh-TW"/>
        </w:rPr>
      </w:pPr>
      <w:r>
        <w:rPr>
          <w:rFonts w:hint="eastAsia"/>
          <w:sz w:val="24"/>
          <w:szCs w:val="24"/>
          <w:lang w:val="en-US" w:eastAsia="zh-TW"/>
        </w:rPr>
        <w:t>NOTE</w:t>
      </w:r>
      <w:r w:rsidR="00EF3010">
        <w:rPr>
          <w:rFonts w:hint="eastAsia"/>
          <w:sz w:val="24"/>
          <w:szCs w:val="24"/>
          <w:lang w:val="en-US" w:eastAsia="zh-TW"/>
        </w:rPr>
        <w:t xml:space="preserve">: </w:t>
      </w:r>
      <w:r w:rsidR="00EF3010" w:rsidRPr="00EF3010">
        <w:rPr>
          <w:rFonts w:hint="eastAsia"/>
          <w:sz w:val="24"/>
          <w:szCs w:val="24"/>
          <w:lang w:val="en-US" w:eastAsia="zh-TW"/>
        </w:rPr>
        <w:t xml:space="preserve">You need to </w:t>
      </w:r>
      <w:r>
        <w:rPr>
          <w:rFonts w:hint="eastAsia"/>
          <w:sz w:val="24"/>
          <w:szCs w:val="24"/>
          <w:lang w:val="en-US" w:eastAsia="zh-TW"/>
        </w:rPr>
        <w:t xml:space="preserve">do an oral </w:t>
      </w:r>
      <w:r>
        <w:rPr>
          <w:sz w:val="24"/>
          <w:szCs w:val="24"/>
          <w:lang w:val="en-US" w:eastAsia="zh-TW"/>
        </w:rPr>
        <w:t>presentation</w:t>
      </w:r>
      <w:r>
        <w:rPr>
          <w:rFonts w:hint="eastAsia"/>
          <w:sz w:val="24"/>
          <w:szCs w:val="24"/>
          <w:lang w:val="en-US" w:eastAsia="zh-TW"/>
        </w:rPr>
        <w:t xml:space="preserve"> and </w:t>
      </w:r>
      <w:r w:rsidR="00EF3010" w:rsidRPr="00EF3010">
        <w:rPr>
          <w:rFonts w:hint="eastAsia"/>
          <w:sz w:val="24"/>
          <w:szCs w:val="24"/>
          <w:lang w:val="en-US" w:eastAsia="zh-TW"/>
        </w:rPr>
        <w:t xml:space="preserve">submit a final report which includes a research proposal with specific research designs. </w:t>
      </w:r>
      <w:r w:rsidR="00EF3010">
        <w:rPr>
          <w:sz w:val="24"/>
          <w:szCs w:val="24"/>
          <w:lang w:val="en-US" w:eastAsia="zh-TW"/>
        </w:rPr>
        <w:t>The</w:t>
      </w:r>
      <w:r w:rsidR="004800AA">
        <w:rPr>
          <w:rFonts w:hint="eastAsia"/>
          <w:sz w:val="24"/>
          <w:szCs w:val="24"/>
          <w:lang w:val="en-US" w:eastAsia="zh-TW"/>
        </w:rPr>
        <w:t xml:space="preserve"> deadline is Jan 8, 2013</w:t>
      </w:r>
      <w:r w:rsidR="00EF3010">
        <w:rPr>
          <w:rFonts w:hint="eastAsia"/>
          <w:sz w:val="24"/>
          <w:szCs w:val="24"/>
          <w:lang w:val="en-US" w:eastAsia="zh-TW"/>
        </w:rPr>
        <w:t xml:space="preserve">. </w:t>
      </w:r>
      <w:r w:rsidR="00EF3010" w:rsidRPr="00EF3010">
        <w:rPr>
          <w:rFonts w:hint="eastAsia"/>
          <w:sz w:val="24"/>
          <w:szCs w:val="24"/>
          <w:lang w:val="en-US" w:eastAsia="zh-TW"/>
        </w:rPr>
        <w:t xml:space="preserve">Your grade will be determined by the quality of </w:t>
      </w:r>
      <w:r>
        <w:rPr>
          <w:rFonts w:hint="eastAsia"/>
          <w:sz w:val="24"/>
          <w:szCs w:val="24"/>
          <w:lang w:val="en-US" w:eastAsia="zh-TW"/>
        </w:rPr>
        <w:t>your</w:t>
      </w:r>
      <w:r w:rsidR="00EF3010" w:rsidRPr="00EF3010">
        <w:rPr>
          <w:rFonts w:hint="eastAsia"/>
          <w:sz w:val="24"/>
          <w:szCs w:val="24"/>
          <w:lang w:val="en-US" w:eastAsia="zh-TW"/>
        </w:rPr>
        <w:t xml:space="preserve"> final report and classroom performance.</w:t>
      </w:r>
    </w:p>
    <w:p w:rsidR="00E90479" w:rsidRDefault="00E90479" w:rsidP="00923F1B">
      <w:pPr>
        <w:pStyle w:val="a6"/>
        <w:spacing w:line="480" w:lineRule="auto"/>
        <w:jc w:val="left"/>
        <w:rPr>
          <w:rFonts w:hint="eastAsia"/>
          <w:sz w:val="24"/>
          <w:szCs w:val="24"/>
          <w:lang w:val="en-US" w:eastAsia="zh-TW"/>
        </w:rPr>
      </w:pPr>
    </w:p>
    <w:sectPr w:rsidR="00E90479" w:rsidSect="004F4401">
      <w:footerReference w:type="even" r:id="rId6"/>
      <w:footerReference w:type="default" r:id="rId7"/>
      <w:pgSz w:w="11906" w:h="16838"/>
      <w:pgMar w:top="1618" w:right="1646" w:bottom="1258" w:left="1620" w:header="851" w:footer="992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599" w:rsidRDefault="00380599">
      <w:r>
        <w:separator/>
      </w:r>
    </w:p>
  </w:endnote>
  <w:endnote w:type="continuationSeparator" w:id="0">
    <w:p w:rsidR="00380599" w:rsidRDefault="003805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A4" w:rsidRDefault="005C48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05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05A4" w:rsidRDefault="008505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5A4" w:rsidRDefault="005C48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505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0DF8">
      <w:rPr>
        <w:rStyle w:val="a5"/>
        <w:noProof/>
      </w:rPr>
      <w:t>2</w:t>
    </w:r>
    <w:r>
      <w:rPr>
        <w:rStyle w:val="a5"/>
      </w:rPr>
      <w:fldChar w:fldCharType="end"/>
    </w:r>
  </w:p>
  <w:p w:rsidR="008505A4" w:rsidRDefault="008505A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599" w:rsidRDefault="00380599">
      <w:r>
        <w:separator/>
      </w:r>
    </w:p>
  </w:footnote>
  <w:footnote w:type="continuationSeparator" w:id="0">
    <w:p w:rsidR="00380599" w:rsidRDefault="003805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59A5"/>
    <w:rsid w:val="00060989"/>
    <w:rsid w:val="00065B98"/>
    <w:rsid w:val="00073EC1"/>
    <w:rsid w:val="00095933"/>
    <w:rsid w:val="000C053F"/>
    <w:rsid w:val="000D0829"/>
    <w:rsid w:val="000D4CB1"/>
    <w:rsid w:val="000D5301"/>
    <w:rsid w:val="001614FE"/>
    <w:rsid w:val="00165642"/>
    <w:rsid w:val="001E1069"/>
    <w:rsid w:val="002116BE"/>
    <w:rsid w:val="00215628"/>
    <w:rsid w:val="00216034"/>
    <w:rsid w:val="0021618B"/>
    <w:rsid w:val="0022781D"/>
    <w:rsid w:val="00244D53"/>
    <w:rsid w:val="0025055F"/>
    <w:rsid w:val="00251570"/>
    <w:rsid w:val="00305F28"/>
    <w:rsid w:val="003074CE"/>
    <w:rsid w:val="00324EF6"/>
    <w:rsid w:val="00334E5D"/>
    <w:rsid w:val="00362D75"/>
    <w:rsid w:val="00364426"/>
    <w:rsid w:val="00376405"/>
    <w:rsid w:val="00380599"/>
    <w:rsid w:val="00393AC9"/>
    <w:rsid w:val="003B59A5"/>
    <w:rsid w:val="00430336"/>
    <w:rsid w:val="0043514A"/>
    <w:rsid w:val="00451B98"/>
    <w:rsid w:val="004529D3"/>
    <w:rsid w:val="004800AA"/>
    <w:rsid w:val="004D7C1B"/>
    <w:rsid w:val="004E519E"/>
    <w:rsid w:val="004E7E94"/>
    <w:rsid w:val="004F4401"/>
    <w:rsid w:val="005345E1"/>
    <w:rsid w:val="00544646"/>
    <w:rsid w:val="00546DE0"/>
    <w:rsid w:val="005B45DD"/>
    <w:rsid w:val="005C4810"/>
    <w:rsid w:val="00602B29"/>
    <w:rsid w:val="00634218"/>
    <w:rsid w:val="006B028C"/>
    <w:rsid w:val="00724643"/>
    <w:rsid w:val="0079637D"/>
    <w:rsid w:val="007D4EF5"/>
    <w:rsid w:val="007D72A0"/>
    <w:rsid w:val="007F16E7"/>
    <w:rsid w:val="007F2E9A"/>
    <w:rsid w:val="007F762C"/>
    <w:rsid w:val="008206D2"/>
    <w:rsid w:val="008505A4"/>
    <w:rsid w:val="00860C0A"/>
    <w:rsid w:val="00862AD3"/>
    <w:rsid w:val="00873E74"/>
    <w:rsid w:val="00884F89"/>
    <w:rsid w:val="0089563F"/>
    <w:rsid w:val="008E7B3D"/>
    <w:rsid w:val="008F0DF8"/>
    <w:rsid w:val="008F5B6F"/>
    <w:rsid w:val="009208B5"/>
    <w:rsid w:val="00923F1B"/>
    <w:rsid w:val="0093678E"/>
    <w:rsid w:val="0093796B"/>
    <w:rsid w:val="00957A8F"/>
    <w:rsid w:val="0097674E"/>
    <w:rsid w:val="00984CCF"/>
    <w:rsid w:val="009C5D84"/>
    <w:rsid w:val="00A036AD"/>
    <w:rsid w:val="00A07F7C"/>
    <w:rsid w:val="00A732AF"/>
    <w:rsid w:val="00A806ED"/>
    <w:rsid w:val="00AD6445"/>
    <w:rsid w:val="00AF17B6"/>
    <w:rsid w:val="00B14BD8"/>
    <w:rsid w:val="00B30C58"/>
    <w:rsid w:val="00B4444C"/>
    <w:rsid w:val="00BB28F6"/>
    <w:rsid w:val="00BB3E2C"/>
    <w:rsid w:val="00BD5B0F"/>
    <w:rsid w:val="00C15597"/>
    <w:rsid w:val="00C75900"/>
    <w:rsid w:val="00CA25BC"/>
    <w:rsid w:val="00CA295F"/>
    <w:rsid w:val="00D44317"/>
    <w:rsid w:val="00D634BF"/>
    <w:rsid w:val="00D80B41"/>
    <w:rsid w:val="00DB7C7D"/>
    <w:rsid w:val="00DE40FA"/>
    <w:rsid w:val="00E343AE"/>
    <w:rsid w:val="00E8339B"/>
    <w:rsid w:val="00E90479"/>
    <w:rsid w:val="00EC106B"/>
    <w:rsid w:val="00EE6087"/>
    <w:rsid w:val="00EF3010"/>
    <w:rsid w:val="00F2039A"/>
    <w:rsid w:val="00F258D7"/>
    <w:rsid w:val="00F44944"/>
    <w:rsid w:val="00F96BCF"/>
    <w:rsid w:val="00FF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B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5B6F"/>
    <w:pPr>
      <w:snapToGrid w:val="0"/>
      <w:spacing w:beforeLines="50" w:line="440" w:lineRule="atLeast"/>
      <w:ind w:left="1140" w:hangingChars="475" w:hanging="1140"/>
      <w:jc w:val="both"/>
    </w:pPr>
    <w:rPr>
      <w:rFonts w:ascii="Book Antiqua" w:eastAsia="標楷體" w:hAnsi="Book Antiqua"/>
    </w:rPr>
  </w:style>
  <w:style w:type="paragraph" w:styleId="a4">
    <w:name w:val="footer"/>
    <w:basedOn w:val="a"/>
    <w:rsid w:val="008F5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F5B6F"/>
  </w:style>
  <w:style w:type="character" w:customStyle="1" w:styleId="medium-normal1">
    <w:name w:val="medium-normal1"/>
    <w:rsid w:val="008F5B6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a6">
    <w:name w:val="Body Text"/>
    <w:basedOn w:val="a"/>
    <w:rsid w:val="008F5B6F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kern w:val="0"/>
      <w:sz w:val="22"/>
      <w:szCs w:val="20"/>
      <w:lang w:val="en-AU" w:eastAsia="en-US"/>
    </w:rPr>
  </w:style>
  <w:style w:type="character" w:styleId="a7">
    <w:name w:val="Emphasis"/>
    <w:uiPriority w:val="20"/>
    <w:qFormat/>
    <w:rsid w:val="008F5B6F"/>
    <w:rPr>
      <w:i/>
      <w:iCs/>
    </w:rPr>
  </w:style>
  <w:style w:type="character" w:customStyle="1" w:styleId="star-toc-chapter">
    <w:name w:val="star-toc-chapter"/>
    <w:basedOn w:val="a0"/>
    <w:rsid w:val="008F5B6F"/>
  </w:style>
  <w:style w:type="character" w:customStyle="1" w:styleId="authorroledesc1">
    <w:name w:val="authorroledesc1"/>
    <w:rsid w:val="008F5B6F"/>
    <w:rPr>
      <w:i/>
      <w:iCs/>
    </w:rPr>
  </w:style>
  <w:style w:type="character" w:styleId="a8">
    <w:name w:val="Hyperlink"/>
    <w:rsid w:val="008F5B6F"/>
    <w:rPr>
      <w:color w:val="0033FF"/>
      <w:u w:val="single"/>
    </w:rPr>
  </w:style>
  <w:style w:type="paragraph" w:styleId="a9">
    <w:name w:val="Title"/>
    <w:basedOn w:val="a"/>
    <w:qFormat/>
    <w:rsid w:val="008F5B6F"/>
    <w:pPr>
      <w:snapToGrid w:val="0"/>
      <w:spacing w:line="360" w:lineRule="auto"/>
      <w:jc w:val="center"/>
    </w:pPr>
    <w:rPr>
      <w:rFonts w:ascii="Book Antiqua" w:eastAsia="標楷體" w:hAnsi="Book Antiqua"/>
      <w:sz w:val="36"/>
    </w:rPr>
  </w:style>
  <w:style w:type="character" w:customStyle="1" w:styleId="titles-source1">
    <w:name w:val="titles-source1"/>
    <w:rsid w:val="0043514A"/>
    <w:rPr>
      <w:i/>
      <w:iCs/>
    </w:rPr>
  </w:style>
  <w:style w:type="paragraph" w:styleId="Web">
    <w:name w:val="Normal (Web)"/>
    <w:basedOn w:val="a"/>
    <w:rsid w:val="00334E5D"/>
  </w:style>
  <w:style w:type="paragraph" w:styleId="aa">
    <w:name w:val="header"/>
    <w:basedOn w:val="a"/>
    <w:link w:val="ab"/>
    <w:rsid w:val="00216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1618B"/>
    <w:rPr>
      <w:kern w:val="2"/>
    </w:rPr>
  </w:style>
  <w:style w:type="paragraph" w:customStyle="1" w:styleId="ac">
    <w:name w:val="期刊諧體"/>
    <w:basedOn w:val="a"/>
    <w:link w:val="ad"/>
    <w:rsid w:val="00BB28F6"/>
    <w:pPr>
      <w:snapToGrid w:val="0"/>
      <w:spacing w:before="100" w:line="480" w:lineRule="auto"/>
      <w:ind w:left="384" w:hangingChars="160" w:hanging="384"/>
    </w:pPr>
    <w:rPr>
      <w:rFonts w:ascii="Georgia" w:hAnsi="Georgia"/>
      <w:i/>
      <w:iCs/>
      <w:sz w:val="20"/>
      <w:szCs w:val="20"/>
    </w:rPr>
  </w:style>
  <w:style w:type="character" w:customStyle="1" w:styleId="ad">
    <w:name w:val="期刊諧體 字元"/>
    <w:basedOn w:val="a0"/>
    <w:link w:val="ac"/>
    <w:rsid w:val="00BB28F6"/>
    <w:rPr>
      <w:rFonts w:ascii="Georgia" w:hAnsi="Georgia"/>
      <w:i/>
      <w:iCs/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5B6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F5B6F"/>
    <w:pPr>
      <w:snapToGrid w:val="0"/>
      <w:spacing w:beforeLines="50" w:line="440" w:lineRule="atLeast"/>
      <w:ind w:left="1140" w:hangingChars="475" w:hanging="1140"/>
      <w:jc w:val="both"/>
    </w:pPr>
    <w:rPr>
      <w:rFonts w:ascii="Book Antiqua" w:eastAsia="標楷體" w:hAnsi="Book Antiqua"/>
    </w:rPr>
  </w:style>
  <w:style w:type="paragraph" w:styleId="a4">
    <w:name w:val="footer"/>
    <w:basedOn w:val="a"/>
    <w:rsid w:val="008F5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F5B6F"/>
  </w:style>
  <w:style w:type="character" w:customStyle="1" w:styleId="medium-normal1">
    <w:name w:val="medium-normal1"/>
    <w:rsid w:val="008F5B6F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paragraph" w:styleId="a6">
    <w:name w:val="Body Text"/>
    <w:basedOn w:val="a"/>
    <w:rsid w:val="008F5B6F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color w:val="000000"/>
      <w:kern w:val="0"/>
      <w:sz w:val="22"/>
      <w:szCs w:val="20"/>
      <w:lang w:val="en-AU" w:eastAsia="en-US"/>
    </w:rPr>
  </w:style>
  <w:style w:type="character" w:styleId="a7">
    <w:name w:val="Emphasis"/>
    <w:uiPriority w:val="20"/>
    <w:qFormat/>
    <w:rsid w:val="008F5B6F"/>
    <w:rPr>
      <w:i/>
      <w:iCs/>
    </w:rPr>
  </w:style>
  <w:style w:type="character" w:customStyle="1" w:styleId="star-toc-chapter">
    <w:name w:val="star-toc-chapter"/>
    <w:basedOn w:val="a0"/>
    <w:rsid w:val="008F5B6F"/>
  </w:style>
  <w:style w:type="character" w:customStyle="1" w:styleId="authorroledesc1">
    <w:name w:val="authorroledesc1"/>
    <w:rsid w:val="008F5B6F"/>
    <w:rPr>
      <w:i/>
      <w:iCs/>
    </w:rPr>
  </w:style>
  <w:style w:type="character" w:styleId="a8">
    <w:name w:val="Hyperlink"/>
    <w:rsid w:val="008F5B6F"/>
    <w:rPr>
      <w:color w:val="0033FF"/>
      <w:u w:val="single"/>
    </w:rPr>
  </w:style>
  <w:style w:type="paragraph" w:styleId="a9">
    <w:name w:val="Title"/>
    <w:basedOn w:val="a"/>
    <w:qFormat/>
    <w:rsid w:val="008F5B6F"/>
    <w:pPr>
      <w:snapToGrid w:val="0"/>
      <w:spacing w:line="360" w:lineRule="auto"/>
      <w:jc w:val="center"/>
    </w:pPr>
    <w:rPr>
      <w:rFonts w:ascii="Book Antiqua" w:eastAsia="標楷體" w:hAnsi="Book Antiqua"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s-source1">
    <w:name w:val="titles-source1"/>
    <w:rsid w:val="0043514A"/>
    <w:rPr>
      <w:i/>
      <w:iCs/>
    </w:rPr>
  </w:style>
  <w:style w:type="paragraph" w:styleId="Web">
    <w:name w:val="Normal (Web)"/>
    <w:basedOn w:val="a"/>
    <w:rsid w:val="00334E5D"/>
  </w:style>
  <w:style w:type="paragraph" w:styleId="aa">
    <w:name w:val="header"/>
    <w:basedOn w:val="a"/>
    <w:link w:val="ab"/>
    <w:rsid w:val="00216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21618B"/>
    <w:rPr>
      <w:kern w:val="2"/>
    </w:rPr>
  </w:style>
  <w:style w:type="paragraph" w:customStyle="1" w:styleId="ac">
    <w:name w:val="期刊諧體"/>
    <w:basedOn w:val="a"/>
    <w:link w:val="ad"/>
    <w:rsid w:val="00BB28F6"/>
    <w:pPr>
      <w:snapToGrid w:val="0"/>
      <w:spacing w:before="100" w:line="480" w:lineRule="auto"/>
      <w:ind w:left="384" w:hangingChars="160" w:hanging="384"/>
    </w:pPr>
    <w:rPr>
      <w:rFonts w:ascii="Georgia" w:hAnsi="Georgia"/>
      <w:i/>
      <w:iCs/>
      <w:sz w:val="20"/>
      <w:szCs w:val="20"/>
    </w:rPr>
  </w:style>
  <w:style w:type="character" w:customStyle="1" w:styleId="ad">
    <w:name w:val="期刊諧體 字元"/>
    <w:basedOn w:val="a0"/>
    <w:link w:val="ac"/>
    <w:rsid w:val="00BB28F6"/>
    <w:rPr>
      <w:rFonts w:ascii="Georgia" w:hAnsi="Georgia"/>
      <w:i/>
      <w:i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9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1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5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72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67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563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0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7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128</Words>
  <Characters>731</Characters>
  <Application>Microsoft Office Word</Application>
  <DocSecurity>0</DocSecurity>
  <Lines>6</Lines>
  <Paragraphs>1</Paragraphs>
  <ScaleCrop>false</ScaleCrop>
  <Company>nub</Company>
  <LinksUpToDate>false</LinksUpToDate>
  <CharactersWithSpaces>858</CharactersWithSpaces>
  <SharedDoc>false</SharedDoc>
  <HLinks>
    <vt:vector size="102" baseType="variant">
      <vt:variant>
        <vt:i4>4653133</vt:i4>
      </vt:variant>
      <vt:variant>
        <vt:i4>48</vt:i4>
      </vt:variant>
      <vt:variant>
        <vt:i4>0</vt:i4>
      </vt:variant>
      <vt:variant>
        <vt:i4>5</vt:i4>
      </vt:variant>
      <vt:variant>
        <vt:lpwstr>http://proxy.library.vanderbilt.edu/login?url=http://proquest.umi.com/pqdweb?did=38379301&amp;sid=1&amp;Fmt=3&amp;clientId=2345&amp;RQT=309&amp;VName=PQD</vt:lpwstr>
      </vt:variant>
      <vt:variant>
        <vt:lpwstr/>
      </vt:variant>
      <vt:variant>
        <vt:i4>2555965</vt:i4>
      </vt:variant>
      <vt:variant>
        <vt:i4>45</vt:i4>
      </vt:variant>
      <vt:variant>
        <vt:i4>0</vt:i4>
      </vt:variant>
      <vt:variant>
        <vt:i4>5</vt:i4>
      </vt:variant>
      <vt:variant>
        <vt:lpwstr>http://proxy.library.vanderbilt.edu:2048/login?url=http://links.jstor.org/sici?sici=0001-8392(198803)33%3A1%3C101%3ATOBOEW%3E2.0.CO;2-</vt:lpwstr>
      </vt:variant>
      <vt:variant>
        <vt:lpwstr/>
      </vt:variant>
      <vt:variant>
        <vt:i4>6946856</vt:i4>
      </vt:variant>
      <vt:variant>
        <vt:i4>42</vt:i4>
      </vt:variant>
      <vt:variant>
        <vt:i4>0</vt:i4>
      </vt:variant>
      <vt:variant>
        <vt:i4>5</vt:i4>
      </vt:variant>
      <vt:variant>
        <vt:lpwstr>http://proxy.library.vanderbilt.edu/login?url=http://search.ebscohost.com/login.aspx?direct=true&amp;db=buh&amp;AN=23356442&amp;site=ehost-live&amp;scope=site</vt:lpwstr>
      </vt:variant>
      <vt:variant>
        <vt:lpwstr/>
      </vt:variant>
      <vt:variant>
        <vt:i4>2293873</vt:i4>
      </vt:variant>
      <vt:variant>
        <vt:i4>39</vt:i4>
      </vt:variant>
      <vt:variant>
        <vt:i4>0</vt:i4>
      </vt:variant>
      <vt:variant>
        <vt:i4>5</vt:i4>
      </vt:variant>
      <vt:variant>
        <vt:lpwstr>http://proxy.library.vanderbilt.edu/login?url=http://proquest.umi.com/pqdweb?did=815114541&amp;sid=1&amp;Fmt=3&amp;clientId=2345&amp;RQT=309&amp;VName=PQD</vt:lpwstr>
      </vt:variant>
      <vt:variant>
        <vt:lpwstr/>
      </vt:variant>
      <vt:variant>
        <vt:i4>2818151</vt:i4>
      </vt:variant>
      <vt:variant>
        <vt:i4>36</vt:i4>
      </vt:variant>
      <vt:variant>
        <vt:i4>0</vt:i4>
      </vt:variant>
      <vt:variant>
        <vt:i4>5</vt:i4>
      </vt:variant>
      <vt:variant>
        <vt:lpwstr>http://proxy.library.vanderbilt.edu/login?url=http://search.ebscohost.com/login.aspx?direct=true&amp;db=buh&amp;AN=18803928</vt:lpwstr>
      </vt:variant>
      <vt:variant>
        <vt:lpwstr/>
      </vt:variant>
      <vt:variant>
        <vt:i4>2949228</vt:i4>
      </vt:variant>
      <vt:variant>
        <vt:i4>33</vt:i4>
      </vt:variant>
      <vt:variant>
        <vt:i4>0</vt:i4>
      </vt:variant>
      <vt:variant>
        <vt:i4>5</vt:i4>
      </vt:variant>
      <vt:variant>
        <vt:lpwstr>http://proxy.library.vanderbilt.edu/login?url=http://search.ebscohost.com/login.aspx?direct=true&amp;db=buh&amp;AN=17843943</vt:lpwstr>
      </vt:variant>
      <vt:variant>
        <vt:lpwstr/>
      </vt:variant>
      <vt:variant>
        <vt:i4>1966158</vt:i4>
      </vt:variant>
      <vt:variant>
        <vt:i4>30</vt:i4>
      </vt:variant>
      <vt:variant>
        <vt:i4>0</vt:i4>
      </vt:variant>
      <vt:variant>
        <vt:i4>5</vt:i4>
      </vt:variant>
      <vt:variant>
        <vt:lpwstr>http://proxy.library.vanderbilt.edu/login?url=http://proquest.umi.com/pqdweb?did=6648413&amp;sid=1&amp;Fmt=3&amp;clientId=2345&amp;RQT=309&amp;VName=PQD</vt:lpwstr>
      </vt:variant>
      <vt:variant>
        <vt:lpwstr/>
      </vt:variant>
      <vt:variant>
        <vt:i4>7405683</vt:i4>
      </vt:variant>
      <vt:variant>
        <vt:i4>27</vt:i4>
      </vt:variant>
      <vt:variant>
        <vt:i4>0</vt:i4>
      </vt:variant>
      <vt:variant>
        <vt:i4>5</vt:i4>
      </vt:variant>
      <vt:variant>
        <vt:lpwstr>http://proxy.library.vanderbilt.edu/login?url=http://proquest.umi.com/pqdweb?did=136080&amp;sid=1&amp;Fmt=3&amp;clientId=2345&amp;RQT=309&amp;VName=PQD</vt:lpwstr>
      </vt:variant>
      <vt:variant>
        <vt:lpwstr/>
      </vt:variant>
      <vt:variant>
        <vt:i4>2228348</vt:i4>
      </vt:variant>
      <vt:variant>
        <vt:i4>24</vt:i4>
      </vt:variant>
      <vt:variant>
        <vt:i4>0</vt:i4>
      </vt:variant>
      <vt:variant>
        <vt:i4>5</vt:i4>
      </vt:variant>
      <vt:variant>
        <vt:lpwstr>http://proxy.library.vanderbilt.edu/login?url=http://proquest.umi.com/pqdweb?did=815114491&amp;sid=1&amp;Fmt=3&amp;clientId=2345&amp;RQT=309&amp;VName=PQD</vt:lpwstr>
      </vt:variant>
      <vt:variant>
        <vt:lpwstr/>
      </vt:variant>
      <vt:variant>
        <vt:i4>7929971</vt:i4>
      </vt:variant>
      <vt:variant>
        <vt:i4>21</vt:i4>
      </vt:variant>
      <vt:variant>
        <vt:i4>0</vt:i4>
      </vt:variant>
      <vt:variant>
        <vt:i4>5</vt:i4>
      </vt:variant>
      <vt:variant>
        <vt:lpwstr>http://proxy.library.vanderbilt.edu/login?url=http://proquest.umi.com/pqdweb?did=135737&amp;sid=1&amp;Fmt=3&amp;clientId=2345&amp;RQT=309&amp;VName=PQD</vt:lpwstr>
      </vt:variant>
      <vt:variant>
        <vt:lpwstr/>
      </vt:variant>
      <vt:variant>
        <vt:i4>2687094</vt:i4>
      </vt:variant>
      <vt:variant>
        <vt:i4>18</vt:i4>
      </vt:variant>
      <vt:variant>
        <vt:i4>0</vt:i4>
      </vt:variant>
      <vt:variant>
        <vt:i4>5</vt:i4>
      </vt:variant>
      <vt:variant>
        <vt:lpwstr>http://proxy.library.vanderbilt.edu/login?url=http://proquest.umi.com/pqdweb?did=575230021&amp;sid=1&amp;Fmt=3&amp;clientId=2345&amp;RQT=309&amp;VName=PQD</vt:lpwstr>
      </vt:variant>
      <vt:variant>
        <vt:lpwstr/>
      </vt:variant>
      <vt:variant>
        <vt:i4>3932260</vt:i4>
      </vt:variant>
      <vt:variant>
        <vt:i4>15</vt:i4>
      </vt:variant>
      <vt:variant>
        <vt:i4>0</vt:i4>
      </vt:variant>
      <vt:variant>
        <vt:i4>5</vt:i4>
      </vt:variant>
      <vt:variant>
        <vt:lpwstr>http://www3.interscience.wiley.com.proxy.library.vanderbilt.edu/cgi-bin/fulltext/109860596/PDFSTART</vt:lpwstr>
      </vt:variant>
      <vt:variant>
        <vt:lpwstr/>
      </vt:variant>
      <vt:variant>
        <vt:i4>3735661</vt:i4>
      </vt:variant>
      <vt:variant>
        <vt:i4>12</vt:i4>
      </vt:variant>
      <vt:variant>
        <vt:i4>0</vt:i4>
      </vt:variant>
      <vt:variant>
        <vt:i4>5</vt:i4>
      </vt:variant>
      <vt:variant>
        <vt:lpwstr>http://www3.interscience.wiley.com.proxy.library.vanderbilt.edu/cgi-bin/fulltext/109860600/PDFSTART</vt:lpwstr>
      </vt:variant>
      <vt:variant>
        <vt:lpwstr/>
      </vt:variant>
      <vt:variant>
        <vt:i4>2162733</vt:i4>
      </vt:variant>
      <vt:variant>
        <vt:i4>9</vt:i4>
      </vt:variant>
      <vt:variant>
        <vt:i4>0</vt:i4>
      </vt:variant>
      <vt:variant>
        <vt:i4>5</vt:i4>
      </vt:variant>
      <vt:variant>
        <vt:lpwstr>http://proxy.library.vanderbilt.edu:2048/login?url=http://links.jstor.org/sici?sici=0001-8392(197806)23%3A2%3C224%3AASIPAT%3E2.0.CO;2-U</vt:lpwstr>
      </vt:variant>
      <vt:variant>
        <vt:lpwstr/>
      </vt:variant>
      <vt:variant>
        <vt:i4>2293873</vt:i4>
      </vt:variant>
      <vt:variant>
        <vt:i4>6</vt:i4>
      </vt:variant>
      <vt:variant>
        <vt:i4>0</vt:i4>
      </vt:variant>
      <vt:variant>
        <vt:i4>5</vt:i4>
      </vt:variant>
      <vt:variant>
        <vt:lpwstr>http://proxy.library.vanderbilt.edu/login?url=http://proquest.umi.com/pqdweb?did=815114541&amp;sid=1&amp;Fmt=3&amp;clientId=2345&amp;RQT=309&amp;VName=PQD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http://proxy.library.vanderbilt.edu/login?url=http://proquest.umi.com/pqdweb?did=69900089&amp;sid=1&amp;Fmt=3&amp;clientId=2345&amp;RQT=309&amp;VName=PQD</vt:lpwstr>
      </vt:variant>
      <vt:variant>
        <vt:lpwstr/>
      </vt:variant>
      <vt:variant>
        <vt:i4>4390957</vt:i4>
      </vt:variant>
      <vt:variant>
        <vt:i4>0</vt:i4>
      </vt:variant>
      <vt:variant>
        <vt:i4>0</vt:i4>
      </vt:variant>
      <vt:variant>
        <vt:i4>5</vt:i4>
      </vt:variant>
      <vt:variant>
        <vt:lpwstr>http://80-www.sciencedirect.com.proxy.library.vanderbilt.edu/science?_ob=MImg&amp;_imagekey=B6W59-45HDDNS-18-1&amp;_cdi=6565&amp;_orig=browse&amp;_coverDate=12/31/1997&amp;_sk=999769996&amp;wchp=dGLbVzb-lSzBS&amp;_acct=C000006878&amp;_version=1&amp;_userid=86629&amp;md5=f73b8a401afa52dad0be0c0831d399d3&amp;ie=f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課程介紹：本課程為商研所博士班組織行為與人力資源管理組的必修課程，課程內容含括組織行為的主要議題，以討論的方式進行研討</dc:title>
  <dc:creator>n136</dc:creator>
  <cp:lastModifiedBy>n136</cp:lastModifiedBy>
  <cp:revision>9</cp:revision>
  <cp:lastPrinted>2008-09-23T05:59:00Z</cp:lastPrinted>
  <dcterms:created xsi:type="dcterms:W3CDTF">2012-08-13T03:18:00Z</dcterms:created>
  <dcterms:modified xsi:type="dcterms:W3CDTF">2012-08-14T01:41:00Z</dcterms:modified>
</cp:coreProperties>
</file>