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2A" w:rsidRDefault="00FE0862" w:rsidP="006B012A">
      <w:pPr>
        <w:pStyle w:val="Default"/>
        <w:spacing w:line="400" w:lineRule="exact"/>
        <w:jc w:val="center"/>
        <w:rPr>
          <w:rFonts w:ascii="Times New Roman" w:hAnsi="Times New Roman" w:cs="Times New Roman"/>
          <w:b/>
          <w:bCs/>
          <w:sz w:val="32"/>
          <w:szCs w:val="32"/>
        </w:rPr>
      </w:pPr>
      <w:r>
        <w:rPr>
          <w:rFonts w:hint="eastAsia"/>
          <w:sz w:val="32"/>
          <w:szCs w:val="32"/>
        </w:rPr>
        <w:softHyphen/>
      </w:r>
      <w:r>
        <w:rPr>
          <w:sz w:val="32"/>
          <w:szCs w:val="32"/>
        </w:rPr>
        <w:softHyphen/>
      </w:r>
      <w:r>
        <w:rPr>
          <w:rFonts w:hint="eastAsia"/>
          <w:sz w:val="32"/>
          <w:szCs w:val="32"/>
        </w:rPr>
        <w:softHyphen/>
      </w:r>
      <w:r w:rsidR="006B012A">
        <w:rPr>
          <w:sz w:val="32"/>
          <w:szCs w:val="32"/>
        </w:rPr>
        <w:t>國際生華語</w:t>
      </w:r>
      <w:r w:rsidR="006B012A">
        <w:rPr>
          <w:rFonts w:ascii="Times New Roman" w:hAnsi="Times New Roman" w:cs="Times New Roman"/>
          <w:b/>
          <w:bCs/>
          <w:sz w:val="32"/>
          <w:szCs w:val="32"/>
        </w:rPr>
        <w:t>(</w:t>
      </w:r>
      <w:r w:rsidR="0015532C">
        <w:rPr>
          <w:rFonts w:hint="eastAsia"/>
          <w:sz w:val="32"/>
          <w:szCs w:val="32"/>
        </w:rPr>
        <w:t>二</w:t>
      </w:r>
      <w:r w:rsidR="006B012A">
        <w:rPr>
          <w:rFonts w:ascii="Times New Roman" w:hAnsi="Times New Roman" w:cs="Times New Roman"/>
          <w:b/>
          <w:bCs/>
          <w:sz w:val="32"/>
          <w:szCs w:val="32"/>
        </w:rPr>
        <w:t>)</w:t>
      </w:r>
    </w:p>
    <w:p w:rsidR="006B012A" w:rsidRDefault="006B012A" w:rsidP="006B012A">
      <w:pPr>
        <w:pStyle w:val="Default"/>
        <w:pBdr>
          <w:bottom w:val="single" w:sz="6" w:space="1" w:color="auto"/>
        </w:pBdr>
        <w:spacing w:line="400" w:lineRule="exact"/>
        <w:jc w:val="center"/>
        <w:rPr>
          <w:rFonts w:ascii="Times New Roman" w:hAnsi="Times New Roman" w:cs="Times New Roman"/>
          <w:b/>
          <w:bCs/>
          <w:sz w:val="32"/>
          <w:szCs w:val="32"/>
        </w:rPr>
      </w:pPr>
      <w:r>
        <w:rPr>
          <w:rFonts w:ascii="Times New Roman" w:hAnsi="Times New Roman" w:cs="Times New Roman"/>
          <w:b/>
          <w:bCs/>
          <w:sz w:val="32"/>
          <w:szCs w:val="32"/>
        </w:rPr>
        <w:t>General Chinese Language Course (I</w:t>
      </w:r>
      <w:r w:rsidR="00FE0862">
        <w:rPr>
          <w:rFonts w:ascii="Times New Roman" w:hAnsi="Times New Roman" w:cs="Times New Roman" w:hint="eastAsia"/>
          <w:b/>
          <w:bCs/>
          <w:sz w:val="32"/>
          <w:szCs w:val="32"/>
        </w:rPr>
        <w:t>I</w:t>
      </w:r>
      <w:r>
        <w:rPr>
          <w:rFonts w:ascii="Times New Roman" w:hAnsi="Times New Roman" w:cs="Times New Roman"/>
          <w:b/>
          <w:bCs/>
          <w:sz w:val="32"/>
          <w:szCs w:val="32"/>
        </w:rPr>
        <w:t>)</w:t>
      </w:r>
    </w:p>
    <w:p w:rsidR="00AE2B3E" w:rsidRDefault="00AE2B3E" w:rsidP="006B012A">
      <w:pPr>
        <w:pStyle w:val="Default"/>
        <w:rPr>
          <w:rFonts w:ascii="Times New Roman" w:hAnsi="Times New Roman" w:cs="Times New Roman"/>
          <w:sz w:val="23"/>
          <w:szCs w:val="23"/>
        </w:rPr>
        <w:sectPr w:rsidR="00AE2B3E" w:rsidSect="00AE12B6">
          <w:pgSz w:w="11906" w:h="16838"/>
          <w:pgMar w:top="720" w:right="720" w:bottom="720" w:left="720" w:header="851" w:footer="992" w:gutter="0"/>
          <w:cols w:space="425"/>
          <w:docGrid w:type="lines" w:linePitch="360"/>
        </w:sectPr>
      </w:pPr>
    </w:p>
    <w:p w:rsidR="006B012A" w:rsidRPr="00B86EB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lastRenderedPageBreak/>
        <w:t>Class Time</w:t>
      </w:r>
      <w:r>
        <w:rPr>
          <w:sz w:val="23"/>
          <w:szCs w:val="23"/>
        </w:rPr>
        <w:t>：</w:t>
      </w:r>
      <w:r>
        <w:rPr>
          <w:rFonts w:ascii="Times New Roman" w:hAnsi="Times New Roman" w:cs="Times New Roman"/>
          <w:sz w:val="23"/>
          <w:szCs w:val="23"/>
        </w:rPr>
        <w:t>Mon &amp; Wed</w:t>
      </w:r>
      <w:r w:rsidR="00390E09">
        <w:rPr>
          <w:rFonts w:ascii="Times New Roman" w:hAnsi="Times New Roman" w:cs="Times New Roman" w:hint="eastAsia"/>
          <w:sz w:val="23"/>
          <w:szCs w:val="23"/>
        </w:rPr>
        <w:t xml:space="preserve">   </w:t>
      </w:r>
      <w:r>
        <w:rPr>
          <w:rFonts w:ascii="Times New Roman" w:hAnsi="Times New Roman" w:cs="Times New Roman"/>
          <w:sz w:val="23"/>
          <w:szCs w:val="23"/>
        </w:rPr>
        <w:t>18:</w:t>
      </w:r>
      <w:r>
        <w:rPr>
          <w:rFonts w:ascii="Times New Roman" w:hAnsi="Times New Roman" w:cs="Times New Roman" w:hint="eastAsia"/>
          <w:sz w:val="23"/>
          <w:szCs w:val="23"/>
        </w:rPr>
        <w:t>25</w:t>
      </w:r>
      <w:r>
        <w:rPr>
          <w:rFonts w:ascii="Times New Roman" w:hAnsi="Times New Roman" w:cs="Times New Roman"/>
          <w:sz w:val="23"/>
          <w:szCs w:val="23"/>
        </w:rPr>
        <w:t>~21:</w:t>
      </w:r>
      <w:r>
        <w:rPr>
          <w:rFonts w:ascii="Times New Roman" w:hAnsi="Times New Roman" w:cs="Times New Roman" w:hint="eastAsia"/>
          <w:sz w:val="23"/>
          <w:szCs w:val="23"/>
        </w:rPr>
        <w:t>0</w:t>
      </w:r>
      <w:r>
        <w:rPr>
          <w:rFonts w:ascii="Times New Roman" w:hAnsi="Times New Roman" w:cs="Times New Roman"/>
          <w:sz w:val="23"/>
          <w:szCs w:val="23"/>
        </w:rPr>
        <w:t>5</w:t>
      </w:r>
      <w:r w:rsidR="00B86EBA">
        <w:rPr>
          <w:rFonts w:ascii="Times New Roman" w:hAnsi="Times New Roman" w:cs="Times New Roman" w:hint="eastAsia"/>
          <w:sz w:val="23"/>
          <w:szCs w:val="23"/>
        </w:rPr>
        <w:t xml:space="preserve">                                </w:t>
      </w:r>
    </w:p>
    <w:p w:rsidR="006B012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t>Classroom</w:t>
      </w:r>
      <w:r>
        <w:rPr>
          <w:sz w:val="23"/>
          <w:szCs w:val="23"/>
        </w:rPr>
        <w:t>：普通大樓</w:t>
      </w:r>
      <w:r w:rsidR="005B0048">
        <w:rPr>
          <w:rFonts w:ascii="Times New Roman" w:hAnsi="Times New Roman" w:cs="Times New Roman" w:hint="eastAsia"/>
          <w:sz w:val="23"/>
          <w:szCs w:val="23"/>
        </w:rPr>
        <w:t>306</w:t>
      </w:r>
      <w:r w:rsidR="00B86EBA">
        <w:rPr>
          <w:rFonts w:ascii="Times New Roman" w:hAnsi="Times New Roman" w:cs="Times New Roman" w:hint="eastAsia"/>
          <w:sz w:val="23"/>
          <w:szCs w:val="23"/>
        </w:rPr>
        <w:t xml:space="preserve">                                          </w:t>
      </w:r>
    </w:p>
    <w:p w:rsidR="006B012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t>Instructor</w:t>
      </w:r>
      <w:r>
        <w:rPr>
          <w:sz w:val="23"/>
          <w:szCs w:val="23"/>
        </w:rPr>
        <w:t>：羅婉亭</w:t>
      </w:r>
      <w:r w:rsidR="000939D8">
        <w:rPr>
          <w:rFonts w:hint="eastAsia"/>
          <w:sz w:val="23"/>
          <w:szCs w:val="23"/>
        </w:rPr>
        <w:t xml:space="preserve"> </w:t>
      </w:r>
      <w:proofErr w:type="spellStart"/>
      <w:r>
        <w:rPr>
          <w:rFonts w:ascii="Times New Roman" w:hAnsi="Times New Roman" w:cs="Times New Roman"/>
          <w:sz w:val="23"/>
          <w:szCs w:val="23"/>
        </w:rPr>
        <w:t>Luo</w:t>
      </w:r>
      <w:proofErr w:type="spellEnd"/>
      <w:r>
        <w:rPr>
          <w:rFonts w:ascii="Times New Roman" w:hAnsi="Times New Roman" w:cs="Times New Roman"/>
          <w:sz w:val="23"/>
          <w:szCs w:val="23"/>
        </w:rPr>
        <w:t xml:space="preserve"> Wan-ting</w:t>
      </w:r>
      <w:r w:rsidR="00B86EBA">
        <w:rPr>
          <w:rFonts w:ascii="Times New Roman" w:hAnsi="Times New Roman" w:cs="Times New Roman" w:hint="eastAsia"/>
          <w:sz w:val="23"/>
          <w:szCs w:val="23"/>
        </w:rPr>
        <w:t xml:space="preserve">                                   </w:t>
      </w:r>
    </w:p>
    <w:p w:rsidR="00B86EBA" w:rsidRDefault="006B012A" w:rsidP="00B86EBA">
      <w:pPr>
        <w:pStyle w:val="Default"/>
        <w:spacing w:after="240"/>
        <w:rPr>
          <w:rFonts w:ascii="Times New Roman" w:hAnsi="Times New Roman" w:cs="Times New Roman"/>
          <w:sz w:val="23"/>
          <w:szCs w:val="23"/>
        </w:rPr>
      </w:pPr>
      <w:r>
        <w:rPr>
          <w:rFonts w:ascii="Times New Roman" w:hAnsi="Times New Roman" w:cs="Times New Roman"/>
          <w:sz w:val="23"/>
          <w:szCs w:val="23"/>
        </w:rPr>
        <w:t>Email</w:t>
      </w:r>
      <w:r>
        <w:rPr>
          <w:sz w:val="23"/>
          <w:szCs w:val="23"/>
        </w:rPr>
        <w:t>：</w:t>
      </w:r>
      <w:hyperlink r:id="rId7" w:history="1">
        <w:r w:rsidR="00B86EBA" w:rsidRPr="005A1C9E">
          <w:rPr>
            <w:rStyle w:val="a9"/>
            <w:rFonts w:ascii="Times New Roman" w:hAnsi="Times New Roman" w:cs="Times New Roman"/>
            <w:sz w:val="22"/>
            <w:szCs w:val="22"/>
          </w:rPr>
          <w:t>WANTING.LO@GMAIL.COM</w:t>
        </w:r>
      </w:hyperlink>
      <w:r w:rsidR="00B86EBA">
        <w:rPr>
          <w:rFonts w:ascii="Times New Roman" w:hAnsi="Times New Roman" w:cs="Times New Roman" w:hint="eastAsia"/>
          <w:sz w:val="22"/>
          <w:szCs w:val="22"/>
        </w:rPr>
        <w:t xml:space="preserve">                                  </w:t>
      </w:r>
    </w:p>
    <w:p w:rsidR="006B012A" w:rsidRDefault="00AE2B3E" w:rsidP="00AE2B3E">
      <w:pPr>
        <w:pStyle w:val="Default"/>
        <w:ind w:firstLineChars="1030" w:firstLine="2266"/>
        <w:rPr>
          <w:rFonts w:ascii="Times New Roman" w:hAnsi="Times New Roman" w:cs="Times New Roman"/>
          <w:sz w:val="22"/>
          <w:szCs w:val="22"/>
        </w:rPr>
      </w:pPr>
      <w:r>
        <w:rPr>
          <w:rFonts w:ascii="Times New Roman" w:hAnsi="Times New Roman" w:cs="Times New Roman" w:hint="eastAsia"/>
          <w:sz w:val="22"/>
          <w:szCs w:val="22"/>
        </w:rPr>
        <w:lastRenderedPageBreak/>
        <w:t>Semester</w:t>
      </w:r>
      <w:proofErr w:type="gramStart"/>
      <w:r>
        <w:rPr>
          <w:rFonts w:ascii="Times New Roman" w:hAnsi="Times New Roman" w:cs="Times New Roman" w:hint="eastAsia"/>
          <w:sz w:val="22"/>
          <w:szCs w:val="22"/>
        </w:rPr>
        <w:t>:104</w:t>
      </w:r>
      <w:proofErr w:type="gramEnd"/>
      <w:r>
        <w:rPr>
          <w:rFonts w:ascii="Times New Roman" w:hAnsi="Times New Roman" w:cs="Times New Roman" w:hint="eastAsia"/>
          <w:sz w:val="22"/>
          <w:szCs w:val="22"/>
        </w:rPr>
        <w:t>-2</w:t>
      </w:r>
    </w:p>
    <w:p w:rsidR="00AE2B3E" w:rsidRDefault="00AE2B3E" w:rsidP="00AE2B3E">
      <w:pPr>
        <w:pStyle w:val="Default"/>
        <w:ind w:firstLineChars="1030" w:firstLine="2266"/>
        <w:rPr>
          <w:rFonts w:ascii="Times New Roman" w:hAnsi="Times New Roman" w:cs="Times New Roman"/>
          <w:sz w:val="22"/>
          <w:szCs w:val="22"/>
        </w:rPr>
      </w:pPr>
      <w:r>
        <w:rPr>
          <w:rFonts w:ascii="Times New Roman" w:hAnsi="Times New Roman" w:cs="Times New Roman" w:hint="eastAsia"/>
          <w:sz w:val="22"/>
          <w:szCs w:val="22"/>
        </w:rPr>
        <w:t>Course: PTCSL 7909</w:t>
      </w:r>
    </w:p>
    <w:p w:rsidR="00AE2B3E" w:rsidRDefault="00AE2B3E" w:rsidP="00AE2B3E">
      <w:pPr>
        <w:pStyle w:val="Default"/>
        <w:ind w:firstLineChars="1030" w:firstLine="2266"/>
        <w:rPr>
          <w:rFonts w:ascii="Times New Roman" w:hAnsi="Times New Roman" w:cs="Times New Roman"/>
          <w:sz w:val="22"/>
          <w:szCs w:val="22"/>
        </w:rPr>
      </w:pPr>
      <w:r>
        <w:rPr>
          <w:rFonts w:ascii="Times New Roman" w:hAnsi="Times New Roman" w:cs="Times New Roman" w:hint="eastAsia"/>
          <w:sz w:val="22"/>
          <w:szCs w:val="22"/>
        </w:rPr>
        <w:t>Class: 11</w:t>
      </w:r>
    </w:p>
    <w:p w:rsidR="00AE2B3E" w:rsidRPr="00B86EBA" w:rsidRDefault="00AE2B3E" w:rsidP="00AE2B3E">
      <w:pPr>
        <w:pStyle w:val="Default"/>
        <w:ind w:firstLineChars="1030" w:firstLine="2266"/>
        <w:rPr>
          <w:rFonts w:ascii="Times New Roman" w:hAnsi="Times New Roman" w:cs="Times New Roman"/>
          <w:sz w:val="22"/>
          <w:szCs w:val="22"/>
        </w:rPr>
      </w:pPr>
      <w:r>
        <w:rPr>
          <w:rFonts w:ascii="Times New Roman" w:hAnsi="Times New Roman" w:cs="Times New Roman" w:hint="eastAsia"/>
          <w:sz w:val="22"/>
          <w:szCs w:val="22"/>
        </w:rPr>
        <w:t>Credits: 3</w:t>
      </w:r>
    </w:p>
    <w:p w:rsidR="00AE2B3E" w:rsidRDefault="00AE2B3E" w:rsidP="006B012A">
      <w:pPr>
        <w:pStyle w:val="Default"/>
        <w:rPr>
          <w:rFonts w:ascii="Times New Roman" w:hAnsi="Times New Roman" w:cs="Times New Roman"/>
          <w:b/>
          <w:bCs/>
          <w:sz w:val="23"/>
          <w:szCs w:val="23"/>
          <w:u w:val="single"/>
        </w:rPr>
        <w:sectPr w:rsidR="00AE2B3E" w:rsidSect="00AE2B3E">
          <w:type w:val="continuous"/>
          <w:pgSz w:w="11906" w:h="16838"/>
          <w:pgMar w:top="720" w:right="720" w:bottom="720" w:left="720" w:header="851" w:footer="992" w:gutter="0"/>
          <w:cols w:num="2" w:space="425"/>
          <w:docGrid w:type="lines" w:linePitch="360"/>
        </w:sectPr>
      </w:pPr>
    </w:p>
    <w:p w:rsidR="00AE2B3E" w:rsidRDefault="00AE2B3E" w:rsidP="006B012A">
      <w:pPr>
        <w:pStyle w:val="Default"/>
        <w:rPr>
          <w:rFonts w:ascii="Times New Roman" w:hAnsi="Times New Roman" w:cs="Times New Roman"/>
          <w:b/>
          <w:bCs/>
          <w:sz w:val="23"/>
          <w:szCs w:val="23"/>
          <w:u w:val="single"/>
        </w:rPr>
      </w:pPr>
    </w:p>
    <w:p w:rsidR="006B012A" w:rsidRPr="006B012A" w:rsidRDefault="006B012A" w:rsidP="006B012A">
      <w:pPr>
        <w:pStyle w:val="Default"/>
        <w:rPr>
          <w:rFonts w:ascii="Times New Roman" w:hAnsi="Times New Roman" w:cs="Times New Roman"/>
          <w:sz w:val="23"/>
          <w:szCs w:val="23"/>
          <w:u w:val="single"/>
        </w:rPr>
      </w:pPr>
      <w:r w:rsidRPr="006B012A">
        <w:rPr>
          <w:rFonts w:ascii="Times New Roman" w:hAnsi="Times New Roman" w:cs="Times New Roman"/>
          <w:b/>
          <w:bCs/>
          <w:sz w:val="23"/>
          <w:szCs w:val="23"/>
          <w:u w:val="single"/>
        </w:rPr>
        <w:t>Textbook</w:t>
      </w:r>
    </w:p>
    <w:p w:rsidR="006B012A" w:rsidRDefault="006B012A" w:rsidP="006B012A">
      <w:pPr>
        <w:pStyle w:val="Default"/>
        <w:spacing w:after="240"/>
        <w:rPr>
          <w:rFonts w:ascii="Times New Roman" w:hAnsi="Times New Roman" w:cs="Times New Roman"/>
          <w:sz w:val="23"/>
          <w:szCs w:val="23"/>
        </w:rPr>
      </w:pPr>
      <w:r>
        <w:rPr>
          <w:rFonts w:ascii="Times New Roman" w:hAnsi="Times New Roman" w:cs="Times New Roman"/>
          <w:sz w:val="23"/>
          <w:szCs w:val="23"/>
        </w:rPr>
        <w:t>Practical Audio-Visual Chinese 1</w:t>
      </w:r>
    </w:p>
    <w:p w:rsidR="006B012A" w:rsidRPr="006B012A" w:rsidRDefault="006B012A" w:rsidP="006B012A">
      <w:pPr>
        <w:pStyle w:val="Default"/>
        <w:rPr>
          <w:rFonts w:ascii="Times New Roman" w:hAnsi="Times New Roman" w:cs="Times New Roman"/>
          <w:sz w:val="23"/>
          <w:szCs w:val="23"/>
          <w:u w:val="single"/>
        </w:rPr>
      </w:pPr>
      <w:r w:rsidRPr="006B012A">
        <w:rPr>
          <w:rFonts w:ascii="Times New Roman" w:hAnsi="Times New Roman" w:cs="Times New Roman"/>
          <w:b/>
          <w:bCs/>
          <w:sz w:val="23"/>
          <w:szCs w:val="23"/>
          <w:u w:val="single"/>
        </w:rPr>
        <w:t>Course Summary</w:t>
      </w:r>
    </w:p>
    <w:p w:rsidR="006B012A" w:rsidRPr="006B012A" w:rsidRDefault="006B012A" w:rsidP="006B012A">
      <w:pPr>
        <w:pStyle w:val="Default"/>
        <w:spacing w:after="240"/>
        <w:jc w:val="both"/>
        <w:rPr>
          <w:rFonts w:ascii="Times New Roman" w:hAnsi="Times New Roman" w:cs="Times New Roman"/>
          <w:sz w:val="23"/>
          <w:szCs w:val="23"/>
        </w:rPr>
      </w:pPr>
      <w:r w:rsidRPr="006B012A">
        <w:rPr>
          <w:rFonts w:ascii="Times New Roman" w:hAnsi="Times New Roman" w:cs="Times New Roman"/>
          <w:sz w:val="23"/>
          <w:szCs w:val="23"/>
        </w:rPr>
        <w:t>This is a beginning course in Mandarin,</w:t>
      </w:r>
      <w:r>
        <w:rPr>
          <w:rFonts w:ascii="Times New Roman" w:hAnsi="Times New Roman" w:cs="Times New Roman" w:hint="eastAsia"/>
          <w:sz w:val="23"/>
          <w:szCs w:val="23"/>
        </w:rPr>
        <w:t xml:space="preserve"> </w:t>
      </w:r>
      <w:r w:rsidRPr="006B012A">
        <w:rPr>
          <w:rFonts w:ascii="Times New Roman" w:hAnsi="Times New Roman" w:cs="Times New Roman"/>
          <w:sz w:val="23"/>
          <w:szCs w:val="23"/>
        </w:rPr>
        <w:t>so</w:t>
      </w:r>
      <w:r>
        <w:rPr>
          <w:rFonts w:ascii="Times New Roman" w:hAnsi="Times New Roman" w:cs="Times New Roman" w:hint="eastAsia"/>
          <w:sz w:val="23"/>
          <w:szCs w:val="23"/>
        </w:rPr>
        <w:t xml:space="preserve"> </w:t>
      </w:r>
      <w:r w:rsidRPr="006B012A">
        <w:rPr>
          <w:rFonts w:ascii="Times New Roman" w:hAnsi="Times New Roman" w:cs="Times New Roman"/>
          <w:sz w:val="23"/>
          <w:szCs w:val="23"/>
        </w:rPr>
        <w:t>there</w:t>
      </w:r>
      <w:r>
        <w:rPr>
          <w:rFonts w:ascii="Times New Roman" w:hAnsi="Times New Roman" w:cs="Times New Roman" w:hint="eastAsia"/>
          <w:sz w:val="23"/>
          <w:szCs w:val="23"/>
        </w:rPr>
        <w:t xml:space="preserve"> </w:t>
      </w:r>
      <w:r w:rsidRPr="006B012A">
        <w:rPr>
          <w:rFonts w:ascii="Times New Roman" w:hAnsi="Times New Roman" w:cs="Times New Roman"/>
          <w:sz w:val="23"/>
          <w:szCs w:val="23"/>
        </w:rPr>
        <w:t>are</w:t>
      </w:r>
      <w:r>
        <w:rPr>
          <w:rFonts w:ascii="Times New Roman" w:hAnsi="Times New Roman" w:cs="Times New Roman" w:hint="eastAsia"/>
          <w:sz w:val="23"/>
          <w:szCs w:val="23"/>
        </w:rPr>
        <w:t xml:space="preserve"> </w:t>
      </w:r>
      <w:r w:rsidRPr="006B012A">
        <w:rPr>
          <w:rFonts w:ascii="Times New Roman" w:hAnsi="Times New Roman" w:cs="Times New Roman"/>
          <w:sz w:val="23"/>
          <w:szCs w:val="23"/>
        </w:rPr>
        <w:t>no prerequisites to enroll. This class is designed to help students acquire knowledge of spoken and written Chinese and to assist them in gaining proficiency and accuracy using these skills in real-life situations. The curriculum emphasizes the development of listening, speaking, reading and writing skills, especially for everyday topics.</w:t>
      </w:r>
    </w:p>
    <w:p w:rsidR="006B012A" w:rsidRPr="006B012A" w:rsidRDefault="006B012A" w:rsidP="006B012A">
      <w:pPr>
        <w:pStyle w:val="Default"/>
        <w:rPr>
          <w:rFonts w:ascii="Times New Roman" w:hAnsi="Times New Roman" w:cs="Times New Roman"/>
          <w:sz w:val="23"/>
          <w:szCs w:val="23"/>
          <w:u w:val="single"/>
        </w:rPr>
      </w:pPr>
      <w:r w:rsidRPr="006B012A">
        <w:rPr>
          <w:rFonts w:ascii="Times New Roman" w:hAnsi="Times New Roman" w:cs="Times New Roman"/>
          <w:b/>
          <w:bCs/>
          <w:sz w:val="23"/>
          <w:szCs w:val="23"/>
          <w:u w:val="single"/>
        </w:rPr>
        <w:t>Course Goals</w:t>
      </w:r>
    </w:p>
    <w:p w:rsidR="006B012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hint="eastAsia"/>
          <w:sz w:val="23"/>
          <w:szCs w:val="23"/>
        </w:rPr>
        <w:t xml:space="preserve"> </w:t>
      </w:r>
      <w:r>
        <w:rPr>
          <w:rFonts w:ascii="Times New Roman" w:hAnsi="Times New Roman" w:cs="Times New Roman"/>
          <w:sz w:val="23"/>
          <w:szCs w:val="23"/>
        </w:rPr>
        <w:t>Acquiring</w:t>
      </w:r>
      <w:r>
        <w:rPr>
          <w:rFonts w:ascii="Times New Roman" w:hAnsi="Times New Roman" w:cs="Times New Roman" w:hint="eastAsia"/>
          <w:sz w:val="23"/>
          <w:szCs w:val="23"/>
        </w:rPr>
        <w:t xml:space="preserve"> </w:t>
      </w:r>
      <w:r>
        <w:rPr>
          <w:rFonts w:ascii="Times New Roman" w:hAnsi="Times New Roman" w:cs="Times New Roman"/>
          <w:sz w:val="23"/>
          <w:szCs w:val="23"/>
        </w:rPr>
        <w:t>knowledge of the pronunciation and tones of Chinese.</w:t>
      </w:r>
    </w:p>
    <w:p w:rsidR="006B012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hint="eastAsia"/>
          <w:sz w:val="23"/>
          <w:szCs w:val="23"/>
        </w:rPr>
        <w:t xml:space="preserve"> </w:t>
      </w:r>
      <w:r>
        <w:rPr>
          <w:rFonts w:ascii="Times New Roman" w:hAnsi="Times New Roman" w:cs="Times New Roman"/>
          <w:sz w:val="23"/>
          <w:szCs w:val="23"/>
        </w:rPr>
        <w:t>Learning the</w:t>
      </w:r>
      <w:r>
        <w:rPr>
          <w:rFonts w:ascii="Times New Roman" w:hAnsi="Times New Roman" w:cs="Times New Roman" w:hint="eastAsia"/>
          <w:sz w:val="23"/>
          <w:szCs w:val="23"/>
        </w:rPr>
        <w:t xml:space="preserve"> </w:t>
      </w:r>
      <w:r>
        <w:rPr>
          <w:rFonts w:ascii="Times New Roman" w:hAnsi="Times New Roman" w:cs="Times New Roman"/>
          <w:sz w:val="23"/>
          <w:szCs w:val="23"/>
        </w:rPr>
        <w:t>grammatical principles of Chinese.</w:t>
      </w:r>
    </w:p>
    <w:p w:rsidR="006B012A" w:rsidRDefault="006B012A" w:rsidP="006B012A">
      <w:pPr>
        <w:pStyle w:val="Default"/>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hint="eastAsia"/>
          <w:sz w:val="23"/>
          <w:szCs w:val="23"/>
        </w:rPr>
        <w:t xml:space="preserve"> </w:t>
      </w:r>
      <w:r>
        <w:rPr>
          <w:rFonts w:ascii="Times New Roman" w:hAnsi="Times New Roman" w:cs="Times New Roman"/>
          <w:sz w:val="23"/>
          <w:szCs w:val="23"/>
        </w:rPr>
        <w:t>Conversing on a limited number of</w:t>
      </w:r>
      <w:r>
        <w:rPr>
          <w:rFonts w:ascii="Times New Roman" w:hAnsi="Times New Roman" w:cs="Times New Roman" w:hint="eastAsia"/>
          <w:sz w:val="23"/>
          <w:szCs w:val="23"/>
        </w:rPr>
        <w:t xml:space="preserve"> </w:t>
      </w:r>
      <w:r>
        <w:rPr>
          <w:rFonts w:ascii="Times New Roman" w:hAnsi="Times New Roman" w:cs="Times New Roman"/>
          <w:sz w:val="23"/>
          <w:szCs w:val="23"/>
        </w:rPr>
        <w:t>personal topics.</w:t>
      </w:r>
    </w:p>
    <w:p w:rsidR="006B012A" w:rsidRDefault="006B012A" w:rsidP="006B012A">
      <w:pPr>
        <w:pStyle w:val="Default"/>
        <w:spacing w:after="240"/>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hint="eastAsia"/>
          <w:sz w:val="23"/>
          <w:szCs w:val="23"/>
        </w:rPr>
        <w:t xml:space="preserve"> </w:t>
      </w:r>
      <w:r>
        <w:rPr>
          <w:rFonts w:ascii="Times New Roman" w:hAnsi="Times New Roman" w:cs="Times New Roman"/>
          <w:sz w:val="23"/>
          <w:szCs w:val="23"/>
        </w:rPr>
        <w:t>Reading</w:t>
      </w:r>
      <w:r>
        <w:rPr>
          <w:rFonts w:ascii="Times New Roman" w:hAnsi="Times New Roman" w:cs="Times New Roman" w:hint="eastAsia"/>
          <w:sz w:val="23"/>
          <w:szCs w:val="23"/>
        </w:rPr>
        <w:t xml:space="preserve"> </w:t>
      </w:r>
      <w:r>
        <w:rPr>
          <w:rFonts w:ascii="Times New Roman" w:hAnsi="Times New Roman" w:cs="Times New Roman"/>
          <w:sz w:val="23"/>
          <w:szCs w:val="23"/>
        </w:rPr>
        <w:t>short narrative and descriptive texts.</w:t>
      </w:r>
    </w:p>
    <w:p w:rsidR="006B012A" w:rsidRPr="006B012A" w:rsidRDefault="006B012A" w:rsidP="006B012A">
      <w:pPr>
        <w:pStyle w:val="Default"/>
        <w:spacing w:after="240"/>
        <w:rPr>
          <w:rFonts w:ascii="Times New Roman" w:hAnsi="Times New Roman" w:cs="Times New Roman"/>
          <w:sz w:val="23"/>
          <w:szCs w:val="23"/>
          <w:u w:val="single"/>
        </w:rPr>
      </w:pPr>
      <w:r w:rsidRPr="006B012A">
        <w:rPr>
          <w:rFonts w:ascii="Times New Roman" w:hAnsi="Times New Roman" w:cs="Times New Roman"/>
          <w:b/>
          <w:bCs/>
          <w:sz w:val="23"/>
          <w:szCs w:val="23"/>
          <w:u w:val="single"/>
        </w:rPr>
        <w:t>Course Schedule</w:t>
      </w:r>
    </w:p>
    <w:tbl>
      <w:tblPr>
        <w:tblStyle w:val="a3"/>
        <w:tblW w:w="9606" w:type="dxa"/>
        <w:tblLayout w:type="fixed"/>
        <w:tblLook w:val="0000"/>
      </w:tblPr>
      <w:tblGrid>
        <w:gridCol w:w="816"/>
        <w:gridCol w:w="1419"/>
        <w:gridCol w:w="2268"/>
        <w:gridCol w:w="848"/>
        <w:gridCol w:w="1417"/>
        <w:gridCol w:w="2838"/>
      </w:tblGrid>
      <w:tr w:rsidR="00AA1315" w:rsidTr="00F71075">
        <w:trPr>
          <w:trHeight w:val="107"/>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Week</w:t>
            </w:r>
          </w:p>
        </w:tc>
        <w:tc>
          <w:tcPr>
            <w:tcW w:w="1419"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Date</w:t>
            </w:r>
          </w:p>
        </w:tc>
        <w:tc>
          <w:tcPr>
            <w:tcW w:w="226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Topic</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Week</w:t>
            </w:r>
          </w:p>
        </w:tc>
        <w:tc>
          <w:tcPr>
            <w:tcW w:w="1417"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Date</w:t>
            </w:r>
          </w:p>
        </w:tc>
        <w:tc>
          <w:tcPr>
            <w:tcW w:w="283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Topic</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2. </w:t>
            </w:r>
          </w:p>
        </w:tc>
        <w:tc>
          <w:tcPr>
            <w:tcW w:w="1419" w:type="dxa"/>
          </w:tcPr>
          <w:p w:rsidR="006B012A" w:rsidRDefault="00AE12B6" w:rsidP="00F71075">
            <w:pPr>
              <w:pStyle w:val="Default"/>
              <w:rPr>
                <w:rFonts w:ascii="Times New Roman" w:hAnsi="Times New Roman" w:cs="Times New Roman"/>
                <w:sz w:val="23"/>
                <w:szCs w:val="23"/>
              </w:rPr>
            </w:pPr>
            <w:r>
              <w:rPr>
                <w:rFonts w:ascii="Times New Roman" w:hAnsi="Times New Roman" w:cs="Times New Roman" w:hint="eastAsia"/>
                <w:sz w:val="23"/>
                <w:szCs w:val="23"/>
              </w:rPr>
              <w:t>3/2</w:t>
            </w:r>
            <w:r w:rsidR="00F71075">
              <w:rPr>
                <w:rFonts w:ascii="Times New Roman" w:hAnsi="Times New Roman" w:cs="Times New Roman" w:hint="eastAsia"/>
                <w:sz w:val="23"/>
                <w:szCs w:val="23"/>
              </w:rPr>
              <w:t>(W</w:t>
            </w:r>
            <w:r w:rsidR="008B6C9D">
              <w:rPr>
                <w:rFonts w:ascii="Times New Roman" w:hAnsi="Times New Roman" w:cs="Times New Roman" w:hint="eastAsia"/>
                <w:sz w:val="23"/>
                <w:szCs w:val="23"/>
              </w:rPr>
              <w:t>ed</w:t>
            </w:r>
            <w:r w:rsidR="00F71075">
              <w:rPr>
                <w:rFonts w:ascii="Times New Roman" w:hAnsi="Times New Roman" w:cs="Times New Roman" w:hint="eastAsia"/>
                <w:sz w:val="23"/>
                <w:szCs w:val="23"/>
              </w:rPr>
              <w:t>)</w:t>
            </w:r>
          </w:p>
        </w:tc>
        <w:tc>
          <w:tcPr>
            <w:tcW w:w="2268" w:type="dxa"/>
          </w:tcPr>
          <w:p w:rsidR="006B012A" w:rsidRDefault="005E02F5" w:rsidP="002C5661">
            <w:pPr>
              <w:pStyle w:val="Default"/>
              <w:rPr>
                <w:rFonts w:ascii="Times New Roman" w:hAnsi="Times New Roman" w:cs="Times New Roman"/>
                <w:sz w:val="23"/>
                <w:szCs w:val="23"/>
              </w:rPr>
            </w:pPr>
            <w:proofErr w:type="spellStart"/>
            <w:r>
              <w:rPr>
                <w:rFonts w:ascii="Times New Roman" w:hAnsi="Times New Roman" w:cs="Times New Roman"/>
                <w:sz w:val="23"/>
                <w:szCs w:val="23"/>
              </w:rPr>
              <w:t>P</w:t>
            </w:r>
            <w:r>
              <w:rPr>
                <w:rFonts w:ascii="Times New Roman" w:hAnsi="Times New Roman" w:cs="Times New Roman" w:hint="eastAsia"/>
                <w:sz w:val="23"/>
                <w:szCs w:val="23"/>
              </w:rPr>
              <w:t>inyin+Characters</w:t>
            </w:r>
            <w:proofErr w:type="spellEnd"/>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10. </w:t>
            </w:r>
          </w:p>
        </w:tc>
        <w:tc>
          <w:tcPr>
            <w:tcW w:w="1417" w:type="dxa"/>
          </w:tcPr>
          <w:p w:rsidR="008B6C9D" w:rsidRDefault="00AE12B6" w:rsidP="006B012A">
            <w:pPr>
              <w:pStyle w:val="Default"/>
              <w:rPr>
                <w:rFonts w:ascii="Times New Roman" w:hAnsi="Times New Roman" w:cs="Times New Roman"/>
                <w:sz w:val="23"/>
                <w:szCs w:val="23"/>
              </w:rPr>
            </w:pPr>
            <w:r>
              <w:rPr>
                <w:rFonts w:ascii="Times New Roman" w:hAnsi="Times New Roman" w:cs="Times New Roman" w:hint="eastAsia"/>
                <w:sz w:val="23"/>
                <w:szCs w:val="23"/>
              </w:rPr>
              <w:t>4/25</w:t>
            </w:r>
            <w:r w:rsidR="008B6C9D">
              <w:rPr>
                <w:rFonts w:ascii="Times New Roman" w:hAnsi="Times New Roman" w:cs="Times New Roman" w:hint="eastAsia"/>
                <w:sz w:val="23"/>
                <w:szCs w:val="23"/>
              </w:rPr>
              <w:t>(Mon)</w:t>
            </w:r>
          </w:p>
          <w:p w:rsidR="006B012A" w:rsidRDefault="00AE12B6" w:rsidP="006B012A">
            <w:pPr>
              <w:pStyle w:val="Default"/>
              <w:rPr>
                <w:rFonts w:ascii="Times New Roman" w:hAnsi="Times New Roman" w:cs="Times New Roman"/>
                <w:sz w:val="23"/>
                <w:szCs w:val="23"/>
              </w:rPr>
            </w:pPr>
            <w:r>
              <w:rPr>
                <w:rFonts w:ascii="Times New Roman" w:hAnsi="Times New Roman" w:cs="Times New Roman" w:hint="eastAsia"/>
                <w:sz w:val="23"/>
                <w:szCs w:val="23"/>
              </w:rPr>
              <w:t>4/27</w:t>
            </w:r>
            <w:r w:rsidR="008B6C9D">
              <w:rPr>
                <w:rFonts w:ascii="Times New Roman" w:hAnsi="Times New Roman" w:cs="Times New Roman" w:hint="eastAsia"/>
                <w:sz w:val="23"/>
                <w:szCs w:val="23"/>
              </w:rPr>
              <w:t>(Wed)</w:t>
            </w:r>
          </w:p>
        </w:tc>
        <w:tc>
          <w:tcPr>
            <w:tcW w:w="2838" w:type="dxa"/>
          </w:tcPr>
          <w:p w:rsidR="000020DB" w:rsidRDefault="000020DB" w:rsidP="004B7A59">
            <w:pPr>
              <w:pStyle w:val="Default"/>
              <w:rPr>
                <w:rFonts w:ascii="Times New Roman" w:hAnsi="Times New Roman" w:cs="Times New Roman"/>
                <w:sz w:val="23"/>
                <w:szCs w:val="23"/>
              </w:rPr>
            </w:pPr>
            <w:r>
              <w:rPr>
                <w:rFonts w:ascii="Times New Roman" w:hAnsi="Times New Roman" w:cs="Times New Roman" w:hint="eastAsia"/>
                <w:sz w:val="23"/>
                <w:szCs w:val="23"/>
              </w:rPr>
              <w:t>L5</w:t>
            </w:r>
          </w:p>
          <w:p w:rsidR="007927B1" w:rsidRDefault="000020DB" w:rsidP="004B7A59">
            <w:pPr>
              <w:pStyle w:val="Default"/>
              <w:rPr>
                <w:rFonts w:ascii="Times New Roman" w:hAnsi="Times New Roman" w:cs="Times New Roman"/>
                <w:sz w:val="23"/>
                <w:szCs w:val="23"/>
              </w:rPr>
            </w:pPr>
            <w:r>
              <w:rPr>
                <w:rFonts w:ascii="Times New Roman" w:hAnsi="Times New Roman" w:cs="Times New Roman" w:hint="eastAsia"/>
                <w:sz w:val="23"/>
                <w:szCs w:val="23"/>
              </w:rPr>
              <w:t>L5+L5 test</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3. </w:t>
            </w:r>
          </w:p>
        </w:tc>
        <w:tc>
          <w:tcPr>
            <w:tcW w:w="1419" w:type="dxa"/>
          </w:tcPr>
          <w:p w:rsidR="00261894"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3/7</w:t>
            </w:r>
            <w:r w:rsidR="008B6C9D">
              <w:rPr>
                <w:rFonts w:ascii="Times New Roman" w:hAnsi="Times New Roman" w:cs="Times New Roman" w:hint="eastAsia"/>
                <w:sz w:val="23"/>
                <w:szCs w:val="23"/>
              </w:rPr>
              <w:t>(Mon)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3/9</w:t>
            </w:r>
            <w:r w:rsidR="008B6C9D">
              <w:rPr>
                <w:rFonts w:ascii="Times New Roman" w:hAnsi="Times New Roman" w:cs="Times New Roman" w:hint="eastAsia"/>
                <w:sz w:val="23"/>
                <w:szCs w:val="23"/>
              </w:rPr>
              <w:t>(Wed)</w:t>
            </w:r>
          </w:p>
        </w:tc>
        <w:tc>
          <w:tcPr>
            <w:tcW w:w="2268" w:type="dxa"/>
          </w:tcPr>
          <w:p w:rsidR="002C5661" w:rsidRDefault="00261894" w:rsidP="002C5661">
            <w:pPr>
              <w:pStyle w:val="Default"/>
              <w:rPr>
                <w:rFonts w:ascii="Times New Roman" w:hAnsi="Times New Roman" w:cs="Times New Roman"/>
                <w:sz w:val="23"/>
                <w:szCs w:val="23"/>
              </w:rPr>
            </w:pPr>
            <w:proofErr w:type="spellStart"/>
            <w:r>
              <w:rPr>
                <w:rFonts w:ascii="Times New Roman" w:hAnsi="Times New Roman" w:cs="Times New Roman" w:hint="eastAsia"/>
                <w:sz w:val="23"/>
                <w:szCs w:val="23"/>
              </w:rPr>
              <w:t>Pinyin+Characters</w:t>
            </w:r>
            <w:proofErr w:type="spellEnd"/>
          </w:p>
          <w:p w:rsidR="002C5661" w:rsidRDefault="002C5661" w:rsidP="002C5661">
            <w:pPr>
              <w:pStyle w:val="Default"/>
              <w:rPr>
                <w:rFonts w:ascii="Times New Roman" w:hAnsi="Times New Roman" w:cs="Times New Roman"/>
                <w:sz w:val="23"/>
                <w:szCs w:val="23"/>
              </w:rPr>
            </w:pPr>
            <w:r>
              <w:rPr>
                <w:rFonts w:ascii="Times New Roman" w:hAnsi="Times New Roman" w:cs="Times New Roman"/>
                <w:sz w:val="23"/>
                <w:szCs w:val="23"/>
              </w:rPr>
              <w:t>Pronunciation</w:t>
            </w:r>
            <w:r>
              <w:rPr>
                <w:rFonts w:ascii="Times New Roman" w:hAnsi="Times New Roman" w:cs="Times New Roman" w:hint="eastAsia"/>
                <w:sz w:val="23"/>
                <w:szCs w:val="23"/>
              </w:rPr>
              <w:t xml:space="preserve"> test</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11. </w:t>
            </w:r>
          </w:p>
        </w:tc>
        <w:tc>
          <w:tcPr>
            <w:tcW w:w="1417" w:type="dxa"/>
          </w:tcPr>
          <w:p w:rsidR="008B6C9D" w:rsidRDefault="008B6C9D">
            <w:pPr>
              <w:pStyle w:val="Default"/>
              <w:rPr>
                <w:rFonts w:ascii="Times New Roman" w:hAnsi="Times New Roman" w:cs="Times New Roman"/>
                <w:sz w:val="23"/>
                <w:szCs w:val="23"/>
              </w:rPr>
            </w:pPr>
            <w:r>
              <w:rPr>
                <w:rFonts w:ascii="Times New Roman" w:hAnsi="Times New Roman" w:cs="Times New Roman" w:hint="eastAsia"/>
                <w:sz w:val="23"/>
                <w:szCs w:val="23"/>
              </w:rPr>
              <w:t>5/2(Mon)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5/4</w:t>
            </w:r>
            <w:r w:rsidR="008B6C9D">
              <w:rPr>
                <w:rFonts w:ascii="Times New Roman" w:hAnsi="Times New Roman" w:cs="Times New Roman" w:hint="eastAsia"/>
                <w:sz w:val="23"/>
                <w:szCs w:val="23"/>
              </w:rPr>
              <w:t>(Wed)</w:t>
            </w:r>
          </w:p>
        </w:tc>
        <w:tc>
          <w:tcPr>
            <w:tcW w:w="2838" w:type="dxa"/>
          </w:tcPr>
          <w:p w:rsidR="006B012A" w:rsidRDefault="004B7A59">
            <w:pPr>
              <w:pStyle w:val="Default"/>
              <w:rPr>
                <w:rFonts w:ascii="Times New Roman" w:hAnsi="Times New Roman" w:cs="Times New Roman"/>
                <w:sz w:val="23"/>
                <w:szCs w:val="23"/>
              </w:rPr>
            </w:pPr>
            <w:r>
              <w:rPr>
                <w:rFonts w:ascii="Times New Roman" w:hAnsi="Times New Roman" w:cs="Times New Roman"/>
                <w:sz w:val="23"/>
                <w:szCs w:val="23"/>
              </w:rPr>
              <w:t>L</w:t>
            </w:r>
            <w:r w:rsidR="000020DB">
              <w:rPr>
                <w:rFonts w:ascii="Times New Roman" w:hAnsi="Times New Roman" w:cs="Times New Roman" w:hint="eastAsia"/>
                <w:sz w:val="23"/>
                <w:szCs w:val="23"/>
              </w:rPr>
              <w:t>6</w:t>
            </w:r>
          </w:p>
          <w:p w:rsidR="000020DB" w:rsidRDefault="000020DB">
            <w:pPr>
              <w:pStyle w:val="Default"/>
              <w:rPr>
                <w:rFonts w:ascii="Times New Roman" w:hAnsi="Times New Roman" w:cs="Times New Roman"/>
                <w:sz w:val="23"/>
                <w:szCs w:val="23"/>
              </w:rPr>
            </w:pPr>
            <w:r>
              <w:rPr>
                <w:rFonts w:ascii="Times New Roman" w:hAnsi="Times New Roman" w:cs="Times New Roman" w:hint="eastAsia"/>
                <w:sz w:val="23"/>
                <w:szCs w:val="23"/>
              </w:rPr>
              <w:t>L6</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4. </w:t>
            </w:r>
          </w:p>
        </w:tc>
        <w:tc>
          <w:tcPr>
            <w:tcW w:w="1419" w:type="dxa"/>
          </w:tcPr>
          <w:p w:rsidR="008B6C9D" w:rsidRDefault="00261894" w:rsidP="002C5661">
            <w:pPr>
              <w:pStyle w:val="Default"/>
              <w:rPr>
                <w:rFonts w:ascii="Times New Roman" w:hAnsi="Times New Roman" w:cs="Times New Roman"/>
                <w:sz w:val="23"/>
                <w:szCs w:val="23"/>
              </w:rPr>
            </w:pPr>
            <w:r>
              <w:rPr>
                <w:rFonts w:ascii="Times New Roman" w:hAnsi="Times New Roman" w:cs="Times New Roman" w:hint="eastAsia"/>
                <w:sz w:val="23"/>
                <w:szCs w:val="23"/>
              </w:rPr>
              <w:t>3/14</w:t>
            </w:r>
            <w:r w:rsidR="008B6C9D">
              <w:rPr>
                <w:rFonts w:ascii="Times New Roman" w:hAnsi="Times New Roman" w:cs="Times New Roman" w:hint="eastAsia"/>
                <w:sz w:val="23"/>
                <w:szCs w:val="23"/>
              </w:rPr>
              <w:t>(Mon)</w:t>
            </w:r>
          </w:p>
          <w:p w:rsidR="006B012A" w:rsidRDefault="00AE12B6" w:rsidP="002C5661">
            <w:pPr>
              <w:pStyle w:val="Default"/>
              <w:rPr>
                <w:rFonts w:ascii="Times New Roman" w:hAnsi="Times New Roman" w:cs="Times New Roman"/>
                <w:sz w:val="23"/>
                <w:szCs w:val="23"/>
              </w:rPr>
            </w:pPr>
            <w:r>
              <w:rPr>
                <w:rFonts w:ascii="Times New Roman" w:hAnsi="Times New Roman" w:cs="Times New Roman" w:hint="eastAsia"/>
                <w:sz w:val="23"/>
                <w:szCs w:val="23"/>
              </w:rPr>
              <w:t>3/16</w:t>
            </w:r>
            <w:r w:rsidR="008B6C9D">
              <w:rPr>
                <w:rFonts w:ascii="Times New Roman" w:hAnsi="Times New Roman" w:cs="Times New Roman" w:hint="eastAsia"/>
                <w:sz w:val="23"/>
                <w:szCs w:val="23"/>
              </w:rPr>
              <w:t>(Wed)</w:t>
            </w:r>
          </w:p>
        </w:tc>
        <w:tc>
          <w:tcPr>
            <w:tcW w:w="2268" w:type="dxa"/>
          </w:tcPr>
          <w:p w:rsidR="00883EB6" w:rsidRDefault="00883EB6" w:rsidP="00791AB4">
            <w:pPr>
              <w:pStyle w:val="Default"/>
              <w:rPr>
                <w:rFonts w:ascii="Times New Roman" w:hAnsi="Times New Roman" w:cs="Times New Roman"/>
                <w:sz w:val="23"/>
                <w:szCs w:val="23"/>
              </w:rPr>
            </w:pPr>
            <w:r>
              <w:rPr>
                <w:rFonts w:ascii="Times New Roman" w:hAnsi="Times New Roman" w:cs="Times New Roman" w:hint="eastAsia"/>
                <w:sz w:val="23"/>
                <w:szCs w:val="23"/>
              </w:rPr>
              <w:t>L1</w:t>
            </w:r>
            <w:r w:rsidR="002C5661">
              <w:rPr>
                <w:rFonts w:ascii="Times New Roman" w:hAnsi="Times New Roman" w:cs="Times New Roman" w:hint="eastAsia"/>
                <w:sz w:val="23"/>
                <w:szCs w:val="23"/>
              </w:rPr>
              <w:t>+L2</w:t>
            </w:r>
          </w:p>
          <w:p w:rsidR="002C5661" w:rsidRDefault="000020DB" w:rsidP="00791AB4">
            <w:pPr>
              <w:pStyle w:val="Default"/>
              <w:rPr>
                <w:rFonts w:ascii="Times New Roman" w:hAnsi="Times New Roman" w:cs="Times New Roman"/>
                <w:sz w:val="23"/>
                <w:szCs w:val="23"/>
              </w:rPr>
            </w:pPr>
            <w:r>
              <w:rPr>
                <w:rFonts w:ascii="Times New Roman" w:hAnsi="Times New Roman" w:cs="Times New Roman" w:hint="eastAsia"/>
                <w:sz w:val="23"/>
                <w:szCs w:val="23"/>
              </w:rPr>
              <w:t>L1+L2</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12. </w:t>
            </w:r>
          </w:p>
        </w:tc>
        <w:tc>
          <w:tcPr>
            <w:tcW w:w="1417" w:type="dxa"/>
          </w:tcPr>
          <w:p w:rsidR="00F71075" w:rsidRDefault="00F71075" w:rsidP="00AE12B6">
            <w:pPr>
              <w:pStyle w:val="Default"/>
              <w:rPr>
                <w:rFonts w:ascii="Times New Roman" w:hAnsi="Times New Roman" w:cs="Times New Roman"/>
                <w:sz w:val="23"/>
                <w:szCs w:val="23"/>
              </w:rPr>
            </w:pPr>
            <w:r>
              <w:rPr>
                <w:rFonts w:ascii="Times New Roman" w:hAnsi="Times New Roman" w:cs="Times New Roman" w:hint="eastAsia"/>
                <w:sz w:val="23"/>
                <w:szCs w:val="23"/>
              </w:rPr>
              <w:t>5/9</w:t>
            </w:r>
            <w:r w:rsidR="008B6C9D">
              <w:rPr>
                <w:rFonts w:ascii="Times New Roman" w:hAnsi="Times New Roman" w:cs="Times New Roman" w:hint="eastAsia"/>
                <w:sz w:val="23"/>
                <w:szCs w:val="23"/>
              </w:rPr>
              <w:t>(Mon)</w:t>
            </w:r>
          </w:p>
          <w:p w:rsidR="006B012A" w:rsidRDefault="00AE12B6" w:rsidP="00AE12B6">
            <w:pPr>
              <w:pStyle w:val="Default"/>
              <w:rPr>
                <w:rFonts w:ascii="Times New Roman" w:hAnsi="Times New Roman" w:cs="Times New Roman"/>
                <w:sz w:val="23"/>
                <w:szCs w:val="23"/>
              </w:rPr>
            </w:pPr>
            <w:r>
              <w:rPr>
                <w:rFonts w:ascii="Times New Roman" w:hAnsi="Times New Roman" w:cs="Times New Roman" w:hint="eastAsia"/>
                <w:sz w:val="23"/>
                <w:szCs w:val="23"/>
              </w:rPr>
              <w:t>5/11</w:t>
            </w:r>
            <w:r w:rsidR="008B6C9D">
              <w:rPr>
                <w:rFonts w:ascii="Times New Roman" w:hAnsi="Times New Roman" w:cs="Times New Roman" w:hint="eastAsia"/>
                <w:sz w:val="23"/>
                <w:szCs w:val="23"/>
              </w:rPr>
              <w:t>(Wed)</w:t>
            </w:r>
          </w:p>
        </w:tc>
        <w:tc>
          <w:tcPr>
            <w:tcW w:w="2838" w:type="dxa"/>
          </w:tcPr>
          <w:p w:rsidR="007927B1" w:rsidRDefault="004B7A59" w:rsidP="002B0E3B">
            <w:pPr>
              <w:pStyle w:val="Default"/>
              <w:rPr>
                <w:rFonts w:ascii="Times New Roman" w:hAnsi="Times New Roman" w:cs="Times New Roman"/>
                <w:sz w:val="23"/>
                <w:szCs w:val="23"/>
              </w:rPr>
            </w:pPr>
            <w:r>
              <w:rPr>
                <w:rFonts w:ascii="Times New Roman" w:hAnsi="Times New Roman" w:cs="Times New Roman"/>
                <w:sz w:val="23"/>
                <w:szCs w:val="23"/>
              </w:rPr>
              <w:t>L</w:t>
            </w:r>
            <w:r w:rsidR="000020DB">
              <w:rPr>
                <w:rFonts w:ascii="Times New Roman" w:hAnsi="Times New Roman" w:cs="Times New Roman" w:hint="eastAsia"/>
                <w:sz w:val="23"/>
                <w:szCs w:val="23"/>
              </w:rPr>
              <w:t>6</w:t>
            </w:r>
            <w:r w:rsidR="002C5661">
              <w:rPr>
                <w:rFonts w:ascii="Times New Roman" w:hAnsi="Times New Roman" w:cs="Times New Roman" w:hint="eastAsia"/>
                <w:sz w:val="23"/>
                <w:szCs w:val="23"/>
              </w:rPr>
              <w:t>+</w:t>
            </w:r>
            <w:r w:rsidR="00F71075">
              <w:rPr>
                <w:rFonts w:ascii="Times New Roman" w:hAnsi="Times New Roman" w:cs="Times New Roman" w:hint="eastAsia"/>
                <w:sz w:val="23"/>
                <w:szCs w:val="23"/>
              </w:rPr>
              <w:t>L6</w:t>
            </w:r>
            <w:r w:rsidR="000020DB">
              <w:rPr>
                <w:rFonts w:ascii="Times New Roman" w:hAnsi="Times New Roman" w:cs="Times New Roman" w:hint="eastAsia"/>
                <w:sz w:val="23"/>
                <w:szCs w:val="23"/>
              </w:rPr>
              <w:t xml:space="preserve"> test</w:t>
            </w:r>
          </w:p>
          <w:p w:rsidR="00F71075" w:rsidRDefault="00F71075" w:rsidP="000020DB">
            <w:pPr>
              <w:pStyle w:val="Default"/>
              <w:rPr>
                <w:rFonts w:ascii="Times New Roman" w:hAnsi="Times New Roman" w:cs="Times New Roman"/>
                <w:sz w:val="23"/>
                <w:szCs w:val="23"/>
              </w:rPr>
            </w:pPr>
            <w:r>
              <w:rPr>
                <w:rFonts w:ascii="Times New Roman" w:hAnsi="Times New Roman" w:cs="Times New Roman" w:hint="eastAsia"/>
                <w:sz w:val="23"/>
                <w:szCs w:val="23"/>
              </w:rPr>
              <w:t>L7</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5. </w:t>
            </w:r>
          </w:p>
        </w:tc>
        <w:tc>
          <w:tcPr>
            <w:tcW w:w="1419" w:type="dxa"/>
          </w:tcPr>
          <w:p w:rsidR="008B6C9D" w:rsidRDefault="008B6C9D">
            <w:pPr>
              <w:pStyle w:val="Default"/>
              <w:rPr>
                <w:rFonts w:ascii="Times New Roman" w:hAnsi="Times New Roman" w:cs="Times New Roman"/>
                <w:sz w:val="23"/>
                <w:szCs w:val="23"/>
              </w:rPr>
            </w:pPr>
            <w:r>
              <w:rPr>
                <w:rFonts w:ascii="Times New Roman" w:hAnsi="Times New Roman" w:cs="Times New Roman" w:hint="eastAsia"/>
                <w:sz w:val="23"/>
                <w:szCs w:val="23"/>
              </w:rPr>
              <w:t>3/21(Mon)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3/23</w:t>
            </w:r>
            <w:r w:rsidR="008B6C9D">
              <w:rPr>
                <w:rFonts w:ascii="Times New Roman" w:hAnsi="Times New Roman" w:cs="Times New Roman" w:hint="eastAsia"/>
                <w:sz w:val="23"/>
                <w:szCs w:val="23"/>
              </w:rPr>
              <w:t>(Wed)</w:t>
            </w:r>
          </w:p>
        </w:tc>
        <w:tc>
          <w:tcPr>
            <w:tcW w:w="2268" w:type="dxa"/>
          </w:tcPr>
          <w:p w:rsidR="000020DB" w:rsidRDefault="000020DB" w:rsidP="000020DB">
            <w:pPr>
              <w:pStyle w:val="Default"/>
              <w:rPr>
                <w:rFonts w:ascii="Times New Roman" w:hAnsi="Times New Roman" w:cs="Times New Roman"/>
                <w:sz w:val="23"/>
                <w:szCs w:val="23"/>
              </w:rPr>
            </w:pPr>
            <w:r>
              <w:rPr>
                <w:rFonts w:ascii="Times New Roman" w:hAnsi="Times New Roman" w:cs="Times New Roman" w:hint="eastAsia"/>
                <w:sz w:val="23"/>
                <w:szCs w:val="23"/>
              </w:rPr>
              <w:t>L3+</w:t>
            </w:r>
            <w:r w:rsidR="002C5661">
              <w:rPr>
                <w:rFonts w:ascii="Times New Roman" w:hAnsi="Times New Roman" w:cs="Times New Roman" w:hint="eastAsia"/>
                <w:sz w:val="23"/>
                <w:szCs w:val="23"/>
              </w:rPr>
              <w:t>L1-2</w:t>
            </w:r>
            <w:r>
              <w:rPr>
                <w:rFonts w:ascii="Times New Roman" w:hAnsi="Times New Roman" w:cs="Times New Roman" w:hint="eastAsia"/>
                <w:sz w:val="23"/>
                <w:szCs w:val="23"/>
              </w:rPr>
              <w:t xml:space="preserve"> test</w:t>
            </w:r>
          </w:p>
          <w:p w:rsidR="006B012A" w:rsidRDefault="000020DB" w:rsidP="000020DB">
            <w:pPr>
              <w:pStyle w:val="Default"/>
              <w:rPr>
                <w:rFonts w:ascii="Times New Roman" w:hAnsi="Times New Roman" w:cs="Times New Roman"/>
                <w:sz w:val="23"/>
                <w:szCs w:val="23"/>
              </w:rPr>
            </w:pPr>
            <w:r>
              <w:rPr>
                <w:rFonts w:ascii="Times New Roman" w:hAnsi="Times New Roman" w:cs="Times New Roman" w:hint="eastAsia"/>
                <w:sz w:val="23"/>
                <w:szCs w:val="23"/>
              </w:rPr>
              <w:t>L3</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13. </w:t>
            </w:r>
          </w:p>
        </w:tc>
        <w:tc>
          <w:tcPr>
            <w:tcW w:w="1417" w:type="dxa"/>
          </w:tcPr>
          <w:p w:rsidR="006B012A" w:rsidRDefault="00AE12B6" w:rsidP="00AE12B6">
            <w:pPr>
              <w:pStyle w:val="Default"/>
              <w:rPr>
                <w:rFonts w:ascii="Times New Roman" w:hAnsi="Times New Roman" w:cs="Times New Roman"/>
                <w:sz w:val="23"/>
                <w:szCs w:val="23"/>
              </w:rPr>
            </w:pPr>
            <w:r>
              <w:rPr>
                <w:rFonts w:ascii="Times New Roman" w:hAnsi="Times New Roman" w:cs="Times New Roman" w:hint="eastAsia"/>
                <w:sz w:val="23"/>
                <w:szCs w:val="23"/>
              </w:rPr>
              <w:t>5/</w:t>
            </w:r>
            <w:r w:rsidR="008B6C9D">
              <w:rPr>
                <w:rFonts w:ascii="Times New Roman" w:hAnsi="Times New Roman" w:cs="Times New Roman" w:hint="eastAsia"/>
                <w:sz w:val="23"/>
                <w:szCs w:val="23"/>
              </w:rPr>
              <w:t>16(Mon)</w:t>
            </w:r>
            <w:r>
              <w:rPr>
                <w:rFonts w:ascii="Times New Roman" w:hAnsi="Times New Roman" w:cs="Times New Roman" w:hint="eastAsia"/>
                <w:sz w:val="23"/>
                <w:szCs w:val="23"/>
              </w:rPr>
              <w:t xml:space="preserve"> 5/18</w:t>
            </w:r>
            <w:r w:rsidR="008B6C9D">
              <w:rPr>
                <w:rFonts w:ascii="Times New Roman" w:hAnsi="Times New Roman" w:cs="Times New Roman" w:hint="eastAsia"/>
                <w:sz w:val="23"/>
                <w:szCs w:val="23"/>
              </w:rPr>
              <w:t>(Wed)</w:t>
            </w:r>
          </w:p>
        </w:tc>
        <w:tc>
          <w:tcPr>
            <w:tcW w:w="2838" w:type="dxa"/>
          </w:tcPr>
          <w:p w:rsidR="000020DB" w:rsidRDefault="000020DB" w:rsidP="00883EB6">
            <w:pPr>
              <w:pStyle w:val="Default"/>
              <w:rPr>
                <w:rFonts w:ascii="Times New Roman" w:hAnsi="Times New Roman" w:cs="Times New Roman"/>
                <w:sz w:val="23"/>
                <w:szCs w:val="23"/>
              </w:rPr>
            </w:pPr>
            <w:r>
              <w:rPr>
                <w:rFonts w:ascii="Times New Roman" w:hAnsi="Times New Roman" w:cs="Times New Roman" w:hint="eastAsia"/>
                <w:sz w:val="23"/>
                <w:szCs w:val="23"/>
              </w:rPr>
              <w:t>L7</w:t>
            </w:r>
          </w:p>
          <w:p w:rsidR="006B012A" w:rsidRDefault="000020DB" w:rsidP="00883EB6">
            <w:pPr>
              <w:pStyle w:val="Default"/>
              <w:rPr>
                <w:rFonts w:ascii="Times New Roman" w:hAnsi="Times New Roman" w:cs="Times New Roman"/>
                <w:sz w:val="23"/>
                <w:szCs w:val="23"/>
              </w:rPr>
            </w:pPr>
            <w:r>
              <w:rPr>
                <w:rFonts w:ascii="Times New Roman" w:hAnsi="Times New Roman" w:cs="Times New Roman" w:hint="eastAsia"/>
                <w:sz w:val="23"/>
                <w:szCs w:val="23"/>
              </w:rPr>
              <w:t>L7+L7 test</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6. </w:t>
            </w:r>
          </w:p>
        </w:tc>
        <w:tc>
          <w:tcPr>
            <w:tcW w:w="1419" w:type="dxa"/>
          </w:tcPr>
          <w:p w:rsidR="00F71075" w:rsidRDefault="00883EB6" w:rsidP="006B012A">
            <w:pPr>
              <w:pStyle w:val="Default"/>
              <w:rPr>
                <w:rFonts w:ascii="Times New Roman" w:hAnsi="Times New Roman" w:cs="Times New Roman"/>
                <w:sz w:val="23"/>
                <w:szCs w:val="23"/>
              </w:rPr>
            </w:pPr>
            <w:r>
              <w:rPr>
                <w:rFonts w:ascii="Times New Roman" w:hAnsi="Times New Roman" w:cs="Times New Roman" w:hint="eastAsia"/>
                <w:sz w:val="23"/>
                <w:szCs w:val="23"/>
              </w:rPr>
              <w:t>3/28</w:t>
            </w:r>
            <w:r w:rsidR="008B6C9D">
              <w:rPr>
                <w:rFonts w:ascii="Times New Roman" w:hAnsi="Times New Roman" w:cs="Times New Roman" w:hint="eastAsia"/>
                <w:sz w:val="23"/>
                <w:szCs w:val="23"/>
              </w:rPr>
              <w:t>(Mon)</w:t>
            </w:r>
          </w:p>
          <w:p w:rsidR="006B012A" w:rsidRDefault="00AE12B6" w:rsidP="006B012A">
            <w:pPr>
              <w:pStyle w:val="Default"/>
              <w:rPr>
                <w:rFonts w:ascii="Times New Roman" w:hAnsi="Times New Roman" w:cs="Times New Roman"/>
                <w:sz w:val="23"/>
                <w:szCs w:val="23"/>
              </w:rPr>
            </w:pPr>
            <w:r>
              <w:rPr>
                <w:rFonts w:ascii="Times New Roman" w:hAnsi="Times New Roman" w:cs="Times New Roman" w:hint="eastAsia"/>
                <w:sz w:val="23"/>
                <w:szCs w:val="23"/>
              </w:rPr>
              <w:t>3/30</w:t>
            </w:r>
            <w:r w:rsidR="008B6C9D">
              <w:rPr>
                <w:rFonts w:ascii="Times New Roman" w:hAnsi="Times New Roman" w:cs="Times New Roman" w:hint="eastAsia"/>
                <w:sz w:val="23"/>
                <w:szCs w:val="23"/>
              </w:rPr>
              <w:t>(Wed)</w:t>
            </w:r>
          </w:p>
        </w:tc>
        <w:tc>
          <w:tcPr>
            <w:tcW w:w="2268" w:type="dxa"/>
          </w:tcPr>
          <w:p w:rsidR="006B012A" w:rsidRDefault="002C5661" w:rsidP="00717A27">
            <w:pPr>
              <w:pStyle w:val="Default"/>
              <w:rPr>
                <w:rFonts w:ascii="Times New Roman" w:hAnsi="Times New Roman" w:cs="Times New Roman"/>
                <w:sz w:val="23"/>
                <w:szCs w:val="23"/>
              </w:rPr>
            </w:pPr>
            <w:r>
              <w:rPr>
                <w:rFonts w:ascii="Times New Roman" w:hAnsi="Times New Roman" w:cs="Times New Roman" w:hint="eastAsia"/>
                <w:sz w:val="23"/>
                <w:szCs w:val="23"/>
              </w:rPr>
              <w:t>L</w:t>
            </w:r>
            <w:r w:rsidR="000020DB">
              <w:rPr>
                <w:rFonts w:ascii="Times New Roman" w:hAnsi="Times New Roman" w:cs="Times New Roman" w:hint="eastAsia"/>
                <w:sz w:val="23"/>
                <w:szCs w:val="23"/>
              </w:rPr>
              <w:t>3+L3 test</w:t>
            </w:r>
          </w:p>
          <w:p w:rsidR="00F71075" w:rsidRDefault="000020DB" w:rsidP="00717A27">
            <w:pPr>
              <w:pStyle w:val="Default"/>
              <w:rPr>
                <w:rFonts w:ascii="Times New Roman" w:hAnsi="Times New Roman" w:cs="Times New Roman"/>
                <w:sz w:val="23"/>
                <w:szCs w:val="23"/>
              </w:rPr>
            </w:pPr>
            <w:r>
              <w:rPr>
                <w:rFonts w:ascii="Times New Roman" w:hAnsi="Times New Roman" w:cs="Times New Roman" w:hint="eastAsia"/>
                <w:sz w:val="23"/>
                <w:szCs w:val="23"/>
              </w:rPr>
              <w:t>L4</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14. </w:t>
            </w:r>
          </w:p>
        </w:tc>
        <w:tc>
          <w:tcPr>
            <w:tcW w:w="1417" w:type="dxa"/>
          </w:tcPr>
          <w:p w:rsidR="008B6C9D"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5</w:t>
            </w:r>
            <w:r w:rsidR="008B6C9D">
              <w:rPr>
                <w:rFonts w:ascii="Times New Roman" w:hAnsi="Times New Roman" w:cs="Times New Roman" w:hint="eastAsia"/>
                <w:sz w:val="23"/>
                <w:szCs w:val="23"/>
              </w:rPr>
              <w:t>/23(Mon)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5/25</w:t>
            </w:r>
            <w:r w:rsidR="008B6C9D">
              <w:rPr>
                <w:rFonts w:ascii="Times New Roman" w:hAnsi="Times New Roman" w:cs="Times New Roman" w:hint="eastAsia"/>
                <w:sz w:val="23"/>
                <w:szCs w:val="23"/>
              </w:rPr>
              <w:t>(Wed)</w:t>
            </w:r>
          </w:p>
        </w:tc>
        <w:tc>
          <w:tcPr>
            <w:tcW w:w="2838" w:type="dxa"/>
          </w:tcPr>
          <w:p w:rsidR="006B012A" w:rsidRDefault="004B7A59">
            <w:pPr>
              <w:pStyle w:val="Default"/>
              <w:rPr>
                <w:rFonts w:ascii="Times New Roman" w:hAnsi="Times New Roman" w:cs="Times New Roman"/>
                <w:sz w:val="23"/>
                <w:szCs w:val="23"/>
              </w:rPr>
            </w:pPr>
            <w:r>
              <w:rPr>
                <w:rFonts w:ascii="Times New Roman" w:hAnsi="Times New Roman" w:cs="Times New Roman"/>
                <w:sz w:val="23"/>
                <w:szCs w:val="23"/>
              </w:rPr>
              <w:t>L</w:t>
            </w:r>
            <w:r w:rsidR="000020DB">
              <w:rPr>
                <w:rFonts w:ascii="Times New Roman" w:hAnsi="Times New Roman" w:cs="Times New Roman" w:hint="eastAsia"/>
                <w:sz w:val="23"/>
                <w:szCs w:val="23"/>
              </w:rPr>
              <w:t>8</w:t>
            </w:r>
          </w:p>
          <w:p w:rsidR="000020DB" w:rsidRDefault="000020DB">
            <w:pPr>
              <w:pStyle w:val="Default"/>
              <w:rPr>
                <w:rFonts w:ascii="Times New Roman" w:hAnsi="Times New Roman" w:cs="Times New Roman"/>
                <w:sz w:val="23"/>
                <w:szCs w:val="23"/>
              </w:rPr>
            </w:pPr>
            <w:r>
              <w:rPr>
                <w:rFonts w:ascii="Times New Roman" w:hAnsi="Times New Roman" w:cs="Times New Roman" w:hint="eastAsia"/>
                <w:sz w:val="23"/>
                <w:szCs w:val="23"/>
              </w:rPr>
              <w:t>L8</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7. </w:t>
            </w:r>
          </w:p>
        </w:tc>
        <w:tc>
          <w:tcPr>
            <w:tcW w:w="1419" w:type="dxa"/>
          </w:tcPr>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4/6</w:t>
            </w:r>
            <w:r w:rsidR="008B6C9D">
              <w:rPr>
                <w:rFonts w:ascii="Times New Roman" w:hAnsi="Times New Roman" w:cs="Times New Roman" w:hint="eastAsia"/>
                <w:sz w:val="23"/>
                <w:szCs w:val="23"/>
              </w:rPr>
              <w:t>(Wed)</w:t>
            </w:r>
          </w:p>
        </w:tc>
        <w:tc>
          <w:tcPr>
            <w:tcW w:w="2268" w:type="dxa"/>
          </w:tcPr>
          <w:p w:rsidR="006B012A" w:rsidRDefault="005E02F5" w:rsidP="00F71075">
            <w:pPr>
              <w:pStyle w:val="Default"/>
              <w:rPr>
                <w:rFonts w:ascii="Times New Roman" w:hAnsi="Times New Roman" w:cs="Times New Roman"/>
                <w:sz w:val="23"/>
                <w:szCs w:val="23"/>
              </w:rPr>
            </w:pPr>
            <w:r>
              <w:rPr>
                <w:rFonts w:ascii="Times New Roman" w:hAnsi="Times New Roman" w:cs="Times New Roman"/>
                <w:sz w:val="23"/>
                <w:szCs w:val="23"/>
              </w:rPr>
              <w:t>L</w:t>
            </w:r>
            <w:r w:rsidR="000020DB">
              <w:rPr>
                <w:rFonts w:ascii="Times New Roman" w:hAnsi="Times New Roman" w:cs="Times New Roman" w:hint="eastAsia"/>
                <w:sz w:val="23"/>
                <w:szCs w:val="23"/>
              </w:rPr>
              <w:t>4</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15. </w:t>
            </w:r>
          </w:p>
        </w:tc>
        <w:tc>
          <w:tcPr>
            <w:tcW w:w="1417" w:type="dxa"/>
          </w:tcPr>
          <w:p w:rsidR="00F71075" w:rsidRDefault="00F71075" w:rsidP="00AE12B6">
            <w:pPr>
              <w:pStyle w:val="Default"/>
              <w:rPr>
                <w:rFonts w:ascii="Times New Roman" w:hAnsi="Times New Roman" w:cs="Times New Roman"/>
                <w:sz w:val="23"/>
                <w:szCs w:val="23"/>
              </w:rPr>
            </w:pPr>
            <w:r>
              <w:rPr>
                <w:rFonts w:ascii="Times New Roman" w:hAnsi="Times New Roman" w:cs="Times New Roman" w:hint="eastAsia"/>
                <w:sz w:val="23"/>
                <w:szCs w:val="23"/>
              </w:rPr>
              <w:t>5/30</w:t>
            </w:r>
            <w:r w:rsidR="008B6C9D">
              <w:rPr>
                <w:rFonts w:ascii="Times New Roman" w:hAnsi="Times New Roman" w:cs="Times New Roman" w:hint="eastAsia"/>
                <w:sz w:val="23"/>
                <w:szCs w:val="23"/>
              </w:rPr>
              <w:t>(Mon)</w:t>
            </w:r>
          </w:p>
          <w:p w:rsidR="006B012A" w:rsidRDefault="00AE12B6" w:rsidP="00AE12B6">
            <w:pPr>
              <w:pStyle w:val="Default"/>
              <w:rPr>
                <w:rFonts w:ascii="Times New Roman" w:hAnsi="Times New Roman" w:cs="Times New Roman"/>
                <w:sz w:val="23"/>
                <w:szCs w:val="23"/>
              </w:rPr>
            </w:pPr>
            <w:r>
              <w:rPr>
                <w:rFonts w:ascii="Times New Roman" w:hAnsi="Times New Roman" w:cs="Times New Roman" w:hint="eastAsia"/>
                <w:sz w:val="23"/>
                <w:szCs w:val="23"/>
              </w:rPr>
              <w:t>6/1</w:t>
            </w:r>
            <w:r w:rsidR="008B6C9D">
              <w:rPr>
                <w:rFonts w:ascii="Times New Roman" w:hAnsi="Times New Roman" w:cs="Times New Roman" w:hint="eastAsia"/>
                <w:sz w:val="23"/>
                <w:szCs w:val="23"/>
              </w:rPr>
              <w:t>(Wed)</w:t>
            </w:r>
          </w:p>
        </w:tc>
        <w:tc>
          <w:tcPr>
            <w:tcW w:w="2838" w:type="dxa"/>
          </w:tcPr>
          <w:p w:rsidR="006B012A" w:rsidRDefault="006B012A" w:rsidP="002B0E3B">
            <w:pPr>
              <w:pStyle w:val="Default"/>
              <w:rPr>
                <w:rFonts w:ascii="Times New Roman" w:hAnsi="Times New Roman" w:cs="Times New Roman"/>
                <w:sz w:val="23"/>
                <w:szCs w:val="23"/>
              </w:rPr>
            </w:pPr>
            <w:r>
              <w:rPr>
                <w:rFonts w:ascii="Times New Roman" w:hAnsi="Times New Roman" w:cs="Times New Roman"/>
                <w:sz w:val="23"/>
                <w:szCs w:val="23"/>
              </w:rPr>
              <w:t>L8</w:t>
            </w:r>
            <w:r w:rsidR="000020DB">
              <w:rPr>
                <w:rFonts w:ascii="Times New Roman" w:hAnsi="Times New Roman" w:cs="Times New Roman" w:hint="eastAsia"/>
                <w:sz w:val="23"/>
                <w:szCs w:val="23"/>
              </w:rPr>
              <w:t>+L8 test</w:t>
            </w:r>
          </w:p>
          <w:p w:rsidR="00F71075" w:rsidRDefault="000020DB" w:rsidP="002B0E3B">
            <w:pPr>
              <w:pStyle w:val="Default"/>
              <w:rPr>
                <w:rFonts w:ascii="Times New Roman" w:hAnsi="Times New Roman" w:cs="Times New Roman"/>
                <w:sz w:val="23"/>
                <w:szCs w:val="23"/>
              </w:rPr>
            </w:pPr>
            <w:r>
              <w:rPr>
                <w:rFonts w:ascii="Times New Roman" w:hAnsi="Times New Roman" w:cs="Times New Roman" w:hint="eastAsia"/>
                <w:sz w:val="23"/>
                <w:szCs w:val="23"/>
              </w:rPr>
              <w:t>L9</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8. </w:t>
            </w:r>
          </w:p>
        </w:tc>
        <w:tc>
          <w:tcPr>
            <w:tcW w:w="1419" w:type="dxa"/>
          </w:tcPr>
          <w:p w:rsidR="00F71075" w:rsidRDefault="008B6C9D">
            <w:pPr>
              <w:pStyle w:val="Default"/>
              <w:rPr>
                <w:rFonts w:ascii="Times New Roman" w:hAnsi="Times New Roman" w:cs="Times New Roman"/>
                <w:sz w:val="23"/>
                <w:szCs w:val="23"/>
              </w:rPr>
            </w:pPr>
            <w:r>
              <w:rPr>
                <w:rFonts w:ascii="Times New Roman" w:hAnsi="Times New Roman" w:cs="Times New Roman" w:hint="eastAsia"/>
                <w:sz w:val="23"/>
                <w:szCs w:val="23"/>
              </w:rPr>
              <w:t>4/11(Mon)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4/13</w:t>
            </w:r>
            <w:r w:rsidR="008B6C9D">
              <w:rPr>
                <w:rFonts w:ascii="Times New Roman" w:hAnsi="Times New Roman" w:cs="Times New Roman" w:hint="eastAsia"/>
                <w:sz w:val="23"/>
                <w:szCs w:val="23"/>
              </w:rPr>
              <w:t>(Wed)</w:t>
            </w:r>
          </w:p>
        </w:tc>
        <w:tc>
          <w:tcPr>
            <w:tcW w:w="2268" w:type="dxa"/>
          </w:tcPr>
          <w:p w:rsidR="006B012A" w:rsidRDefault="005E02F5" w:rsidP="002C5661">
            <w:pPr>
              <w:pStyle w:val="Default"/>
              <w:rPr>
                <w:rFonts w:ascii="Times New Roman" w:hAnsi="Times New Roman" w:cs="Times New Roman"/>
                <w:sz w:val="23"/>
                <w:szCs w:val="23"/>
              </w:rPr>
            </w:pPr>
            <w:r>
              <w:rPr>
                <w:rFonts w:ascii="Times New Roman" w:hAnsi="Times New Roman" w:cs="Times New Roman"/>
                <w:sz w:val="23"/>
                <w:szCs w:val="23"/>
              </w:rPr>
              <w:t>L</w:t>
            </w:r>
            <w:r w:rsidR="000020DB">
              <w:rPr>
                <w:rFonts w:ascii="Times New Roman" w:hAnsi="Times New Roman" w:cs="Times New Roman" w:hint="eastAsia"/>
                <w:sz w:val="23"/>
                <w:szCs w:val="23"/>
              </w:rPr>
              <w:t>4+L4 test</w:t>
            </w:r>
          </w:p>
          <w:p w:rsidR="00F71075" w:rsidRDefault="00F71075" w:rsidP="002C5661">
            <w:pPr>
              <w:pStyle w:val="Default"/>
              <w:rPr>
                <w:rFonts w:ascii="Times New Roman" w:hAnsi="Times New Roman" w:cs="Times New Roman"/>
                <w:sz w:val="23"/>
                <w:szCs w:val="23"/>
              </w:rPr>
            </w:pPr>
            <w:r>
              <w:rPr>
                <w:rFonts w:ascii="Times New Roman" w:hAnsi="Times New Roman" w:cs="Times New Roman" w:hint="eastAsia"/>
                <w:sz w:val="23"/>
                <w:szCs w:val="23"/>
              </w:rPr>
              <w:t>Midterm</w:t>
            </w:r>
          </w:p>
        </w:tc>
        <w:tc>
          <w:tcPr>
            <w:tcW w:w="848"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16. </w:t>
            </w:r>
          </w:p>
        </w:tc>
        <w:tc>
          <w:tcPr>
            <w:tcW w:w="1417" w:type="dxa"/>
          </w:tcPr>
          <w:p w:rsidR="008B6C9D" w:rsidRDefault="008B6C9D">
            <w:pPr>
              <w:pStyle w:val="Default"/>
              <w:rPr>
                <w:rFonts w:ascii="Times New Roman" w:hAnsi="Times New Roman" w:cs="Times New Roman"/>
                <w:sz w:val="23"/>
                <w:szCs w:val="23"/>
              </w:rPr>
            </w:pPr>
            <w:r>
              <w:rPr>
                <w:rFonts w:ascii="Times New Roman" w:hAnsi="Times New Roman" w:cs="Times New Roman" w:hint="eastAsia"/>
                <w:sz w:val="23"/>
                <w:szCs w:val="23"/>
              </w:rPr>
              <w:t>6/6(Mon)</w:t>
            </w:r>
          </w:p>
          <w:p w:rsidR="006B012A" w:rsidRDefault="00AE12B6">
            <w:pPr>
              <w:pStyle w:val="Default"/>
              <w:rPr>
                <w:rFonts w:ascii="Times New Roman" w:hAnsi="Times New Roman" w:cs="Times New Roman"/>
                <w:sz w:val="23"/>
                <w:szCs w:val="23"/>
              </w:rPr>
            </w:pPr>
            <w:r>
              <w:rPr>
                <w:rFonts w:ascii="Times New Roman" w:hAnsi="Times New Roman" w:cs="Times New Roman" w:hint="eastAsia"/>
                <w:sz w:val="23"/>
                <w:szCs w:val="23"/>
              </w:rPr>
              <w:t>6/8</w:t>
            </w:r>
            <w:r w:rsidR="008B6C9D">
              <w:rPr>
                <w:rFonts w:ascii="Times New Roman" w:hAnsi="Times New Roman" w:cs="Times New Roman" w:hint="eastAsia"/>
                <w:sz w:val="23"/>
                <w:szCs w:val="23"/>
              </w:rPr>
              <w:t>(Wed)</w:t>
            </w:r>
          </w:p>
        </w:tc>
        <w:tc>
          <w:tcPr>
            <w:tcW w:w="2838" w:type="dxa"/>
          </w:tcPr>
          <w:p w:rsidR="000020DB" w:rsidRDefault="000020DB">
            <w:pPr>
              <w:pStyle w:val="Default"/>
              <w:rPr>
                <w:rFonts w:ascii="Times New Roman" w:hAnsi="Times New Roman" w:cs="Times New Roman"/>
                <w:sz w:val="23"/>
                <w:szCs w:val="23"/>
              </w:rPr>
            </w:pPr>
            <w:r>
              <w:rPr>
                <w:rFonts w:ascii="Times New Roman" w:hAnsi="Times New Roman" w:cs="Times New Roman" w:hint="eastAsia"/>
                <w:sz w:val="23"/>
                <w:szCs w:val="23"/>
              </w:rPr>
              <w:t>L9</w:t>
            </w:r>
          </w:p>
          <w:p w:rsidR="006B012A" w:rsidRDefault="000020DB">
            <w:pPr>
              <w:pStyle w:val="Default"/>
              <w:rPr>
                <w:rFonts w:ascii="Times New Roman" w:hAnsi="Times New Roman" w:cs="Times New Roman"/>
                <w:sz w:val="23"/>
                <w:szCs w:val="23"/>
              </w:rPr>
            </w:pPr>
            <w:r>
              <w:rPr>
                <w:rFonts w:ascii="Times New Roman" w:hAnsi="Times New Roman" w:cs="Times New Roman" w:hint="eastAsia"/>
                <w:sz w:val="23"/>
                <w:szCs w:val="23"/>
              </w:rPr>
              <w:t>L9+L9 test</w:t>
            </w:r>
          </w:p>
        </w:tc>
      </w:tr>
      <w:tr w:rsidR="00AA1315" w:rsidTr="00F71075">
        <w:trPr>
          <w:trHeight w:val="109"/>
        </w:trPr>
        <w:tc>
          <w:tcPr>
            <w:tcW w:w="816" w:type="dxa"/>
          </w:tcPr>
          <w:p w:rsidR="006B012A" w:rsidRDefault="006B012A">
            <w:pPr>
              <w:pStyle w:val="Default"/>
              <w:rPr>
                <w:rFonts w:ascii="Times New Roman" w:hAnsi="Times New Roman" w:cs="Times New Roman"/>
                <w:sz w:val="23"/>
                <w:szCs w:val="23"/>
              </w:rPr>
            </w:pPr>
            <w:r>
              <w:rPr>
                <w:rFonts w:ascii="Times New Roman" w:hAnsi="Times New Roman" w:cs="Times New Roman"/>
                <w:b/>
                <w:bCs/>
                <w:sz w:val="23"/>
                <w:szCs w:val="23"/>
              </w:rPr>
              <w:t xml:space="preserve">9. </w:t>
            </w:r>
          </w:p>
        </w:tc>
        <w:tc>
          <w:tcPr>
            <w:tcW w:w="1419" w:type="dxa"/>
          </w:tcPr>
          <w:p w:rsidR="00F71075" w:rsidRDefault="00F71075" w:rsidP="006B012A">
            <w:pPr>
              <w:pStyle w:val="Default"/>
              <w:rPr>
                <w:rFonts w:ascii="Times New Roman" w:hAnsi="Times New Roman" w:cs="Times New Roman"/>
                <w:sz w:val="23"/>
                <w:szCs w:val="23"/>
              </w:rPr>
            </w:pPr>
            <w:r>
              <w:rPr>
                <w:rFonts w:ascii="Times New Roman" w:hAnsi="Times New Roman" w:cs="Times New Roman" w:hint="eastAsia"/>
                <w:sz w:val="23"/>
                <w:szCs w:val="23"/>
              </w:rPr>
              <w:t>4/18</w:t>
            </w:r>
            <w:r w:rsidR="008B6C9D">
              <w:rPr>
                <w:rFonts w:ascii="Times New Roman" w:hAnsi="Times New Roman" w:cs="Times New Roman" w:hint="eastAsia"/>
                <w:sz w:val="23"/>
                <w:szCs w:val="23"/>
              </w:rPr>
              <w:t>(Mon)</w:t>
            </w:r>
          </w:p>
          <w:p w:rsidR="006B012A" w:rsidRDefault="00AE12B6" w:rsidP="006B012A">
            <w:pPr>
              <w:pStyle w:val="Default"/>
              <w:rPr>
                <w:rFonts w:ascii="Times New Roman" w:hAnsi="Times New Roman" w:cs="Times New Roman"/>
                <w:sz w:val="23"/>
                <w:szCs w:val="23"/>
              </w:rPr>
            </w:pPr>
            <w:r>
              <w:rPr>
                <w:rFonts w:ascii="Times New Roman" w:hAnsi="Times New Roman" w:cs="Times New Roman" w:hint="eastAsia"/>
                <w:sz w:val="23"/>
                <w:szCs w:val="23"/>
              </w:rPr>
              <w:t>4/20</w:t>
            </w:r>
            <w:r w:rsidR="008B6C9D">
              <w:rPr>
                <w:rFonts w:ascii="Times New Roman" w:hAnsi="Times New Roman" w:cs="Times New Roman" w:hint="eastAsia"/>
                <w:sz w:val="23"/>
                <w:szCs w:val="23"/>
              </w:rPr>
              <w:t>(Wed)</w:t>
            </w:r>
          </w:p>
        </w:tc>
        <w:tc>
          <w:tcPr>
            <w:tcW w:w="2268" w:type="dxa"/>
          </w:tcPr>
          <w:p w:rsidR="006B012A" w:rsidRDefault="00F71075">
            <w:pPr>
              <w:pStyle w:val="Default"/>
              <w:rPr>
                <w:rFonts w:ascii="Times New Roman" w:hAnsi="Times New Roman" w:cs="Times New Roman"/>
                <w:sz w:val="23"/>
                <w:szCs w:val="23"/>
              </w:rPr>
            </w:pPr>
            <w:r>
              <w:rPr>
                <w:rFonts w:ascii="Times New Roman" w:hAnsi="Times New Roman" w:cs="Times New Roman" w:hint="eastAsia"/>
                <w:sz w:val="23"/>
                <w:szCs w:val="23"/>
              </w:rPr>
              <w:t>Midterm</w:t>
            </w:r>
          </w:p>
          <w:p w:rsidR="00F71075" w:rsidRDefault="000020DB">
            <w:pPr>
              <w:pStyle w:val="Default"/>
              <w:rPr>
                <w:rFonts w:ascii="Times New Roman" w:hAnsi="Times New Roman" w:cs="Times New Roman"/>
                <w:sz w:val="23"/>
                <w:szCs w:val="23"/>
              </w:rPr>
            </w:pPr>
            <w:r>
              <w:rPr>
                <w:rFonts w:ascii="Times New Roman" w:hAnsi="Times New Roman" w:cs="Times New Roman" w:hint="eastAsia"/>
                <w:sz w:val="23"/>
                <w:szCs w:val="23"/>
              </w:rPr>
              <w:t>L5</w:t>
            </w:r>
          </w:p>
        </w:tc>
        <w:tc>
          <w:tcPr>
            <w:tcW w:w="848" w:type="dxa"/>
          </w:tcPr>
          <w:p w:rsidR="006B012A" w:rsidRPr="00AE12B6" w:rsidRDefault="00F71075" w:rsidP="00F71075">
            <w:pPr>
              <w:pStyle w:val="Default"/>
            </w:pPr>
            <w:r w:rsidRPr="00F71075">
              <w:rPr>
                <w:rFonts w:ascii="Times New Roman" w:hAnsi="Times New Roman" w:cs="Times New Roman" w:hint="eastAsia"/>
                <w:b/>
                <w:bCs/>
                <w:sz w:val="23"/>
                <w:szCs w:val="23"/>
              </w:rPr>
              <w:t>17.</w:t>
            </w:r>
          </w:p>
        </w:tc>
        <w:tc>
          <w:tcPr>
            <w:tcW w:w="1417" w:type="dxa"/>
          </w:tcPr>
          <w:p w:rsidR="008B6C9D" w:rsidRDefault="00AE12B6" w:rsidP="00AE12B6">
            <w:pPr>
              <w:rPr>
                <w:rFonts w:ascii="Times New Roman" w:hAnsi="Times New Roman" w:cs="Times New Roman"/>
                <w:sz w:val="23"/>
                <w:szCs w:val="23"/>
              </w:rPr>
            </w:pPr>
            <w:r>
              <w:rPr>
                <w:rFonts w:ascii="Times New Roman" w:hAnsi="Times New Roman" w:cs="Times New Roman" w:hint="eastAsia"/>
                <w:sz w:val="23"/>
                <w:szCs w:val="23"/>
              </w:rPr>
              <w:t>6/</w:t>
            </w:r>
            <w:r>
              <w:rPr>
                <w:rFonts w:ascii="Times New Roman" w:hAnsi="Times New Roman" w:cs="Times New Roman"/>
                <w:sz w:val="23"/>
                <w:szCs w:val="23"/>
              </w:rPr>
              <w:t>/</w:t>
            </w:r>
            <w:r>
              <w:rPr>
                <w:rFonts w:ascii="Times New Roman" w:hAnsi="Times New Roman" w:cs="Times New Roman" w:hint="eastAsia"/>
                <w:sz w:val="23"/>
                <w:szCs w:val="23"/>
              </w:rPr>
              <w:t>13</w:t>
            </w:r>
            <w:r w:rsidR="008B6C9D">
              <w:rPr>
                <w:rFonts w:ascii="Times New Roman" w:hAnsi="Times New Roman" w:cs="Times New Roman" w:hint="eastAsia"/>
                <w:sz w:val="23"/>
                <w:szCs w:val="23"/>
              </w:rPr>
              <w:t>(Mon)</w:t>
            </w:r>
          </w:p>
          <w:p w:rsidR="006B012A" w:rsidRPr="00AE12B6" w:rsidRDefault="00AE12B6" w:rsidP="00AE12B6">
            <w:r>
              <w:rPr>
                <w:rFonts w:ascii="Times New Roman" w:hAnsi="Times New Roman" w:cs="Times New Roman" w:hint="eastAsia"/>
                <w:sz w:val="23"/>
                <w:szCs w:val="23"/>
              </w:rPr>
              <w:t>6/15</w:t>
            </w:r>
            <w:r w:rsidR="008B6C9D">
              <w:rPr>
                <w:rFonts w:ascii="Times New Roman" w:hAnsi="Times New Roman" w:cs="Times New Roman" w:hint="eastAsia"/>
                <w:sz w:val="23"/>
                <w:szCs w:val="23"/>
              </w:rPr>
              <w:t>(Wed)</w:t>
            </w:r>
          </w:p>
        </w:tc>
        <w:tc>
          <w:tcPr>
            <w:tcW w:w="2838" w:type="dxa"/>
          </w:tcPr>
          <w:p w:rsidR="006B012A" w:rsidRPr="008B6C9D" w:rsidRDefault="00F71075" w:rsidP="00AE12B6">
            <w:pPr>
              <w:rPr>
                <w:rFonts w:ascii="Times New Roman" w:hAnsi="Times New Roman" w:cs="Times New Roman"/>
              </w:rPr>
            </w:pPr>
            <w:r w:rsidRPr="008B6C9D">
              <w:rPr>
                <w:rFonts w:ascii="Times New Roman" w:hAnsi="Times New Roman" w:cs="Times New Roman"/>
              </w:rPr>
              <w:t>Final presentation</w:t>
            </w:r>
          </w:p>
          <w:p w:rsidR="008B6C9D" w:rsidRPr="00AE12B6" w:rsidRDefault="008B6C9D" w:rsidP="00AE12B6">
            <w:r w:rsidRPr="008B6C9D">
              <w:rPr>
                <w:rFonts w:ascii="Times New Roman" w:hAnsi="Times New Roman" w:cs="Times New Roman"/>
              </w:rPr>
              <w:t>Final presentation</w:t>
            </w:r>
          </w:p>
        </w:tc>
      </w:tr>
      <w:tr w:rsidR="00BD0D6D" w:rsidTr="00F71075">
        <w:trPr>
          <w:trHeight w:val="109"/>
        </w:trPr>
        <w:tc>
          <w:tcPr>
            <w:tcW w:w="816" w:type="dxa"/>
          </w:tcPr>
          <w:p w:rsidR="00BD0D6D" w:rsidRDefault="00BD0D6D">
            <w:pPr>
              <w:pStyle w:val="Default"/>
              <w:rPr>
                <w:rFonts w:ascii="Times New Roman" w:hAnsi="Times New Roman" w:cs="Times New Roman"/>
                <w:b/>
                <w:bCs/>
                <w:sz w:val="23"/>
                <w:szCs w:val="23"/>
              </w:rPr>
            </w:pPr>
          </w:p>
        </w:tc>
        <w:tc>
          <w:tcPr>
            <w:tcW w:w="1419" w:type="dxa"/>
          </w:tcPr>
          <w:p w:rsidR="00BD0D6D" w:rsidRDefault="00BD0D6D" w:rsidP="006B012A">
            <w:pPr>
              <w:pStyle w:val="Default"/>
              <w:rPr>
                <w:rFonts w:ascii="Times New Roman" w:hAnsi="Times New Roman" w:cs="Times New Roman" w:hint="eastAsia"/>
                <w:sz w:val="23"/>
                <w:szCs w:val="23"/>
              </w:rPr>
            </w:pPr>
          </w:p>
        </w:tc>
        <w:tc>
          <w:tcPr>
            <w:tcW w:w="2268" w:type="dxa"/>
          </w:tcPr>
          <w:p w:rsidR="00BD0D6D" w:rsidRDefault="00BD0D6D">
            <w:pPr>
              <w:pStyle w:val="Default"/>
              <w:rPr>
                <w:rFonts w:ascii="Times New Roman" w:hAnsi="Times New Roman" w:cs="Times New Roman" w:hint="eastAsia"/>
                <w:sz w:val="23"/>
                <w:szCs w:val="23"/>
              </w:rPr>
            </w:pPr>
          </w:p>
        </w:tc>
        <w:tc>
          <w:tcPr>
            <w:tcW w:w="848" w:type="dxa"/>
          </w:tcPr>
          <w:p w:rsidR="00BD0D6D" w:rsidRPr="00F71075" w:rsidRDefault="00BD0D6D" w:rsidP="00F71075">
            <w:pPr>
              <w:pStyle w:val="Default"/>
              <w:rPr>
                <w:rFonts w:ascii="Times New Roman" w:hAnsi="Times New Roman" w:cs="Times New Roman" w:hint="eastAsia"/>
                <w:b/>
                <w:bCs/>
                <w:sz w:val="23"/>
                <w:szCs w:val="23"/>
              </w:rPr>
            </w:pPr>
            <w:r>
              <w:rPr>
                <w:rFonts w:ascii="Times New Roman" w:hAnsi="Times New Roman" w:cs="Times New Roman" w:hint="eastAsia"/>
                <w:b/>
                <w:bCs/>
                <w:sz w:val="23"/>
                <w:szCs w:val="23"/>
              </w:rPr>
              <w:t>18.</w:t>
            </w:r>
          </w:p>
        </w:tc>
        <w:tc>
          <w:tcPr>
            <w:tcW w:w="1417" w:type="dxa"/>
          </w:tcPr>
          <w:p w:rsidR="00BD0D6D" w:rsidRDefault="00BD0D6D" w:rsidP="00AE12B6">
            <w:pPr>
              <w:rPr>
                <w:rFonts w:ascii="Times New Roman" w:hAnsi="Times New Roman" w:cs="Times New Roman" w:hint="eastAsia"/>
                <w:sz w:val="23"/>
                <w:szCs w:val="23"/>
              </w:rPr>
            </w:pPr>
            <w:r>
              <w:rPr>
                <w:rFonts w:ascii="Times New Roman" w:hAnsi="Times New Roman" w:cs="Times New Roman" w:hint="eastAsia"/>
                <w:sz w:val="23"/>
                <w:szCs w:val="23"/>
              </w:rPr>
              <w:t>6/20 (Mon)</w:t>
            </w:r>
          </w:p>
          <w:p w:rsidR="00BD0D6D" w:rsidRDefault="00BD0D6D" w:rsidP="00AE12B6">
            <w:pPr>
              <w:rPr>
                <w:rFonts w:ascii="Times New Roman" w:hAnsi="Times New Roman" w:cs="Times New Roman" w:hint="eastAsia"/>
                <w:sz w:val="23"/>
                <w:szCs w:val="23"/>
              </w:rPr>
            </w:pPr>
            <w:r>
              <w:rPr>
                <w:rFonts w:ascii="Times New Roman" w:hAnsi="Times New Roman" w:cs="Times New Roman" w:hint="eastAsia"/>
                <w:sz w:val="23"/>
                <w:szCs w:val="23"/>
              </w:rPr>
              <w:t>6/22 (Wed)</w:t>
            </w:r>
          </w:p>
        </w:tc>
        <w:tc>
          <w:tcPr>
            <w:tcW w:w="2838" w:type="dxa"/>
          </w:tcPr>
          <w:p w:rsidR="00BD0D6D" w:rsidRDefault="00BD0D6D" w:rsidP="00AE12B6">
            <w:pPr>
              <w:rPr>
                <w:rFonts w:ascii="Times New Roman" w:hAnsi="Times New Roman" w:cs="Times New Roman" w:hint="eastAsia"/>
              </w:rPr>
            </w:pPr>
            <w:r>
              <w:rPr>
                <w:rFonts w:ascii="Times New Roman" w:hAnsi="Times New Roman" w:cs="Times New Roman" w:hint="eastAsia"/>
              </w:rPr>
              <w:t>Final presentation</w:t>
            </w:r>
          </w:p>
          <w:p w:rsidR="00BD0D6D" w:rsidRPr="008B6C9D" w:rsidRDefault="00BD0D6D" w:rsidP="00AE12B6">
            <w:pPr>
              <w:rPr>
                <w:rFonts w:ascii="Times New Roman" w:hAnsi="Times New Roman" w:cs="Times New Roman"/>
              </w:rPr>
            </w:pPr>
            <w:r>
              <w:rPr>
                <w:rFonts w:ascii="Times New Roman" w:hAnsi="Times New Roman" w:cs="Times New Roman" w:hint="eastAsia"/>
              </w:rPr>
              <w:t>Final presentation</w:t>
            </w:r>
          </w:p>
        </w:tc>
      </w:tr>
    </w:tbl>
    <w:p w:rsidR="00E62702" w:rsidRDefault="00E62702" w:rsidP="00717A27">
      <w:pPr>
        <w:spacing w:before="240" w:after="240"/>
        <w:rPr>
          <w:rFonts w:ascii="Times New Roman" w:hAnsi="Times New Roman" w:cs="Times New Roman"/>
          <w:b/>
          <w:bCs/>
          <w:color w:val="000000"/>
          <w:kern w:val="0"/>
          <w:sz w:val="23"/>
          <w:szCs w:val="23"/>
          <w:u w:val="single"/>
        </w:rPr>
      </w:pPr>
    </w:p>
    <w:p w:rsidR="00086BED" w:rsidRDefault="00AA1315" w:rsidP="00717A27">
      <w:pPr>
        <w:spacing w:before="240" w:after="240"/>
        <w:rPr>
          <w:rFonts w:ascii="Times New Roman" w:hAnsi="Times New Roman" w:cs="Times New Roman"/>
          <w:b/>
          <w:bCs/>
          <w:color w:val="000000"/>
          <w:kern w:val="0"/>
          <w:sz w:val="23"/>
          <w:szCs w:val="23"/>
          <w:u w:val="single"/>
        </w:rPr>
      </w:pPr>
      <w:r w:rsidRPr="00AA1315">
        <w:rPr>
          <w:rFonts w:ascii="Times New Roman" w:hAnsi="Times New Roman" w:cs="Times New Roman" w:hint="eastAsia"/>
          <w:b/>
          <w:bCs/>
          <w:color w:val="000000"/>
          <w:kern w:val="0"/>
          <w:sz w:val="23"/>
          <w:szCs w:val="23"/>
          <w:u w:val="single"/>
        </w:rPr>
        <w:t>Grade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268"/>
        <w:gridCol w:w="1134"/>
      </w:tblGrid>
      <w:tr w:rsidR="00AA1315" w:rsidTr="000939D8">
        <w:tc>
          <w:tcPr>
            <w:tcW w:w="392" w:type="dxa"/>
          </w:tcPr>
          <w:p w:rsidR="00AA1315" w:rsidRPr="00AA1315" w:rsidRDefault="00AA1315" w:rsidP="00AA1315">
            <w:pPr>
              <w:pStyle w:val="a4"/>
              <w:numPr>
                <w:ilvl w:val="0"/>
                <w:numId w:val="1"/>
              </w:numPr>
              <w:ind w:leftChars="0"/>
              <w:rPr>
                <w:rFonts w:ascii="Times New Roman" w:hAnsi="Times New Roman" w:cs="Times New Roman"/>
                <w:bCs/>
                <w:color w:val="000000"/>
                <w:kern w:val="0"/>
                <w:sz w:val="23"/>
                <w:szCs w:val="23"/>
                <w:u w:val="single"/>
              </w:rPr>
            </w:pPr>
          </w:p>
        </w:tc>
        <w:tc>
          <w:tcPr>
            <w:tcW w:w="2268"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Class performance</w:t>
            </w:r>
          </w:p>
        </w:tc>
        <w:tc>
          <w:tcPr>
            <w:tcW w:w="1134"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20%</w:t>
            </w:r>
          </w:p>
        </w:tc>
      </w:tr>
      <w:tr w:rsidR="000020DB" w:rsidTr="000939D8">
        <w:tc>
          <w:tcPr>
            <w:tcW w:w="392" w:type="dxa"/>
          </w:tcPr>
          <w:p w:rsidR="000020DB" w:rsidRPr="00AA1315" w:rsidRDefault="000020DB" w:rsidP="00AA1315">
            <w:pPr>
              <w:pStyle w:val="a4"/>
              <w:numPr>
                <w:ilvl w:val="0"/>
                <w:numId w:val="1"/>
              </w:numPr>
              <w:ind w:leftChars="0"/>
              <w:rPr>
                <w:rFonts w:ascii="Times New Roman" w:hAnsi="Times New Roman" w:cs="Times New Roman"/>
                <w:bCs/>
                <w:color w:val="000000"/>
                <w:kern w:val="0"/>
                <w:sz w:val="23"/>
                <w:szCs w:val="23"/>
                <w:u w:val="single"/>
              </w:rPr>
            </w:pPr>
          </w:p>
        </w:tc>
        <w:tc>
          <w:tcPr>
            <w:tcW w:w="2268" w:type="dxa"/>
          </w:tcPr>
          <w:p w:rsidR="000020DB" w:rsidRPr="00AA1315" w:rsidRDefault="000020DB" w:rsidP="00AA1315">
            <w:pPr>
              <w:rPr>
                <w:rFonts w:ascii="Times New Roman" w:hAnsi="Times New Roman" w:cs="Times New Roman"/>
                <w:bCs/>
                <w:color w:val="000000"/>
                <w:kern w:val="0"/>
                <w:sz w:val="23"/>
                <w:szCs w:val="23"/>
              </w:rPr>
            </w:pPr>
            <w:r>
              <w:rPr>
                <w:rFonts w:ascii="Times New Roman" w:hAnsi="Times New Roman" w:cs="Times New Roman" w:hint="eastAsia"/>
                <w:bCs/>
                <w:color w:val="000000"/>
                <w:kern w:val="0"/>
                <w:sz w:val="23"/>
                <w:szCs w:val="23"/>
              </w:rPr>
              <w:t>Dictation</w:t>
            </w:r>
          </w:p>
        </w:tc>
        <w:tc>
          <w:tcPr>
            <w:tcW w:w="1134" w:type="dxa"/>
          </w:tcPr>
          <w:p w:rsidR="000020DB" w:rsidRPr="00AA1315" w:rsidRDefault="000020DB" w:rsidP="00AA1315">
            <w:pPr>
              <w:rPr>
                <w:rFonts w:ascii="Times New Roman" w:hAnsi="Times New Roman" w:cs="Times New Roman"/>
                <w:bCs/>
                <w:color w:val="000000"/>
                <w:kern w:val="0"/>
                <w:sz w:val="23"/>
                <w:szCs w:val="23"/>
              </w:rPr>
            </w:pPr>
            <w:r>
              <w:rPr>
                <w:rFonts w:ascii="Times New Roman" w:hAnsi="Times New Roman" w:cs="Times New Roman" w:hint="eastAsia"/>
                <w:bCs/>
                <w:color w:val="000000"/>
                <w:kern w:val="0"/>
                <w:sz w:val="23"/>
                <w:szCs w:val="23"/>
              </w:rPr>
              <w:t>15%</w:t>
            </w:r>
          </w:p>
        </w:tc>
      </w:tr>
      <w:tr w:rsidR="00AA1315" w:rsidTr="000939D8">
        <w:tc>
          <w:tcPr>
            <w:tcW w:w="392" w:type="dxa"/>
          </w:tcPr>
          <w:p w:rsidR="00AA1315" w:rsidRPr="00AA1315" w:rsidRDefault="00AA1315" w:rsidP="00AA1315">
            <w:pPr>
              <w:pStyle w:val="a4"/>
              <w:numPr>
                <w:ilvl w:val="0"/>
                <w:numId w:val="1"/>
              </w:numPr>
              <w:ind w:leftChars="0"/>
              <w:rPr>
                <w:rFonts w:ascii="Times New Roman" w:hAnsi="Times New Roman" w:cs="Times New Roman"/>
                <w:bCs/>
                <w:color w:val="000000"/>
                <w:kern w:val="0"/>
                <w:sz w:val="23"/>
                <w:szCs w:val="23"/>
                <w:u w:val="single"/>
              </w:rPr>
            </w:pPr>
          </w:p>
        </w:tc>
        <w:tc>
          <w:tcPr>
            <w:tcW w:w="2268"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Tests</w:t>
            </w:r>
          </w:p>
        </w:tc>
        <w:tc>
          <w:tcPr>
            <w:tcW w:w="1134" w:type="dxa"/>
          </w:tcPr>
          <w:p w:rsidR="00AA1315" w:rsidRPr="00AA1315" w:rsidRDefault="000020DB" w:rsidP="00AA1315">
            <w:pPr>
              <w:rPr>
                <w:rFonts w:ascii="Times New Roman" w:hAnsi="Times New Roman" w:cs="Times New Roman"/>
                <w:bCs/>
                <w:color w:val="000000"/>
                <w:kern w:val="0"/>
                <w:sz w:val="23"/>
                <w:szCs w:val="23"/>
              </w:rPr>
            </w:pPr>
            <w:r>
              <w:rPr>
                <w:rFonts w:ascii="Times New Roman" w:hAnsi="Times New Roman" w:cs="Times New Roman" w:hint="eastAsia"/>
                <w:bCs/>
                <w:color w:val="000000"/>
                <w:kern w:val="0"/>
                <w:sz w:val="23"/>
                <w:szCs w:val="23"/>
              </w:rPr>
              <w:t>30</w:t>
            </w:r>
            <w:r w:rsidR="00AA1315" w:rsidRPr="00AA1315">
              <w:rPr>
                <w:rFonts w:ascii="Times New Roman" w:hAnsi="Times New Roman" w:cs="Times New Roman" w:hint="eastAsia"/>
                <w:bCs/>
                <w:color w:val="000000"/>
                <w:kern w:val="0"/>
                <w:sz w:val="23"/>
                <w:szCs w:val="23"/>
              </w:rPr>
              <w:t>%</w:t>
            </w:r>
          </w:p>
        </w:tc>
      </w:tr>
      <w:tr w:rsidR="00AA1315" w:rsidTr="000939D8">
        <w:tc>
          <w:tcPr>
            <w:tcW w:w="392" w:type="dxa"/>
          </w:tcPr>
          <w:p w:rsidR="00AA1315" w:rsidRPr="00AA1315" w:rsidRDefault="00AA1315" w:rsidP="00AA1315">
            <w:pPr>
              <w:pStyle w:val="a4"/>
              <w:numPr>
                <w:ilvl w:val="0"/>
                <w:numId w:val="1"/>
              </w:numPr>
              <w:ind w:leftChars="0"/>
              <w:rPr>
                <w:rFonts w:ascii="Times New Roman" w:hAnsi="Times New Roman" w:cs="Times New Roman"/>
                <w:bCs/>
                <w:color w:val="000000"/>
                <w:kern w:val="0"/>
                <w:sz w:val="23"/>
                <w:szCs w:val="23"/>
                <w:u w:val="single"/>
              </w:rPr>
            </w:pPr>
          </w:p>
        </w:tc>
        <w:tc>
          <w:tcPr>
            <w:tcW w:w="2268"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Midterm Exam</w:t>
            </w:r>
          </w:p>
        </w:tc>
        <w:tc>
          <w:tcPr>
            <w:tcW w:w="1134" w:type="dxa"/>
          </w:tcPr>
          <w:p w:rsidR="00AA1315" w:rsidRPr="00AA1315" w:rsidRDefault="000020DB" w:rsidP="00AA1315">
            <w:pPr>
              <w:rPr>
                <w:rFonts w:ascii="Times New Roman" w:hAnsi="Times New Roman" w:cs="Times New Roman"/>
                <w:bCs/>
                <w:color w:val="000000"/>
                <w:kern w:val="0"/>
                <w:sz w:val="23"/>
                <w:szCs w:val="23"/>
              </w:rPr>
            </w:pPr>
            <w:r>
              <w:rPr>
                <w:rFonts w:ascii="Times New Roman" w:hAnsi="Times New Roman" w:cs="Times New Roman" w:hint="eastAsia"/>
                <w:bCs/>
                <w:color w:val="000000"/>
                <w:kern w:val="0"/>
                <w:sz w:val="23"/>
                <w:szCs w:val="23"/>
              </w:rPr>
              <w:t>15</w:t>
            </w:r>
            <w:r w:rsidR="00AA1315" w:rsidRPr="00AA1315">
              <w:rPr>
                <w:rFonts w:ascii="Times New Roman" w:hAnsi="Times New Roman" w:cs="Times New Roman" w:hint="eastAsia"/>
                <w:bCs/>
                <w:color w:val="000000"/>
                <w:kern w:val="0"/>
                <w:sz w:val="23"/>
                <w:szCs w:val="23"/>
              </w:rPr>
              <w:t>%</w:t>
            </w:r>
          </w:p>
        </w:tc>
      </w:tr>
      <w:tr w:rsidR="00AA1315" w:rsidTr="000939D8">
        <w:tc>
          <w:tcPr>
            <w:tcW w:w="392" w:type="dxa"/>
          </w:tcPr>
          <w:p w:rsidR="00AA1315" w:rsidRPr="00AA1315" w:rsidRDefault="00AA1315" w:rsidP="00AA1315">
            <w:pPr>
              <w:pStyle w:val="a4"/>
              <w:numPr>
                <w:ilvl w:val="0"/>
                <w:numId w:val="1"/>
              </w:numPr>
              <w:ind w:leftChars="0"/>
              <w:rPr>
                <w:rFonts w:ascii="Times New Roman" w:hAnsi="Times New Roman" w:cs="Times New Roman"/>
                <w:bCs/>
                <w:color w:val="000000"/>
                <w:kern w:val="0"/>
                <w:sz w:val="23"/>
                <w:szCs w:val="23"/>
                <w:u w:val="single"/>
              </w:rPr>
            </w:pPr>
          </w:p>
        </w:tc>
        <w:tc>
          <w:tcPr>
            <w:tcW w:w="2268"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Final Presentation</w:t>
            </w:r>
          </w:p>
        </w:tc>
        <w:tc>
          <w:tcPr>
            <w:tcW w:w="1134" w:type="dxa"/>
          </w:tcPr>
          <w:p w:rsidR="00AA1315" w:rsidRPr="00AA1315" w:rsidRDefault="00AA1315" w:rsidP="00AA1315">
            <w:pPr>
              <w:rPr>
                <w:rFonts w:ascii="Times New Roman" w:hAnsi="Times New Roman" w:cs="Times New Roman"/>
                <w:bCs/>
                <w:color w:val="000000"/>
                <w:kern w:val="0"/>
                <w:sz w:val="23"/>
                <w:szCs w:val="23"/>
              </w:rPr>
            </w:pPr>
            <w:r w:rsidRPr="00AA1315">
              <w:rPr>
                <w:rFonts w:ascii="Times New Roman" w:hAnsi="Times New Roman" w:cs="Times New Roman" w:hint="eastAsia"/>
                <w:bCs/>
                <w:color w:val="000000"/>
                <w:kern w:val="0"/>
                <w:sz w:val="23"/>
                <w:szCs w:val="23"/>
              </w:rPr>
              <w:t>20%</w:t>
            </w:r>
          </w:p>
        </w:tc>
      </w:tr>
    </w:tbl>
    <w:p w:rsidR="00037FAC" w:rsidRDefault="00037FAC" w:rsidP="00AA1315">
      <w:pPr>
        <w:rPr>
          <w:rFonts w:ascii="Times New Roman" w:hAnsi="Times New Roman" w:cs="Times New Roman"/>
          <w:bCs/>
          <w:color w:val="000000"/>
          <w:kern w:val="0"/>
          <w:sz w:val="23"/>
          <w:szCs w:val="23"/>
        </w:rPr>
      </w:pPr>
    </w:p>
    <w:p w:rsidR="0015532C" w:rsidRPr="0015532C" w:rsidRDefault="0015532C" w:rsidP="0015532C">
      <w:pPr>
        <w:pStyle w:val="a4"/>
        <w:numPr>
          <w:ilvl w:val="0"/>
          <w:numId w:val="10"/>
        </w:numPr>
        <w:autoSpaceDE w:val="0"/>
        <w:autoSpaceDN w:val="0"/>
        <w:adjustRightInd w:val="0"/>
        <w:ind w:leftChars="0"/>
        <w:rPr>
          <w:rFonts w:ascii="Times New Roman" w:hAnsi="Times New Roman" w:cs="Times New Roman"/>
          <w:color w:val="000000"/>
          <w:kern w:val="0"/>
          <w:sz w:val="23"/>
          <w:szCs w:val="23"/>
        </w:rPr>
      </w:pPr>
      <w:r w:rsidRPr="00FE0862">
        <w:rPr>
          <w:rFonts w:ascii="Times New Roman" w:hAnsi="Times New Roman" w:cs="Times New Roman"/>
          <w:b/>
          <w:color w:val="000000"/>
          <w:kern w:val="0"/>
          <w:sz w:val="23"/>
          <w:szCs w:val="23"/>
        </w:rPr>
        <w:t>Class performance</w:t>
      </w:r>
      <w:r w:rsidRPr="00FE0862">
        <w:rPr>
          <w:rFonts w:ascii="Times New Roman" w:hAnsi="Times New Roman" w:cs="Times New Roman"/>
          <w:color w:val="000000"/>
          <w:kern w:val="0"/>
          <w:sz w:val="23"/>
          <w:szCs w:val="23"/>
        </w:rPr>
        <w:t xml:space="preserve"> includes paying attention, conduct, answering questions and participating in activities.</w:t>
      </w:r>
    </w:p>
    <w:p w:rsidR="0015532C" w:rsidRP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b/>
          <w:bCs/>
          <w:color w:val="000000"/>
          <w:kern w:val="0"/>
          <w:sz w:val="23"/>
          <w:szCs w:val="23"/>
        </w:rPr>
        <w:t>Dictation quizzes</w:t>
      </w:r>
      <w:r w:rsidRPr="0015532C">
        <w:rPr>
          <w:rFonts w:ascii="Times New Roman" w:hAnsi="Times New Roman" w:cs="Times New Roman"/>
          <w:bCs/>
          <w:color w:val="000000"/>
          <w:kern w:val="0"/>
          <w:sz w:val="23"/>
          <w:szCs w:val="23"/>
        </w:rPr>
        <w:t xml:space="preserve"> include pinyin, characters and sentences. They will be held every </w:t>
      </w:r>
      <w:r w:rsidRPr="0015532C">
        <w:rPr>
          <w:rFonts w:ascii="Times New Roman" w:eastAsia="新細明體" w:hAnsi="Times New Roman" w:cs="Times New Roman"/>
          <w:bCs/>
          <w:color w:val="000000"/>
          <w:kern w:val="0"/>
          <w:sz w:val="23"/>
          <w:szCs w:val="23"/>
        </w:rPr>
        <w:t>day</w:t>
      </w:r>
      <w:r w:rsidRPr="0015532C">
        <w:rPr>
          <w:rFonts w:ascii="Times New Roman" w:hAnsi="Times New Roman" w:cs="Times New Roman"/>
          <w:bCs/>
          <w:color w:val="000000"/>
          <w:kern w:val="0"/>
          <w:sz w:val="23"/>
          <w:szCs w:val="23"/>
        </w:rPr>
        <w:t xml:space="preserve"> for the previous class’s vocabulary. Only your 15 best dictation scores will count towards your grade.</w:t>
      </w:r>
    </w:p>
    <w:p w:rsidR="0015532C" w:rsidRP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b/>
          <w:bCs/>
          <w:color w:val="000000"/>
          <w:kern w:val="0"/>
          <w:sz w:val="23"/>
          <w:szCs w:val="23"/>
        </w:rPr>
        <w:t>Tests</w:t>
      </w:r>
      <w:r w:rsidRPr="0015532C">
        <w:rPr>
          <w:rFonts w:ascii="Times New Roman" w:hAnsi="Times New Roman" w:cs="Times New Roman"/>
          <w:bCs/>
          <w:color w:val="000000"/>
          <w:kern w:val="0"/>
          <w:sz w:val="23"/>
          <w:szCs w:val="23"/>
        </w:rPr>
        <w:t xml:space="preserve"> include listening, speaking, reading and writing.</w:t>
      </w:r>
    </w:p>
    <w:p w:rsidR="0015532C" w:rsidRP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bCs/>
          <w:color w:val="000000"/>
          <w:kern w:val="0"/>
          <w:sz w:val="23"/>
          <w:szCs w:val="23"/>
        </w:rPr>
        <w:t xml:space="preserve">There are 9 regular </w:t>
      </w:r>
      <w:r w:rsidRPr="0015532C">
        <w:rPr>
          <w:rFonts w:ascii="Times New Roman" w:hAnsi="Times New Roman" w:cs="Times New Roman"/>
          <w:b/>
          <w:bCs/>
          <w:color w:val="000000"/>
          <w:kern w:val="0"/>
          <w:sz w:val="23"/>
          <w:szCs w:val="23"/>
        </w:rPr>
        <w:t>tests</w:t>
      </w:r>
      <w:r w:rsidRPr="0015532C">
        <w:rPr>
          <w:rFonts w:ascii="Times New Roman" w:hAnsi="Times New Roman" w:cs="Times New Roman"/>
          <w:bCs/>
          <w:color w:val="000000"/>
          <w:kern w:val="0"/>
          <w:sz w:val="23"/>
          <w:szCs w:val="23"/>
        </w:rPr>
        <w:t>, of these only the 6 best scores will count towards your final grade.</w:t>
      </w:r>
    </w:p>
    <w:p w:rsid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bCs/>
          <w:color w:val="000000"/>
          <w:kern w:val="0"/>
          <w:sz w:val="23"/>
          <w:szCs w:val="23"/>
        </w:rPr>
        <w:t xml:space="preserve">The </w:t>
      </w:r>
      <w:r w:rsidRPr="0015532C">
        <w:rPr>
          <w:rFonts w:ascii="Times New Roman" w:hAnsi="Times New Roman" w:cs="Times New Roman"/>
          <w:b/>
          <w:bCs/>
          <w:color w:val="000000"/>
          <w:kern w:val="0"/>
          <w:sz w:val="23"/>
          <w:szCs w:val="23"/>
        </w:rPr>
        <w:t>midterm</w:t>
      </w:r>
      <w:r w:rsidRPr="0015532C">
        <w:rPr>
          <w:rFonts w:ascii="Times New Roman" w:hAnsi="Times New Roman" w:cs="Times New Roman"/>
          <w:bCs/>
          <w:color w:val="000000"/>
          <w:kern w:val="0"/>
          <w:sz w:val="23"/>
          <w:szCs w:val="23"/>
        </w:rPr>
        <w:t xml:space="preserve"> is a written test with listening, speaking, reading and writing.</w:t>
      </w:r>
    </w:p>
    <w:p w:rsidR="0015532C" w:rsidRP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hint="eastAsia"/>
          <w:bCs/>
          <w:color w:val="000000"/>
          <w:kern w:val="0"/>
          <w:sz w:val="23"/>
          <w:szCs w:val="23"/>
        </w:rPr>
        <w:t xml:space="preserve">Dictation quizzes, </w:t>
      </w:r>
      <w:r w:rsidRPr="0015532C">
        <w:rPr>
          <w:rFonts w:ascii="Times New Roman" w:hAnsi="Times New Roman" w:cs="Times New Roman"/>
          <w:bCs/>
          <w:color w:val="000000"/>
          <w:kern w:val="0"/>
          <w:sz w:val="23"/>
          <w:szCs w:val="23"/>
        </w:rPr>
        <w:t xml:space="preserve">Regular tests and the midterm may not be </w:t>
      </w:r>
      <w:r w:rsidRPr="0015532C">
        <w:rPr>
          <w:rFonts w:ascii="Times New Roman" w:hAnsi="Times New Roman" w:cs="Times New Roman"/>
          <w:b/>
          <w:bCs/>
          <w:color w:val="000000"/>
          <w:kern w:val="0"/>
          <w:sz w:val="23"/>
          <w:szCs w:val="23"/>
        </w:rPr>
        <w:t>made up,</w:t>
      </w:r>
      <w:r w:rsidRPr="0015532C">
        <w:rPr>
          <w:rFonts w:ascii="Times New Roman" w:hAnsi="Times New Roman" w:cs="Times New Roman"/>
          <w:bCs/>
          <w:color w:val="000000"/>
          <w:kern w:val="0"/>
          <w:sz w:val="23"/>
          <w:szCs w:val="23"/>
        </w:rPr>
        <w:t xml:space="preserve"> regardless of excuse.</w:t>
      </w:r>
    </w:p>
    <w:p w:rsidR="0015532C" w:rsidRPr="0015532C" w:rsidRDefault="0015532C" w:rsidP="0015532C">
      <w:pPr>
        <w:pStyle w:val="a4"/>
        <w:numPr>
          <w:ilvl w:val="0"/>
          <w:numId w:val="10"/>
        </w:numPr>
        <w:ind w:leftChars="0"/>
        <w:rPr>
          <w:rFonts w:ascii="Times New Roman" w:hAnsi="Times New Roman" w:cs="Times New Roman"/>
          <w:bCs/>
          <w:color w:val="000000"/>
          <w:kern w:val="0"/>
          <w:sz w:val="23"/>
          <w:szCs w:val="23"/>
        </w:rPr>
      </w:pPr>
      <w:r w:rsidRPr="0015532C">
        <w:rPr>
          <w:rFonts w:ascii="Times New Roman" w:hAnsi="Times New Roman" w:cs="Times New Roman"/>
          <w:bCs/>
          <w:color w:val="000000"/>
          <w:kern w:val="0"/>
          <w:sz w:val="23"/>
          <w:szCs w:val="23"/>
        </w:rPr>
        <w:t xml:space="preserve">You can choose the topic of the final report on your own. </w:t>
      </w:r>
      <w:r w:rsidRPr="0015532C">
        <w:rPr>
          <w:rFonts w:ascii="Times New Roman" w:hAnsi="Times New Roman" w:cs="Times New Roman"/>
          <w:b/>
          <w:bCs/>
          <w:color w:val="000000"/>
          <w:kern w:val="0"/>
          <w:sz w:val="23"/>
          <w:szCs w:val="23"/>
        </w:rPr>
        <w:t>The final report</w:t>
      </w:r>
      <w:r w:rsidRPr="0015532C">
        <w:rPr>
          <w:rFonts w:ascii="Times New Roman" w:hAnsi="Times New Roman" w:cs="Times New Roman"/>
          <w:bCs/>
          <w:color w:val="000000"/>
          <w:kern w:val="0"/>
          <w:sz w:val="23"/>
          <w:szCs w:val="23"/>
        </w:rPr>
        <w:t xml:space="preserve"> is an in-class oral presentation, for which you can use PowerPoint.</w:t>
      </w:r>
    </w:p>
    <w:p w:rsidR="0015532C" w:rsidRPr="0015532C" w:rsidRDefault="0015532C" w:rsidP="00AA1315">
      <w:pPr>
        <w:rPr>
          <w:rFonts w:ascii="Times New Roman" w:hAnsi="Times New Roman" w:cs="Times New Roman"/>
          <w:bCs/>
          <w:color w:val="000000"/>
          <w:kern w:val="0"/>
          <w:sz w:val="23"/>
          <w:szCs w:val="23"/>
        </w:rPr>
      </w:pPr>
    </w:p>
    <w:p w:rsidR="00FE0862" w:rsidRPr="00FE0862" w:rsidRDefault="0015532C" w:rsidP="00FE0862">
      <w:pPr>
        <w:spacing w:before="240" w:after="240"/>
        <w:rPr>
          <w:rFonts w:ascii="Times New Roman" w:hAnsi="Times New Roman" w:cs="Times New Roman"/>
          <w:b/>
          <w:bCs/>
          <w:color w:val="000000"/>
          <w:kern w:val="0"/>
          <w:sz w:val="23"/>
          <w:szCs w:val="23"/>
          <w:u w:val="single"/>
        </w:rPr>
      </w:pPr>
      <w:r>
        <w:rPr>
          <w:rFonts w:ascii="Times New Roman" w:hAnsi="Times New Roman" w:cs="Times New Roman" w:hint="eastAsia"/>
          <w:b/>
          <w:bCs/>
          <w:color w:val="000000"/>
          <w:kern w:val="0"/>
          <w:sz w:val="23"/>
          <w:szCs w:val="23"/>
          <w:u w:val="single"/>
        </w:rPr>
        <w:t>Classroom Rules</w:t>
      </w:r>
    </w:p>
    <w:p w:rsidR="00FE0862" w:rsidRPr="00FE0862" w:rsidRDefault="00FE0862" w:rsidP="00FE0862">
      <w:pPr>
        <w:pStyle w:val="a4"/>
        <w:numPr>
          <w:ilvl w:val="0"/>
          <w:numId w:val="5"/>
        </w:numPr>
        <w:ind w:leftChars="0"/>
        <w:rPr>
          <w:rFonts w:ascii="Times New Roman" w:hAnsi="Times New Roman" w:cs="Times New Roman"/>
          <w:bCs/>
          <w:color w:val="000000"/>
          <w:kern w:val="0"/>
          <w:sz w:val="23"/>
          <w:szCs w:val="23"/>
        </w:rPr>
      </w:pPr>
      <w:r w:rsidRPr="00FE0862">
        <w:rPr>
          <w:rFonts w:ascii="Times New Roman" w:hAnsi="Times New Roman" w:cs="Times New Roman"/>
          <w:b/>
          <w:bCs/>
          <w:color w:val="000000"/>
          <w:kern w:val="0"/>
          <w:sz w:val="23"/>
          <w:szCs w:val="23"/>
        </w:rPr>
        <w:t>Eating and chatting</w:t>
      </w:r>
      <w:r w:rsidRPr="00FE0862">
        <w:rPr>
          <w:rFonts w:ascii="Times New Roman" w:hAnsi="Times New Roman" w:cs="Times New Roman"/>
          <w:bCs/>
          <w:color w:val="000000"/>
          <w:kern w:val="0"/>
          <w:sz w:val="23"/>
          <w:szCs w:val="23"/>
        </w:rPr>
        <w:t xml:space="preserve"> is forbidden.</w:t>
      </w:r>
    </w:p>
    <w:p w:rsidR="00FE0862" w:rsidRPr="00FE0862" w:rsidRDefault="00FE0862" w:rsidP="00FE0862">
      <w:pPr>
        <w:pStyle w:val="a4"/>
        <w:numPr>
          <w:ilvl w:val="0"/>
          <w:numId w:val="5"/>
        </w:numPr>
        <w:ind w:leftChars="0"/>
        <w:rPr>
          <w:rFonts w:ascii="Times New Roman" w:hAnsi="Times New Roman" w:cs="Times New Roman"/>
          <w:bCs/>
          <w:color w:val="000000"/>
          <w:kern w:val="0"/>
          <w:sz w:val="23"/>
          <w:szCs w:val="23"/>
        </w:rPr>
      </w:pPr>
      <w:proofErr w:type="spellStart"/>
      <w:r w:rsidRPr="00FE0862">
        <w:rPr>
          <w:rFonts w:ascii="Times New Roman" w:hAnsi="Times New Roman" w:cs="Times New Roman"/>
          <w:b/>
          <w:bCs/>
          <w:color w:val="000000"/>
          <w:kern w:val="0"/>
          <w:sz w:val="23"/>
          <w:szCs w:val="23"/>
        </w:rPr>
        <w:t>Cellphones</w:t>
      </w:r>
      <w:proofErr w:type="spellEnd"/>
      <w:r w:rsidRPr="00FE0862">
        <w:rPr>
          <w:rFonts w:ascii="Times New Roman" w:hAnsi="Times New Roman" w:cs="Times New Roman"/>
          <w:bCs/>
          <w:color w:val="000000"/>
          <w:kern w:val="0"/>
          <w:sz w:val="23"/>
          <w:szCs w:val="23"/>
        </w:rPr>
        <w:t xml:space="preserve"> should be on mute or vibrate. Do not use your phone/tablet during class; each time you are seen doing so your class performance grade will be reduced 2 points. Looking up information or vocabulary is not an acceptable excuse.</w:t>
      </w:r>
    </w:p>
    <w:p w:rsidR="00FE0862" w:rsidRPr="00FE0862" w:rsidRDefault="00FE0862" w:rsidP="00FE0862">
      <w:pPr>
        <w:pStyle w:val="a4"/>
        <w:numPr>
          <w:ilvl w:val="0"/>
          <w:numId w:val="5"/>
        </w:numPr>
        <w:ind w:leftChars="0"/>
        <w:rPr>
          <w:rFonts w:ascii="Times New Roman" w:hAnsi="Times New Roman" w:cs="Times New Roman"/>
          <w:bCs/>
          <w:color w:val="000000"/>
          <w:kern w:val="0"/>
          <w:sz w:val="23"/>
          <w:szCs w:val="23"/>
        </w:rPr>
      </w:pPr>
      <w:r w:rsidRPr="00FE0862">
        <w:rPr>
          <w:rFonts w:ascii="Times New Roman" w:hAnsi="Times New Roman" w:cs="Times New Roman"/>
          <w:bCs/>
          <w:color w:val="000000"/>
          <w:kern w:val="0"/>
          <w:sz w:val="23"/>
          <w:szCs w:val="23"/>
        </w:rPr>
        <w:t xml:space="preserve">Do not ask </w:t>
      </w:r>
      <w:r w:rsidRPr="00FE0862">
        <w:rPr>
          <w:rFonts w:ascii="Times New Roman" w:hAnsi="Times New Roman" w:cs="Times New Roman"/>
          <w:b/>
          <w:bCs/>
          <w:color w:val="000000"/>
          <w:kern w:val="0"/>
          <w:sz w:val="23"/>
          <w:szCs w:val="23"/>
        </w:rPr>
        <w:t xml:space="preserve">questions </w:t>
      </w:r>
      <w:r w:rsidRPr="00FE0862">
        <w:rPr>
          <w:rFonts w:ascii="Times New Roman" w:hAnsi="Times New Roman" w:cs="Times New Roman"/>
          <w:bCs/>
          <w:color w:val="000000"/>
          <w:kern w:val="0"/>
          <w:sz w:val="23"/>
          <w:szCs w:val="23"/>
        </w:rPr>
        <w:t>during break as the teacher will be busy.</w:t>
      </w:r>
    </w:p>
    <w:p w:rsidR="00FE0862" w:rsidRPr="00FE0862" w:rsidRDefault="00FE0862" w:rsidP="00FE0862">
      <w:pPr>
        <w:pStyle w:val="a4"/>
        <w:numPr>
          <w:ilvl w:val="0"/>
          <w:numId w:val="5"/>
        </w:numPr>
        <w:ind w:leftChars="0"/>
        <w:rPr>
          <w:rFonts w:ascii="Times New Roman" w:hAnsi="Times New Roman" w:cs="Times New Roman"/>
          <w:bCs/>
          <w:color w:val="000000"/>
          <w:kern w:val="0"/>
          <w:sz w:val="23"/>
          <w:szCs w:val="23"/>
        </w:rPr>
      </w:pPr>
      <w:r w:rsidRPr="00FE0862">
        <w:rPr>
          <w:rFonts w:ascii="Times New Roman" w:hAnsi="Times New Roman" w:cs="Times New Roman"/>
          <w:bCs/>
          <w:color w:val="000000"/>
          <w:kern w:val="0"/>
          <w:sz w:val="23"/>
          <w:szCs w:val="23"/>
        </w:rPr>
        <w:t xml:space="preserve">Please write down any questions you think of during class and do not suddenly interrupt the teacher to ask them. There will be a set </w:t>
      </w:r>
      <w:r w:rsidRPr="00FE0862">
        <w:rPr>
          <w:rFonts w:ascii="Times New Roman" w:hAnsi="Times New Roman" w:cs="Times New Roman"/>
          <w:b/>
          <w:bCs/>
          <w:color w:val="000000"/>
          <w:kern w:val="0"/>
          <w:sz w:val="23"/>
          <w:szCs w:val="23"/>
        </w:rPr>
        <w:t>Q&amp;A time</w:t>
      </w:r>
      <w:r w:rsidRPr="00FE0862">
        <w:rPr>
          <w:rFonts w:ascii="Times New Roman" w:hAnsi="Times New Roman" w:cs="Times New Roman"/>
          <w:bCs/>
          <w:color w:val="000000"/>
          <w:kern w:val="0"/>
          <w:sz w:val="23"/>
          <w:szCs w:val="23"/>
        </w:rPr>
        <w:t xml:space="preserve"> during which you may ask them.</w:t>
      </w:r>
    </w:p>
    <w:p w:rsidR="00FE0862" w:rsidRPr="00FE0862" w:rsidRDefault="00FE0862" w:rsidP="00FE0862">
      <w:pPr>
        <w:pStyle w:val="a4"/>
        <w:numPr>
          <w:ilvl w:val="0"/>
          <w:numId w:val="5"/>
        </w:numPr>
        <w:ind w:leftChars="0"/>
        <w:rPr>
          <w:rFonts w:ascii="Times New Roman" w:hAnsi="Times New Roman" w:cs="Times New Roman"/>
          <w:bCs/>
          <w:color w:val="000000"/>
          <w:kern w:val="0"/>
          <w:sz w:val="23"/>
          <w:szCs w:val="23"/>
        </w:rPr>
      </w:pPr>
      <w:r w:rsidRPr="00FE0862">
        <w:rPr>
          <w:rFonts w:ascii="Times New Roman" w:hAnsi="Times New Roman" w:cs="Times New Roman"/>
          <w:bCs/>
          <w:color w:val="000000"/>
          <w:kern w:val="0"/>
          <w:sz w:val="23"/>
          <w:szCs w:val="23"/>
        </w:rPr>
        <w:t>It is your responsibility to read the</w:t>
      </w:r>
      <w:r w:rsidRPr="00FE0862">
        <w:rPr>
          <w:rFonts w:ascii="Times New Roman" w:hAnsi="Times New Roman" w:cs="Times New Roman"/>
          <w:b/>
          <w:bCs/>
          <w:color w:val="000000"/>
          <w:kern w:val="0"/>
          <w:sz w:val="23"/>
          <w:szCs w:val="23"/>
        </w:rPr>
        <w:t xml:space="preserve"> preview</w:t>
      </w:r>
      <w:r w:rsidRPr="00FE0862">
        <w:rPr>
          <w:rFonts w:ascii="Times New Roman" w:hAnsi="Times New Roman" w:cs="Times New Roman"/>
          <w:bCs/>
          <w:color w:val="000000"/>
          <w:kern w:val="0"/>
          <w:sz w:val="23"/>
          <w:szCs w:val="23"/>
        </w:rPr>
        <w:t xml:space="preserve"> section in the textbook before each class. Please do not ask questions that can easily be answered by looking in the textbook, such as “what does the vocabulary in this textbook mean?” I will not answer any such questions.</w:t>
      </w:r>
    </w:p>
    <w:p w:rsidR="00FE0862" w:rsidRPr="00FE0862" w:rsidRDefault="00FE0862" w:rsidP="00AA1315">
      <w:pPr>
        <w:rPr>
          <w:rFonts w:ascii="Times New Roman" w:hAnsi="Times New Roman" w:cs="Times New Roman"/>
          <w:bCs/>
          <w:color w:val="000000"/>
          <w:kern w:val="0"/>
          <w:sz w:val="23"/>
          <w:szCs w:val="23"/>
        </w:rPr>
      </w:pPr>
    </w:p>
    <w:p w:rsidR="000939D8" w:rsidRPr="000939D8" w:rsidRDefault="000939D8" w:rsidP="000939D8">
      <w:pPr>
        <w:autoSpaceDE w:val="0"/>
        <w:autoSpaceDN w:val="0"/>
        <w:adjustRightInd w:val="0"/>
        <w:spacing w:after="240"/>
        <w:rPr>
          <w:rFonts w:ascii="Times New Roman" w:hAnsi="Times New Roman" w:cs="Times New Roman"/>
          <w:color w:val="000000"/>
          <w:kern w:val="0"/>
          <w:sz w:val="23"/>
          <w:szCs w:val="23"/>
          <w:u w:val="single"/>
        </w:rPr>
      </w:pPr>
      <w:r w:rsidRPr="000939D8">
        <w:rPr>
          <w:rFonts w:ascii="Times New Roman" w:hAnsi="Times New Roman" w:cs="Times New Roman"/>
          <w:b/>
          <w:bCs/>
          <w:color w:val="000000"/>
          <w:kern w:val="0"/>
          <w:sz w:val="23"/>
          <w:szCs w:val="23"/>
          <w:u w:val="single"/>
        </w:rPr>
        <w:t>Attendance</w:t>
      </w:r>
    </w:p>
    <w:p w:rsidR="00522B51" w:rsidRDefault="000939D8" w:rsidP="0015532C">
      <w:pPr>
        <w:autoSpaceDE w:val="0"/>
        <w:autoSpaceDN w:val="0"/>
        <w:adjustRightInd w:val="0"/>
        <w:spacing w:after="172"/>
        <w:jc w:val="both"/>
        <w:rPr>
          <w:rFonts w:ascii="Times New Roman" w:hAnsi="Times New Roman" w:cs="Times New Roman"/>
          <w:color w:val="000000"/>
          <w:kern w:val="0"/>
          <w:sz w:val="23"/>
          <w:szCs w:val="23"/>
        </w:rPr>
      </w:pPr>
      <w:r w:rsidRPr="000939D8">
        <w:rPr>
          <w:rFonts w:ascii="Times New Roman" w:hAnsi="Times New Roman" w:cs="Times New Roman"/>
          <w:color w:val="000000"/>
          <w:kern w:val="0"/>
          <w:sz w:val="23"/>
          <w:szCs w:val="23"/>
        </w:rPr>
        <w:t>Attendance is important</w:t>
      </w:r>
      <w:r>
        <w:rPr>
          <w:rFonts w:ascii="Times New Roman" w:hAnsi="Times New Roman" w:cs="Times New Roman" w:hint="eastAsia"/>
          <w:color w:val="000000"/>
          <w:kern w:val="0"/>
          <w:sz w:val="23"/>
          <w:szCs w:val="23"/>
        </w:rPr>
        <w:t xml:space="preserve"> </w:t>
      </w:r>
      <w:r w:rsidRPr="000939D8">
        <w:rPr>
          <w:rFonts w:ascii="Times New Roman" w:hAnsi="Times New Roman" w:cs="Times New Roman"/>
          <w:color w:val="000000"/>
          <w:kern w:val="0"/>
          <w:sz w:val="23"/>
          <w:szCs w:val="23"/>
        </w:rPr>
        <w:t xml:space="preserve">and required for all classes. Unless </w:t>
      </w:r>
      <w:r w:rsidR="009248FA">
        <w:rPr>
          <w:rFonts w:ascii="Times New Roman" w:hAnsi="Times New Roman" w:cs="Times New Roman"/>
          <w:color w:val="000000"/>
          <w:kern w:val="0"/>
          <w:sz w:val="23"/>
          <w:szCs w:val="23"/>
        </w:rPr>
        <w:t xml:space="preserve">you provide </w:t>
      </w:r>
      <w:r w:rsidRPr="000939D8">
        <w:rPr>
          <w:rFonts w:ascii="Times New Roman" w:hAnsi="Times New Roman" w:cs="Times New Roman"/>
          <w:color w:val="000000"/>
          <w:kern w:val="0"/>
          <w:sz w:val="23"/>
          <w:szCs w:val="23"/>
        </w:rPr>
        <w:t>a letter from a doctor, your department chair or another instructor,</w:t>
      </w:r>
      <w:r>
        <w:rPr>
          <w:rFonts w:ascii="Times New Roman" w:hAnsi="Times New Roman" w:cs="Times New Roman" w:hint="eastAsia"/>
          <w:color w:val="000000"/>
          <w:kern w:val="0"/>
          <w:sz w:val="23"/>
          <w:szCs w:val="23"/>
        </w:rPr>
        <w:t xml:space="preserve"> </w:t>
      </w:r>
      <w:r w:rsidR="00522B51">
        <w:rPr>
          <w:rFonts w:ascii="Times New Roman" w:hAnsi="Times New Roman" w:cs="Times New Roman" w:hint="eastAsia"/>
          <w:color w:val="000000"/>
          <w:kern w:val="0"/>
          <w:sz w:val="23"/>
          <w:szCs w:val="23"/>
        </w:rPr>
        <w:t>1</w:t>
      </w:r>
      <w:r w:rsidR="00037FAC">
        <w:rPr>
          <w:rFonts w:ascii="Times New Roman" w:hAnsi="Times New Roman" w:cs="Times New Roman"/>
          <w:color w:val="000000"/>
          <w:kern w:val="0"/>
          <w:sz w:val="23"/>
          <w:szCs w:val="23"/>
        </w:rPr>
        <w:t xml:space="preserve"> poi</w:t>
      </w:r>
      <w:bookmarkStart w:id="0" w:name="_GoBack"/>
      <w:bookmarkEnd w:id="0"/>
      <w:r w:rsidR="00037FAC">
        <w:rPr>
          <w:rFonts w:ascii="Times New Roman" w:hAnsi="Times New Roman" w:cs="Times New Roman"/>
          <w:color w:val="000000"/>
          <w:kern w:val="0"/>
          <w:sz w:val="23"/>
          <w:szCs w:val="23"/>
        </w:rPr>
        <w:t>nt</w:t>
      </w:r>
      <w:r>
        <w:rPr>
          <w:rFonts w:ascii="Times New Roman" w:hAnsi="Times New Roman" w:cs="Times New Roman" w:hint="eastAsia"/>
          <w:color w:val="000000"/>
          <w:kern w:val="0"/>
          <w:sz w:val="23"/>
          <w:szCs w:val="23"/>
        </w:rPr>
        <w:t xml:space="preserve"> </w:t>
      </w:r>
      <w:r w:rsidRPr="000939D8">
        <w:rPr>
          <w:rFonts w:ascii="Times New Roman" w:hAnsi="Times New Roman" w:cs="Times New Roman"/>
          <w:color w:val="000000"/>
          <w:kern w:val="0"/>
          <w:sz w:val="23"/>
          <w:szCs w:val="23"/>
        </w:rPr>
        <w:t xml:space="preserve">will be deducted from your total grade for each </w:t>
      </w:r>
      <w:r w:rsidR="00522B51">
        <w:rPr>
          <w:rFonts w:ascii="Times New Roman" w:hAnsi="Times New Roman" w:cs="Times New Roman"/>
          <w:color w:val="000000"/>
          <w:kern w:val="0"/>
          <w:sz w:val="23"/>
          <w:szCs w:val="23"/>
        </w:rPr>
        <w:t>absence. Being late</w:t>
      </w:r>
      <w:r w:rsidR="00037FAC">
        <w:rPr>
          <w:rFonts w:ascii="Times New Roman" w:hAnsi="Times New Roman" w:cs="Times New Roman"/>
          <w:color w:val="000000"/>
          <w:kern w:val="0"/>
          <w:sz w:val="23"/>
          <w:szCs w:val="23"/>
        </w:rPr>
        <w:t xml:space="preserve"> three times (either for the beginning of class or after break)</w:t>
      </w:r>
      <w:r w:rsidR="00522B51">
        <w:rPr>
          <w:rFonts w:ascii="Times New Roman" w:hAnsi="Times New Roman" w:cs="Times New Roman"/>
          <w:color w:val="000000"/>
          <w:kern w:val="0"/>
          <w:sz w:val="23"/>
          <w:szCs w:val="23"/>
        </w:rPr>
        <w:t xml:space="preserve"> </w:t>
      </w:r>
      <w:r>
        <w:rPr>
          <w:rFonts w:ascii="Times New Roman" w:hAnsi="Times New Roman" w:cs="Times New Roman"/>
          <w:color w:val="000000"/>
          <w:kern w:val="0"/>
          <w:sz w:val="23"/>
          <w:szCs w:val="23"/>
        </w:rPr>
        <w:t>will be counted as one absence</w:t>
      </w:r>
      <w:r>
        <w:rPr>
          <w:rFonts w:ascii="Times New Roman" w:hAnsi="Times New Roman" w:cs="Times New Roman" w:hint="eastAsia"/>
          <w:color w:val="000000"/>
          <w:kern w:val="0"/>
          <w:sz w:val="23"/>
          <w:szCs w:val="23"/>
        </w:rPr>
        <w:t>.</w:t>
      </w:r>
      <w:r w:rsidR="00037FAC">
        <w:rPr>
          <w:rFonts w:ascii="Times New Roman" w:hAnsi="Times New Roman" w:cs="Times New Roman"/>
          <w:color w:val="000000"/>
          <w:kern w:val="0"/>
          <w:sz w:val="23"/>
          <w:szCs w:val="23"/>
        </w:rPr>
        <w:t xml:space="preserve"> Leaving class early will be treated the same as being late. I am not interested in hearing excuses if no written proof is provided. </w:t>
      </w:r>
    </w:p>
    <w:sectPr w:rsidR="00522B51" w:rsidSect="00AE2B3E">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DA" w:rsidRDefault="00C869DA" w:rsidP="005E02F5">
      <w:r>
        <w:separator/>
      </w:r>
    </w:p>
  </w:endnote>
  <w:endnote w:type="continuationSeparator" w:id="0">
    <w:p w:rsidR="00C869DA" w:rsidRDefault="00C869DA" w:rsidP="005E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DA" w:rsidRDefault="00C869DA" w:rsidP="005E02F5">
      <w:r>
        <w:separator/>
      </w:r>
    </w:p>
  </w:footnote>
  <w:footnote w:type="continuationSeparator" w:id="0">
    <w:p w:rsidR="00C869DA" w:rsidRDefault="00C869DA" w:rsidP="005E0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428"/>
    <w:multiLevelType w:val="hybridMultilevel"/>
    <w:tmpl w:val="0C26622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F43038"/>
    <w:multiLevelType w:val="hybridMultilevel"/>
    <w:tmpl w:val="68D29E8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B9526C"/>
    <w:multiLevelType w:val="hybridMultilevel"/>
    <w:tmpl w:val="A69C5F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9C381C"/>
    <w:multiLevelType w:val="hybridMultilevel"/>
    <w:tmpl w:val="7C3EC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DC02F6F"/>
    <w:multiLevelType w:val="hybridMultilevel"/>
    <w:tmpl w:val="DBC6FAD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D1C6B97"/>
    <w:multiLevelType w:val="hybridMultilevel"/>
    <w:tmpl w:val="80D4C2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E07327F"/>
    <w:multiLevelType w:val="hybridMultilevel"/>
    <w:tmpl w:val="E406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B847C6"/>
    <w:multiLevelType w:val="hybridMultilevel"/>
    <w:tmpl w:val="7EB2135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1E841EF"/>
    <w:multiLevelType w:val="hybridMultilevel"/>
    <w:tmpl w:val="7D3A924A"/>
    <w:lvl w:ilvl="0" w:tplc="00FC033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9F53A26"/>
    <w:multiLevelType w:val="hybridMultilevel"/>
    <w:tmpl w:val="E2209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9"/>
  </w:num>
  <w:num w:numId="4">
    <w:abstractNumId w:val="1"/>
  </w:num>
  <w:num w:numId="5">
    <w:abstractNumId w:val="0"/>
  </w:num>
  <w:num w:numId="6">
    <w:abstractNumId w:val="4"/>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12A"/>
    <w:rsid w:val="000020DB"/>
    <w:rsid w:val="00037FAC"/>
    <w:rsid w:val="00086BED"/>
    <w:rsid w:val="000939D8"/>
    <w:rsid w:val="000E5A84"/>
    <w:rsid w:val="00115A72"/>
    <w:rsid w:val="0015532C"/>
    <w:rsid w:val="001840E8"/>
    <w:rsid w:val="00261894"/>
    <w:rsid w:val="002B0E3B"/>
    <w:rsid w:val="002C5661"/>
    <w:rsid w:val="00390E09"/>
    <w:rsid w:val="004A7DCD"/>
    <w:rsid w:val="004B7A59"/>
    <w:rsid w:val="00522B51"/>
    <w:rsid w:val="005B0048"/>
    <w:rsid w:val="005E02F5"/>
    <w:rsid w:val="006B012A"/>
    <w:rsid w:val="006B6328"/>
    <w:rsid w:val="00717A27"/>
    <w:rsid w:val="00791AB4"/>
    <w:rsid w:val="007927B1"/>
    <w:rsid w:val="00883EB6"/>
    <w:rsid w:val="008B6C9D"/>
    <w:rsid w:val="008C1CA8"/>
    <w:rsid w:val="008F7D65"/>
    <w:rsid w:val="009248FA"/>
    <w:rsid w:val="00A12C30"/>
    <w:rsid w:val="00AA1315"/>
    <w:rsid w:val="00AE12B6"/>
    <w:rsid w:val="00AE2B3E"/>
    <w:rsid w:val="00B86EBA"/>
    <w:rsid w:val="00BD0D6D"/>
    <w:rsid w:val="00C355ED"/>
    <w:rsid w:val="00C869DA"/>
    <w:rsid w:val="00CB1A00"/>
    <w:rsid w:val="00E62702"/>
    <w:rsid w:val="00F20E6B"/>
    <w:rsid w:val="00F71075"/>
    <w:rsid w:val="00FE0862"/>
    <w:rsid w:val="00FE11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012A"/>
    <w:pPr>
      <w:widowControl w:val="0"/>
      <w:autoSpaceDE w:val="0"/>
      <w:autoSpaceDN w:val="0"/>
      <w:adjustRightInd w:val="0"/>
    </w:pPr>
    <w:rPr>
      <w:rFonts w:ascii="新細明體" w:hAnsi="新細明體" w:cs="新細明體"/>
      <w:color w:val="000000"/>
      <w:kern w:val="0"/>
      <w:szCs w:val="24"/>
    </w:rPr>
  </w:style>
  <w:style w:type="table" w:styleId="a3">
    <w:name w:val="Table Grid"/>
    <w:basedOn w:val="a1"/>
    <w:uiPriority w:val="59"/>
    <w:rsid w:val="006B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315"/>
    <w:pPr>
      <w:ind w:leftChars="200" w:left="480"/>
    </w:pPr>
  </w:style>
  <w:style w:type="paragraph" w:styleId="a5">
    <w:name w:val="header"/>
    <w:basedOn w:val="a"/>
    <w:link w:val="a6"/>
    <w:uiPriority w:val="99"/>
    <w:unhideWhenUsed/>
    <w:rsid w:val="005E02F5"/>
    <w:pPr>
      <w:tabs>
        <w:tab w:val="center" w:pos="4153"/>
        <w:tab w:val="right" w:pos="8306"/>
      </w:tabs>
      <w:snapToGrid w:val="0"/>
    </w:pPr>
    <w:rPr>
      <w:sz w:val="20"/>
      <w:szCs w:val="20"/>
    </w:rPr>
  </w:style>
  <w:style w:type="character" w:customStyle="1" w:styleId="a6">
    <w:name w:val="頁首 字元"/>
    <w:basedOn w:val="a0"/>
    <w:link w:val="a5"/>
    <w:uiPriority w:val="99"/>
    <w:rsid w:val="005E02F5"/>
    <w:rPr>
      <w:sz w:val="20"/>
      <w:szCs w:val="20"/>
    </w:rPr>
  </w:style>
  <w:style w:type="paragraph" w:styleId="a7">
    <w:name w:val="footer"/>
    <w:basedOn w:val="a"/>
    <w:link w:val="a8"/>
    <w:uiPriority w:val="99"/>
    <w:unhideWhenUsed/>
    <w:rsid w:val="005E02F5"/>
    <w:pPr>
      <w:tabs>
        <w:tab w:val="center" w:pos="4153"/>
        <w:tab w:val="right" w:pos="8306"/>
      </w:tabs>
      <w:snapToGrid w:val="0"/>
    </w:pPr>
    <w:rPr>
      <w:sz w:val="20"/>
      <w:szCs w:val="20"/>
    </w:rPr>
  </w:style>
  <w:style w:type="character" w:customStyle="1" w:styleId="a8">
    <w:name w:val="頁尾 字元"/>
    <w:basedOn w:val="a0"/>
    <w:link w:val="a7"/>
    <w:uiPriority w:val="99"/>
    <w:rsid w:val="005E02F5"/>
    <w:rPr>
      <w:sz w:val="20"/>
      <w:szCs w:val="20"/>
    </w:rPr>
  </w:style>
  <w:style w:type="character" w:styleId="a9">
    <w:name w:val="Hyperlink"/>
    <w:basedOn w:val="a0"/>
    <w:uiPriority w:val="99"/>
    <w:unhideWhenUsed/>
    <w:rsid w:val="00B86E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12A"/>
    <w:pPr>
      <w:widowControl w:val="0"/>
      <w:autoSpaceDE w:val="0"/>
      <w:autoSpaceDN w:val="0"/>
      <w:adjustRightInd w:val="0"/>
    </w:pPr>
    <w:rPr>
      <w:rFonts w:ascii="新細明體" w:hAnsi="新細明體" w:cs="新細明體"/>
      <w:color w:val="000000"/>
      <w:kern w:val="0"/>
      <w:szCs w:val="24"/>
    </w:rPr>
  </w:style>
  <w:style w:type="table" w:styleId="TableGrid">
    <w:name w:val="Table Grid"/>
    <w:basedOn w:val="TableNormal"/>
    <w:uiPriority w:val="59"/>
    <w:rsid w:val="006B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315"/>
    <w:pPr>
      <w:ind w:leftChars="200" w:left="480"/>
    </w:pPr>
  </w:style>
  <w:style w:type="paragraph" w:styleId="Header">
    <w:name w:val="header"/>
    <w:basedOn w:val="Normal"/>
    <w:link w:val="HeaderChar"/>
    <w:uiPriority w:val="99"/>
    <w:unhideWhenUsed/>
    <w:rsid w:val="005E02F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E02F5"/>
    <w:rPr>
      <w:sz w:val="20"/>
      <w:szCs w:val="20"/>
    </w:rPr>
  </w:style>
  <w:style w:type="paragraph" w:styleId="Footer">
    <w:name w:val="footer"/>
    <w:basedOn w:val="Normal"/>
    <w:link w:val="FooterChar"/>
    <w:uiPriority w:val="99"/>
    <w:unhideWhenUsed/>
    <w:rsid w:val="005E02F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E02F5"/>
    <w:rPr>
      <w:sz w:val="20"/>
      <w:szCs w:val="20"/>
    </w:rPr>
  </w:style>
  <w:style w:type="character" w:styleId="Hyperlink">
    <w:name w:val="Hyperlink"/>
    <w:basedOn w:val="DefaultParagraphFont"/>
    <w:uiPriority w:val="99"/>
    <w:unhideWhenUsed/>
    <w:rsid w:val="00B86E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TING.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wanting lo</dc:creator>
  <cp:lastModifiedBy>USER</cp:lastModifiedBy>
  <cp:revision>10</cp:revision>
  <cp:lastPrinted>2015-09-16T03:10:00Z</cp:lastPrinted>
  <dcterms:created xsi:type="dcterms:W3CDTF">2016-02-27T08:11:00Z</dcterms:created>
  <dcterms:modified xsi:type="dcterms:W3CDTF">2016-03-07T14:27:00Z</dcterms:modified>
</cp:coreProperties>
</file>