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E6" w:rsidRPr="00CD4FD2" w:rsidRDefault="00946E9B" w:rsidP="00CD4FD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10</w:t>
      </w:r>
      <w:r w:rsidR="00541604">
        <w:rPr>
          <w:rFonts w:hint="eastAsia"/>
          <w:b/>
          <w:sz w:val="32"/>
          <w:szCs w:val="32"/>
        </w:rPr>
        <w:t>6</w:t>
      </w:r>
      <w:r w:rsidR="00A30AC8">
        <w:rPr>
          <w:rFonts w:hint="eastAsia"/>
          <w:b/>
          <w:sz w:val="32"/>
          <w:szCs w:val="32"/>
        </w:rPr>
        <w:t>學年度上學期</w:t>
      </w:r>
      <w:r w:rsidR="00541604">
        <w:rPr>
          <w:rFonts w:hint="eastAsia"/>
          <w:b/>
          <w:sz w:val="32"/>
          <w:szCs w:val="32"/>
        </w:rPr>
        <w:t>大學國文</w:t>
      </w:r>
      <w:r w:rsidR="00C352E6" w:rsidRPr="00CD4FD2">
        <w:rPr>
          <w:rFonts w:hint="eastAsia"/>
          <w:b/>
          <w:sz w:val="32"/>
          <w:szCs w:val="32"/>
        </w:rPr>
        <w:t>課程大綱</w:t>
      </w:r>
    </w:p>
    <w:p w:rsidR="00CD4FD2" w:rsidRPr="00541604" w:rsidRDefault="00CD4F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6"/>
        <w:gridCol w:w="7786"/>
      </w:tblGrid>
      <w:tr w:rsidR="00542FCA" w:rsidTr="00F76A64">
        <w:tc>
          <w:tcPr>
            <w:tcW w:w="10682" w:type="dxa"/>
            <w:gridSpan w:val="2"/>
            <w:shd w:val="clear" w:color="auto" w:fill="FFCCCC"/>
            <w:vAlign w:val="center"/>
          </w:tcPr>
          <w:p w:rsidR="00542FCA" w:rsidRPr="00542FCA" w:rsidRDefault="00542FCA" w:rsidP="000B0024">
            <w:pPr>
              <w:jc w:val="center"/>
            </w:pPr>
            <w:r w:rsidRPr="000B0024">
              <w:rPr>
                <w:rFonts w:ascii="新細明體" w:hAnsi="新細明體" w:cs="新細明體"/>
                <w:b/>
                <w:bCs/>
                <w:kern w:val="0"/>
              </w:rPr>
              <w:t>課</w:t>
            </w:r>
            <w:r w:rsidRPr="000B0024"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  </w:t>
            </w:r>
            <w:r w:rsidRPr="000B0024">
              <w:rPr>
                <w:rFonts w:ascii="新細明體" w:hAnsi="新細明體" w:cs="新細明體"/>
                <w:b/>
                <w:bCs/>
                <w:kern w:val="0"/>
              </w:rPr>
              <w:t>程</w:t>
            </w:r>
            <w:r w:rsidRPr="000B0024"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  </w:t>
            </w:r>
            <w:r w:rsidRPr="000B0024">
              <w:rPr>
                <w:rFonts w:ascii="新細明體" w:hAnsi="新細明體" w:cs="新細明體"/>
                <w:b/>
                <w:bCs/>
                <w:kern w:val="0"/>
              </w:rPr>
              <w:t>資</w:t>
            </w:r>
            <w:r w:rsidRPr="000B0024"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  </w:t>
            </w:r>
            <w:r w:rsidRPr="000B0024">
              <w:rPr>
                <w:rFonts w:ascii="新細明體" w:hAnsi="新細明體" w:cs="新細明體"/>
                <w:b/>
                <w:bCs/>
                <w:kern w:val="0"/>
              </w:rPr>
              <w:t>訊</w:t>
            </w:r>
          </w:p>
        </w:tc>
      </w:tr>
      <w:tr w:rsidR="00627871" w:rsidTr="006262FB">
        <w:tc>
          <w:tcPr>
            <w:tcW w:w="2869" w:type="dxa"/>
            <w:shd w:val="clear" w:color="auto" w:fill="FFCCCC"/>
            <w:vAlign w:val="center"/>
          </w:tcPr>
          <w:p w:rsidR="00627871" w:rsidRPr="000B0024" w:rsidRDefault="00627871" w:rsidP="000B0024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B0024">
              <w:rPr>
                <w:rFonts w:ascii="新細明體" w:hAnsi="新細明體" w:cs="新細明體"/>
                <w:kern w:val="0"/>
              </w:rPr>
              <w:t>課程名稱</w:t>
            </w:r>
          </w:p>
        </w:tc>
        <w:tc>
          <w:tcPr>
            <w:tcW w:w="7813" w:type="dxa"/>
            <w:shd w:val="clear" w:color="auto" w:fill="auto"/>
            <w:vAlign w:val="center"/>
          </w:tcPr>
          <w:p w:rsidR="00500441" w:rsidRPr="00E44B85" w:rsidRDefault="00500441" w:rsidP="00500441">
            <w:pPr>
              <w:widowControl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E44B85">
              <w:rPr>
                <w:rFonts w:ascii="標楷體" w:eastAsia="標楷體" w:hAnsi="標楷體" w:cs="新細明體" w:hint="eastAsia"/>
                <w:kern w:val="0"/>
              </w:rPr>
              <w:t>大學國文：僑生</w:t>
            </w:r>
            <w:r w:rsidR="00D208F4">
              <w:rPr>
                <w:rFonts w:ascii="標楷體" w:eastAsia="標楷體" w:hAnsi="標楷體" w:cs="新細明體" w:hint="eastAsia"/>
                <w:kern w:val="0"/>
              </w:rPr>
              <w:t>國文特別班</w:t>
            </w:r>
            <w:r w:rsidRPr="00E44B85">
              <w:rPr>
                <w:rFonts w:ascii="標楷體" w:eastAsia="標楷體" w:hAnsi="標楷體" w:cs="新細明體" w:hint="eastAsia"/>
                <w:kern w:val="0"/>
              </w:rPr>
              <w:t>上</w:t>
            </w:r>
            <w:r w:rsidR="00A30AC8" w:rsidRPr="00E44B85">
              <w:rPr>
                <w:rFonts w:ascii="標楷體" w:eastAsia="標楷體" w:hAnsi="標楷體" w:cs="新細明體" w:hint="eastAsia"/>
                <w:kern w:val="0"/>
              </w:rPr>
              <w:t>：詩歌選讀</w:t>
            </w:r>
          </w:p>
          <w:p w:rsidR="00500441" w:rsidRPr="00E44B85" w:rsidRDefault="00500441" w:rsidP="00500441">
            <w:pPr>
              <w:widowControl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E44B85">
              <w:rPr>
                <w:rFonts w:ascii="標楷體" w:eastAsia="標楷體" w:hAnsi="標楷體" w:cs="新細明體"/>
                <w:kern w:val="0"/>
              </w:rPr>
              <w:t>College Chinese for Overseas Chinese Students and International Students(1)</w:t>
            </w:r>
          </w:p>
        </w:tc>
      </w:tr>
      <w:tr w:rsidR="00627871" w:rsidTr="006262FB">
        <w:tc>
          <w:tcPr>
            <w:tcW w:w="2869" w:type="dxa"/>
            <w:shd w:val="clear" w:color="auto" w:fill="FFCCCC"/>
            <w:vAlign w:val="center"/>
          </w:tcPr>
          <w:p w:rsidR="00627871" w:rsidRPr="000B0024" w:rsidRDefault="00627871" w:rsidP="000B0024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B0024">
              <w:rPr>
                <w:rFonts w:ascii="新細明體" w:hAnsi="新細明體" w:cs="新細明體"/>
                <w:kern w:val="0"/>
              </w:rPr>
              <w:t>開課學期</w:t>
            </w:r>
          </w:p>
        </w:tc>
        <w:tc>
          <w:tcPr>
            <w:tcW w:w="7813" w:type="dxa"/>
            <w:shd w:val="clear" w:color="auto" w:fill="auto"/>
            <w:vAlign w:val="center"/>
          </w:tcPr>
          <w:p w:rsidR="00627871" w:rsidRPr="00E44B85" w:rsidRDefault="00627871" w:rsidP="00D928CE">
            <w:pPr>
              <w:widowControl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E44B85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B22CE2" w:rsidRPr="00E44B85">
              <w:rPr>
                <w:rFonts w:ascii="標楷體" w:eastAsia="標楷體" w:hAnsi="標楷體" w:cs="新細明體" w:hint="eastAsia"/>
                <w:kern w:val="0"/>
              </w:rPr>
              <w:t>106</w:t>
            </w:r>
            <w:r w:rsidRPr="00E44B85">
              <w:rPr>
                <w:rFonts w:ascii="標楷體" w:eastAsia="標楷體" w:hAnsi="標楷體" w:cs="新細明體" w:hint="eastAsia"/>
                <w:kern w:val="0"/>
              </w:rPr>
              <w:t>學年度  第</w:t>
            </w:r>
            <w:r w:rsidR="00B22CE2" w:rsidRPr="00E44B85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A30AC8" w:rsidRPr="00E44B85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B22CE2" w:rsidRPr="00E44B85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E44B85">
              <w:rPr>
                <w:rFonts w:ascii="標楷體" w:eastAsia="標楷體" w:hAnsi="標楷體" w:cs="新細明體" w:hint="eastAsia"/>
                <w:kern w:val="0"/>
              </w:rPr>
              <w:t>學期</w:t>
            </w:r>
          </w:p>
        </w:tc>
      </w:tr>
      <w:tr w:rsidR="00627871" w:rsidTr="006262FB">
        <w:tc>
          <w:tcPr>
            <w:tcW w:w="2869" w:type="dxa"/>
            <w:shd w:val="clear" w:color="auto" w:fill="FFCCCC"/>
            <w:vAlign w:val="center"/>
          </w:tcPr>
          <w:p w:rsidR="00627871" w:rsidRPr="000B0024" w:rsidRDefault="00627871" w:rsidP="000B0024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B0024">
              <w:rPr>
                <w:rFonts w:ascii="新細明體" w:hAnsi="新細明體" w:cs="新細明體"/>
                <w:kern w:val="0"/>
              </w:rPr>
              <w:t>開課系所</w:t>
            </w:r>
          </w:p>
        </w:tc>
        <w:tc>
          <w:tcPr>
            <w:tcW w:w="7813" w:type="dxa"/>
            <w:shd w:val="clear" w:color="auto" w:fill="auto"/>
          </w:tcPr>
          <w:p w:rsidR="00627871" w:rsidRPr="00E44B85" w:rsidRDefault="00B22CE2">
            <w:pPr>
              <w:rPr>
                <w:rFonts w:ascii="標楷體" w:eastAsia="標楷體" w:hAnsi="標楷體"/>
              </w:rPr>
            </w:pPr>
            <w:r w:rsidRPr="00E44B85">
              <w:rPr>
                <w:rFonts w:ascii="標楷體" w:eastAsia="標楷體" w:hAnsi="標楷體" w:hint="eastAsia"/>
              </w:rPr>
              <w:t>中國文學系</w:t>
            </w:r>
          </w:p>
        </w:tc>
      </w:tr>
      <w:tr w:rsidR="00627871" w:rsidTr="006262FB">
        <w:tc>
          <w:tcPr>
            <w:tcW w:w="2869" w:type="dxa"/>
            <w:shd w:val="clear" w:color="auto" w:fill="FFCCCC"/>
            <w:vAlign w:val="center"/>
          </w:tcPr>
          <w:p w:rsidR="00627871" w:rsidRPr="000B0024" w:rsidRDefault="00627871" w:rsidP="000B0024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B0024">
              <w:rPr>
                <w:rFonts w:ascii="新細明體" w:hAnsi="新細明體" w:cs="新細明體"/>
                <w:kern w:val="0"/>
              </w:rPr>
              <w:t>授課教師</w:t>
            </w:r>
          </w:p>
        </w:tc>
        <w:tc>
          <w:tcPr>
            <w:tcW w:w="7813" w:type="dxa"/>
            <w:shd w:val="clear" w:color="auto" w:fill="auto"/>
          </w:tcPr>
          <w:p w:rsidR="00627871" w:rsidRPr="00E44B85" w:rsidRDefault="00B22CE2">
            <w:pPr>
              <w:rPr>
                <w:rFonts w:ascii="標楷體" w:eastAsia="標楷體" w:hAnsi="標楷體"/>
              </w:rPr>
            </w:pPr>
            <w:r w:rsidRPr="00E44B85">
              <w:rPr>
                <w:rFonts w:ascii="標楷體" w:eastAsia="標楷體" w:hAnsi="標楷體" w:hint="eastAsia"/>
              </w:rPr>
              <w:t>許惠敏</w:t>
            </w:r>
          </w:p>
        </w:tc>
      </w:tr>
      <w:tr w:rsidR="00627871" w:rsidTr="006262FB">
        <w:tc>
          <w:tcPr>
            <w:tcW w:w="2869" w:type="dxa"/>
            <w:shd w:val="clear" w:color="auto" w:fill="FFCCCC"/>
            <w:vAlign w:val="center"/>
          </w:tcPr>
          <w:p w:rsidR="00627871" w:rsidRPr="000B0024" w:rsidRDefault="00627871" w:rsidP="00A30AC8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  <w:proofErr w:type="gramStart"/>
            <w:r w:rsidRPr="000B0024">
              <w:rPr>
                <w:rFonts w:ascii="新細明體" w:hAnsi="新細明體" w:cs="新細明體"/>
                <w:kern w:val="0"/>
              </w:rPr>
              <w:t>課號</w:t>
            </w:r>
            <w:proofErr w:type="gramEnd"/>
          </w:p>
        </w:tc>
        <w:tc>
          <w:tcPr>
            <w:tcW w:w="7813" w:type="dxa"/>
            <w:shd w:val="clear" w:color="auto" w:fill="auto"/>
          </w:tcPr>
          <w:p w:rsidR="00627871" w:rsidRPr="00E44B85" w:rsidRDefault="00D208F4">
            <w:pPr>
              <w:rPr>
                <w:rFonts w:ascii="標楷體" w:eastAsia="標楷體" w:hAnsi="標楷體"/>
              </w:rPr>
            </w:pPr>
            <w:r w:rsidRPr="00D208F4">
              <w:rPr>
                <w:rFonts w:ascii="標楷體" w:eastAsia="標楷體" w:hAnsi="標楷體"/>
              </w:rPr>
              <w:t>CHIN 1089</w:t>
            </w:r>
          </w:p>
        </w:tc>
      </w:tr>
      <w:tr w:rsidR="00627871" w:rsidTr="006262FB">
        <w:tc>
          <w:tcPr>
            <w:tcW w:w="2869" w:type="dxa"/>
            <w:shd w:val="clear" w:color="auto" w:fill="FFCCCC"/>
            <w:vAlign w:val="center"/>
          </w:tcPr>
          <w:p w:rsidR="00627871" w:rsidRPr="000B0024" w:rsidRDefault="00627871" w:rsidP="000B0024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B0024">
              <w:rPr>
                <w:rFonts w:ascii="新細明體" w:hAnsi="新細明體" w:cs="新細明體"/>
                <w:kern w:val="0"/>
              </w:rPr>
              <w:t>班次</w:t>
            </w:r>
          </w:p>
        </w:tc>
        <w:tc>
          <w:tcPr>
            <w:tcW w:w="7813" w:type="dxa"/>
            <w:shd w:val="clear" w:color="auto" w:fill="auto"/>
          </w:tcPr>
          <w:p w:rsidR="00627871" w:rsidRPr="00E44B85" w:rsidRDefault="00A30AC8">
            <w:pPr>
              <w:rPr>
                <w:rFonts w:ascii="標楷體" w:eastAsia="標楷體" w:hAnsi="標楷體"/>
              </w:rPr>
            </w:pPr>
            <w:r w:rsidRPr="00E44B85">
              <w:rPr>
                <w:rFonts w:ascii="標楷體" w:eastAsia="標楷體" w:hAnsi="標楷體" w:hint="eastAsia"/>
              </w:rPr>
              <w:t>0</w:t>
            </w:r>
            <w:r w:rsidR="00D208F4">
              <w:rPr>
                <w:rFonts w:ascii="標楷體" w:eastAsia="標楷體" w:hAnsi="標楷體" w:hint="eastAsia"/>
              </w:rPr>
              <w:t>1</w:t>
            </w:r>
          </w:p>
        </w:tc>
      </w:tr>
      <w:tr w:rsidR="00627871" w:rsidTr="006262FB">
        <w:tc>
          <w:tcPr>
            <w:tcW w:w="2869" w:type="dxa"/>
            <w:shd w:val="clear" w:color="auto" w:fill="FFCCCC"/>
            <w:vAlign w:val="center"/>
          </w:tcPr>
          <w:p w:rsidR="00627871" w:rsidRPr="000B0024" w:rsidRDefault="00627871" w:rsidP="000B0024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B0024">
              <w:rPr>
                <w:rFonts w:ascii="新細明體" w:hAnsi="新細明體" w:cs="新細明體"/>
                <w:kern w:val="0"/>
              </w:rPr>
              <w:t>學分</w:t>
            </w:r>
          </w:p>
        </w:tc>
        <w:tc>
          <w:tcPr>
            <w:tcW w:w="7813" w:type="dxa"/>
            <w:shd w:val="clear" w:color="auto" w:fill="auto"/>
          </w:tcPr>
          <w:p w:rsidR="00627871" w:rsidRPr="00E44B85" w:rsidRDefault="00B22CE2">
            <w:pPr>
              <w:rPr>
                <w:rFonts w:ascii="標楷體" w:eastAsia="標楷體" w:hAnsi="標楷體"/>
              </w:rPr>
            </w:pPr>
            <w:r w:rsidRPr="00E44B85">
              <w:rPr>
                <w:rFonts w:ascii="標楷體" w:eastAsia="標楷體" w:hAnsi="標楷體" w:hint="eastAsia"/>
              </w:rPr>
              <w:t>3</w:t>
            </w:r>
          </w:p>
        </w:tc>
      </w:tr>
      <w:tr w:rsidR="00627871" w:rsidTr="006262FB">
        <w:tc>
          <w:tcPr>
            <w:tcW w:w="286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627871" w:rsidRPr="000B0024" w:rsidRDefault="00627871" w:rsidP="000B0024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B0024">
              <w:rPr>
                <w:rFonts w:ascii="新細明體" w:hAnsi="新細明體" w:cs="新細明體"/>
                <w:kern w:val="0"/>
              </w:rPr>
              <w:t>全/半年</w:t>
            </w:r>
          </w:p>
        </w:tc>
        <w:tc>
          <w:tcPr>
            <w:tcW w:w="7813" w:type="dxa"/>
            <w:shd w:val="clear" w:color="auto" w:fill="auto"/>
          </w:tcPr>
          <w:p w:rsidR="00627871" w:rsidRPr="00E44B85" w:rsidRDefault="00B22CE2">
            <w:pPr>
              <w:rPr>
                <w:rFonts w:ascii="標楷體" w:eastAsia="標楷體" w:hAnsi="標楷體"/>
              </w:rPr>
            </w:pPr>
            <w:r w:rsidRPr="00E44B85">
              <w:rPr>
                <w:rFonts w:ascii="標楷體" w:eastAsia="標楷體" w:hAnsi="標楷體" w:hint="eastAsia"/>
              </w:rPr>
              <w:t>全</w:t>
            </w:r>
          </w:p>
        </w:tc>
      </w:tr>
      <w:tr w:rsidR="00627871" w:rsidTr="006262FB">
        <w:tc>
          <w:tcPr>
            <w:tcW w:w="286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627871" w:rsidRPr="000B0024" w:rsidRDefault="00627871" w:rsidP="000B0024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B0024">
              <w:rPr>
                <w:rFonts w:ascii="新細明體" w:hAnsi="新細明體" w:cs="新細明體"/>
                <w:kern w:val="0"/>
              </w:rPr>
              <w:t>必/選修</w:t>
            </w:r>
          </w:p>
        </w:tc>
        <w:tc>
          <w:tcPr>
            <w:tcW w:w="7813" w:type="dxa"/>
            <w:tcBorders>
              <w:bottom w:val="single" w:sz="4" w:space="0" w:color="auto"/>
            </w:tcBorders>
            <w:shd w:val="clear" w:color="auto" w:fill="auto"/>
          </w:tcPr>
          <w:p w:rsidR="00627871" w:rsidRPr="00E44B85" w:rsidRDefault="00B22CE2">
            <w:pPr>
              <w:rPr>
                <w:rFonts w:ascii="標楷體" w:eastAsia="標楷體" w:hAnsi="標楷體"/>
              </w:rPr>
            </w:pPr>
            <w:r w:rsidRPr="00E44B85">
              <w:rPr>
                <w:rFonts w:ascii="標楷體" w:eastAsia="標楷體" w:hAnsi="標楷體" w:hint="eastAsia"/>
              </w:rPr>
              <w:t>必</w:t>
            </w:r>
          </w:p>
        </w:tc>
      </w:tr>
      <w:tr w:rsidR="00C8137E" w:rsidTr="006262FB">
        <w:tc>
          <w:tcPr>
            <w:tcW w:w="286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C8137E" w:rsidRPr="000B0024" w:rsidRDefault="00C8137E" w:rsidP="000B0024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B0024">
              <w:rPr>
                <w:rFonts w:ascii="新細明體" w:hAnsi="新細明體" w:cs="新細明體" w:hint="eastAsia"/>
                <w:kern w:val="0"/>
              </w:rPr>
              <w:t>核心能力</w:t>
            </w:r>
          </w:p>
        </w:tc>
        <w:tc>
          <w:tcPr>
            <w:tcW w:w="7813" w:type="dxa"/>
            <w:tcBorders>
              <w:bottom w:val="single" w:sz="4" w:space="0" w:color="auto"/>
            </w:tcBorders>
            <w:shd w:val="clear" w:color="auto" w:fill="auto"/>
          </w:tcPr>
          <w:p w:rsidR="00A30AC8" w:rsidRPr="00E44B85" w:rsidRDefault="00A30AC8" w:rsidP="00A30AC8">
            <w:pPr>
              <w:rPr>
                <w:rFonts w:ascii="標楷體" w:eastAsia="標楷體" w:hAnsi="標楷體"/>
              </w:rPr>
            </w:pPr>
            <w:r w:rsidRPr="00E44B85">
              <w:rPr>
                <w:rFonts w:ascii="標楷體" w:eastAsia="標楷體" w:hAnsi="標楷體" w:hint="eastAsia"/>
              </w:rPr>
              <w:t>大學部</w:t>
            </w:r>
          </w:p>
          <w:p w:rsidR="00A30AC8" w:rsidRPr="00E44B85" w:rsidRDefault="00A30AC8" w:rsidP="00A30AC8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44B85">
              <w:rPr>
                <w:rFonts w:ascii="標楷體" w:eastAsia="標楷體" w:hAnsi="標楷體" w:hint="eastAsia"/>
              </w:rPr>
              <w:t>文學和文獻解讀與研究能力</w:t>
            </w:r>
          </w:p>
          <w:p w:rsidR="00A30AC8" w:rsidRPr="00E44B85" w:rsidRDefault="00A30AC8" w:rsidP="00A30AC8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44B85">
              <w:rPr>
                <w:rFonts w:ascii="標楷體" w:eastAsia="標楷體" w:hAnsi="標楷體" w:hint="eastAsia"/>
              </w:rPr>
              <w:t>鑑賞與思考能力</w:t>
            </w:r>
          </w:p>
          <w:p w:rsidR="00A30AC8" w:rsidRPr="00E44B85" w:rsidRDefault="00A30AC8" w:rsidP="00A30AC8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44B85">
              <w:rPr>
                <w:rFonts w:ascii="標楷體" w:eastAsia="標楷體" w:hAnsi="標楷體" w:hint="eastAsia"/>
              </w:rPr>
              <w:t>溝通表達與創造能力</w:t>
            </w:r>
          </w:p>
          <w:p w:rsidR="00A30AC8" w:rsidRPr="00E44B85" w:rsidRDefault="00A30AC8" w:rsidP="00A30AC8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44B85">
              <w:rPr>
                <w:rFonts w:ascii="標楷體" w:eastAsia="標楷體" w:hAnsi="標楷體" w:hint="eastAsia"/>
              </w:rPr>
              <w:t>語文分析能力</w:t>
            </w:r>
          </w:p>
          <w:p w:rsidR="00C8137E" w:rsidRPr="00E44B85" w:rsidRDefault="00A30AC8" w:rsidP="00A30AC8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44B85">
              <w:rPr>
                <w:rFonts w:ascii="標楷體" w:eastAsia="標楷體" w:hAnsi="標楷體" w:hint="eastAsia"/>
              </w:rPr>
              <w:t>人文傳統認知與主體思維能力</w:t>
            </w:r>
          </w:p>
        </w:tc>
      </w:tr>
      <w:tr w:rsidR="005E24CD" w:rsidTr="006262FB">
        <w:tc>
          <w:tcPr>
            <w:tcW w:w="286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5E24CD" w:rsidRPr="000B0024" w:rsidRDefault="005E24CD" w:rsidP="000B0024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B0024">
              <w:rPr>
                <w:rFonts w:ascii="新細明體" w:hAnsi="新細明體" w:cs="新細明體" w:hint="eastAsia"/>
                <w:kern w:val="0"/>
              </w:rPr>
              <w:t>課程分類</w:t>
            </w:r>
          </w:p>
        </w:tc>
        <w:tc>
          <w:tcPr>
            <w:tcW w:w="7813" w:type="dxa"/>
            <w:tcBorders>
              <w:bottom w:val="single" w:sz="4" w:space="0" w:color="auto"/>
            </w:tcBorders>
            <w:shd w:val="clear" w:color="auto" w:fill="auto"/>
          </w:tcPr>
          <w:p w:rsidR="005E24CD" w:rsidRPr="00E44B85" w:rsidRDefault="00ED5127">
            <w:pPr>
              <w:rPr>
                <w:rFonts w:ascii="標楷體" w:eastAsia="標楷體" w:hAnsi="標楷體"/>
              </w:rPr>
            </w:pPr>
            <w:r w:rsidRPr="00E44B85">
              <w:rPr>
                <w:rFonts w:ascii="標楷體" w:eastAsia="標楷體" w:hAnsi="標楷體" w:hint="eastAsia"/>
              </w:rPr>
              <w:t>文學與人生</w:t>
            </w:r>
          </w:p>
        </w:tc>
      </w:tr>
      <w:tr w:rsidR="00542FCA" w:rsidTr="00F76A64">
        <w:tc>
          <w:tcPr>
            <w:tcW w:w="10682" w:type="dxa"/>
            <w:gridSpan w:val="2"/>
            <w:shd w:val="clear" w:color="auto" w:fill="FFCCCC"/>
            <w:vAlign w:val="center"/>
          </w:tcPr>
          <w:p w:rsidR="00542FCA" w:rsidRDefault="00542FCA" w:rsidP="000B0024">
            <w:pPr>
              <w:jc w:val="center"/>
            </w:pPr>
            <w:r w:rsidRPr="000B0024">
              <w:rPr>
                <w:rFonts w:ascii="新細明體" w:hAnsi="新細明體" w:cs="新細明體"/>
                <w:b/>
                <w:bCs/>
                <w:kern w:val="0"/>
              </w:rPr>
              <w:t>課</w:t>
            </w:r>
            <w:r w:rsidRPr="000B0024"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  </w:t>
            </w:r>
            <w:r w:rsidRPr="000B0024">
              <w:rPr>
                <w:rFonts w:ascii="新細明體" w:hAnsi="新細明體" w:cs="新細明體"/>
                <w:b/>
                <w:bCs/>
                <w:kern w:val="0"/>
              </w:rPr>
              <w:t>程</w:t>
            </w:r>
            <w:r w:rsidRPr="000B0024"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  </w:t>
            </w:r>
            <w:r w:rsidRPr="000B0024">
              <w:rPr>
                <w:rFonts w:ascii="新細明體" w:hAnsi="新細明體" w:cs="新細明體"/>
                <w:b/>
                <w:bCs/>
                <w:kern w:val="0"/>
              </w:rPr>
              <w:t>大</w:t>
            </w:r>
            <w:r w:rsidRPr="000B0024"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  </w:t>
            </w:r>
            <w:r w:rsidRPr="000B0024">
              <w:rPr>
                <w:rFonts w:ascii="新細明體" w:hAnsi="新細明體" w:cs="新細明體"/>
                <w:b/>
                <w:bCs/>
                <w:kern w:val="0"/>
              </w:rPr>
              <w:t>綱</w:t>
            </w:r>
          </w:p>
        </w:tc>
      </w:tr>
      <w:tr w:rsidR="00627871" w:rsidTr="006262FB">
        <w:tc>
          <w:tcPr>
            <w:tcW w:w="2869" w:type="dxa"/>
            <w:shd w:val="clear" w:color="auto" w:fill="FFCCCC"/>
          </w:tcPr>
          <w:p w:rsidR="00627871" w:rsidRDefault="00627871">
            <w:r w:rsidRPr="000B0024">
              <w:rPr>
                <w:rFonts w:ascii="新細明體" w:hAnsi="新細明體" w:cs="新細明體"/>
                <w:kern w:val="0"/>
              </w:rPr>
              <w:t>課程概述</w:t>
            </w:r>
          </w:p>
        </w:tc>
        <w:tc>
          <w:tcPr>
            <w:tcW w:w="7813" w:type="dxa"/>
            <w:shd w:val="clear" w:color="auto" w:fill="auto"/>
          </w:tcPr>
          <w:p w:rsidR="00D928CE" w:rsidRPr="00D928CE" w:rsidRDefault="00D928CE" w:rsidP="00D928CE">
            <w:pPr>
              <w:pStyle w:val="Web"/>
              <w:rPr>
                <w:rFonts w:ascii="標楷體" w:eastAsia="標楷體" w:hAnsi="標楷體"/>
              </w:rPr>
            </w:pPr>
            <w:r w:rsidRPr="00D928CE">
              <w:rPr>
                <w:rFonts w:ascii="標楷體" w:eastAsia="標楷體" w:hAnsi="標楷體"/>
              </w:rPr>
              <w:t>本課程屬</w:t>
            </w:r>
            <w:r w:rsidRPr="00D928CE">
              <w:rPr>
                <w:rFonts w:ascii="標楷體" w:eastAsia="標楷體" w:hAnsi="標楷體" w:hint="eastAsia"/>
              </w:rPr>
              <w:t>於「文學與人生」</w:t>
            </w:r>
            <w:r w:rsidRPr="00D928CE">
              <w:rPr>
                <w:rFonts w:ascii="標楷體" w:eastAsia="標楷體" w:hAnsi="標楷體"/>
              </w:rPr>
              <w:t>領域</w:t>
            </w:r>
            <w:r w:rsidRPr="00D928CE">
              <w:rPr>
                <w:rFonts w:ascii="標楷體" w:eastAsia="標楷體" w:hAnsi="標楷體" w:hint="eastAsia"/>
              </w:rPr>
              <w:t>。</w:t>
            </w:r>
          </w:p>
          <w:p w:rsidR="00D928CE" w:rsidRPr="00530490" w:rsidRDefault="00D928CE" w:rsidP="00D928CE">
            <w:pPr>
              <w:pStyle w:val="Web"/>
            </w:pPr>
            <w:r w:rsidRPr="00D928CE">
              <w:rPr>
                <w:rFonts w:ascii="標楷體" w:eastAsia="標楷體" w:hAnsi="標楷體" w:hint="eastAsia"/>
              </w:rPr>
              <w:t>分兩大主題設計：「談詩論情」（上學期）、「說書論事」（下學期）。上學期課程以「談詩論情」作為教學主軸，以詩歌流變與發展作為載體，帶領學生品嚐詩中酸甜苦辣各色情味。下學期課程則以「說書論事」作為主軸，選讀諸家短篇寓言、小說，引領學生</w:t>
            </w:r>
            <w:proofErr w:type="gramStart"/>
            <w:r w:rsidRPr="00D928CE">
              <w:rPr>
                <w:rFonts w:ascii="標楷體" w:eastAsia="標楷體" w:hAnsi="標楷體" w:hint="eastAsia"/>
              </w:rPr>
              <w:t>體悟書中</w:t>
            </w:r>
            <w:proofErr w:type="gramEnd"/>
            <w:r w:rsidRPr="00D928CE">
              <w:rPr>
                <w:rFonts w:ascii="標楷體" w:eastAsia="標楷體" w:hAnsi="標楷體" w:hint="eastAsia"/>
              </w:rPr>
              <w:t>言外之意、弦外之音。</w:t>
            </w:r>
          </w:p>
          <w:p w:rsidR="0024459E" w:rsidRPr="00D928CE" w:rsidRDefault="0024459E"/>
        </w:tc>
      </w:tr>
      <w:tr w:rsidR="00627871" w:rsidTr="006262FB">
        <w:tc>
          <w:tcPr>
            <w:tcW w:w="2869" w:type="dxa"/>
            <w:shd w:val="clear" w:color="auto" w:fill="FFCCCC"/>
          </w:tcPr>
          <w:p w:rsidR="00627871" w:rsidRDefault="00627871">
            <w:r w:rsidRPr="000B0024">
              <w:rPr>
                <w:rFonts w:ascii="新細明體" w:hAnsi="新細明體" w:cs="新細明體"/>
                <w:kern w:val="0"/>
              </w:rPr>
              <w:t>課程目標</w:t>
            </w:r>
          </w:p>
        </w:tc>
        <w:tc>
          <w:tcPr>
            <w:tcW w:w="7813" w:type="dxa"/>
            <w:shd w:val="clear" w:color="auto" w:fill="auto"/>
          </w:tcPr>
          <w:p w:rsidR="0024459E" w:rsidRDefault="0024459E" w:rsidP="0024459E">
            <w:pPr>
              <w:rPr>
                <w:kern w:val="0"/>
              </w:rPr>
            </w:pPr>
            <w:r>
              <w:rPr>
                <w:rFonts w:ascii="標楷體" w:eastAsia="標楷體" w:hAnsi="標楷體" w:hint="eastAsia"/>
              </w:rPr>
              <w:t>1.通過經典、代表性文本的精讀、解析及詮釋，使學生熟悉人文思維，了解人文精神與傳統在現代社會的重要。</w:t>
            </w:r>
          </w:p>
          <w:p w:rsidR="0024459E" w:rsidRDefault="0024459E" w:rsidP="0024459E">
            <w:r>
              <w:rPr>
                <w:rFonts w:ascii="標楷體" w:eastAsia="標楷體" w:hAnsi="標楷體" w:hint="eastAsia"/>
              </w:rPr>
              <w:t>2.透過充分討論與系統性的寫作練習，增進學生思考及語文表達能力。</w:t>
            </w:r>
          </w:p>
          <w:p w:rsidR="0024459E" w:rsidRDefault="0024459E" w:rsidP="0024459E">
            <w:r>
              <w:rPr>
                <w:rFonts w:ascii="標楷體" w:eastAsia="標楷體" w:hAnsi="標楷體" w:hint="eastAsia"/>
              </w:rPr>
              <w:t>3.培養學生對一己生命的感知、反思，進而自覺其生命的價值與意義。</w:t>
            </w:r>
          </w:p>
          <w:p w:rsidR="00D928CE" w:rsidRPr="0024459E" w:rsidRDefault="00D928CE" w:rsidP="00D928CE"/>
        </w:tc>
      </w:tr>
      <w:tr w:rsidR="00627871" w:rsidTr="006262FB">
        <w:tc>
          <w:tcPr>
            <w:tcW w:w="2869" w:type="dxa"/>
            <w:shd w:val="clear" w:color="auto" w:fill="FFCCCC"/>
          </w:tcPr>
          <w:p w:rsidR="00627871" w:rsidRDefault="00627871">
            <w:r w:rsidRPr="000B0024">
              <w:rPr>
                <w:rFonts w:ascii="新細明體" w:hAnsi="新細明體" w:cs="新細明體"/>
                <w:kern w:val="0"/>
              </w:rPr>
              <w:t>課程要求</w:t>
            </w:r>
          </w:p>
        </w:tc>
        <w:tc>
          <w:tcPr>
            <w:tcW w:w="7813" w:type="dxa"/>
            <w:shd w:val="clear" w:color="auto" w:fill="auto"/>
          </w:tcPr>
          <w:p w:rsidR="00F37FB0" w:rsidRPr="00F37FB0" w:rsidRDefault="00F37FB0" w:rsidP="00F37FB0">
            <w:pPr>
              <w:rPr>
                <w:rFonts w:ascii="標楷體" w:eastAsia="標楷體" w:hAnsi="標楷體"/>
              </w:rPr>
            </w:pPr>
            <w:r w:rsidRPr="00F37FB0">
              <w:rPr>
                <w:rFonts w:ascii="標楷體" w:eastAsia="標楷體" w:hAnsi="標楷體" w:hint="eastAsia"/>
              </w:rPr>
              <w:t>1.課程內容須事先預習。</w:t>
            </w:r>
          </w:p>
          <w:p w:rsidR="00F37FB0" w:rsidRPr="00F37FB0" w:rsidRDefault="00F37FB0" w:rsidP="00F37FB0">
            <w:pPr>
              <w:rPr>
                <w:rFonts w:ascii="標楷體" w:eastAsia="標楷體" w:hAnsi="標楷體"/>
              </w:rPr>
            </w:pPr>
            <w:r w:rsidRPr="00F37FB0">
              <w:rPr>
                <w:rFonts w:ascii="標楷體" w:eastAsia="標楷體" w:hAnsi="標楷體" w:hint="eastAsia"/>
              </w:rPr>
              <w:t>2.認真參與課堂活動。</w:t>
            </w:r>
          </w:p>
          <w:p w:rsidR="00D928CE" w:rsidRDefault="00F37FB0" w:rsidP="00F37FB0">
            <w:pPr>
              <w:rPr>
                <w:rFonts w:ascii="標楷體" w:eastAsia="標楷體" w:hAnsi="標楷體"/>
              </w:rPr>
            </w:pPr>
            <w:r w:rsidRPr="00F37FB0">
              <w:rPr>
                <w:rFonts w:ascii="標楷體" w:eastAsia="標楷體" w:hAnsi="標楷體" w:hint="eastAsia"/>
              </w:rPr>
              <w:t>3.準時繳交作業。</w:t>
            </w:r>
          </w:p>
          <w:p w:rsidR="00F37FB0" w:rsidRDefault="00F37FB0" w:rsidP="00F37FB0"/>
        </w:tc>
      </w:tr>
      <w:tr w:rsidR="00627871" w:rsidTr="006262FB">
        <w:tc>
          <w:tcPr>
            <w:tcW w:w="2869" w:type="dxa"/>
            <w:shd w:val="clear" w:color="auto" w:fill="FFCCCC"/>
          </w:tcPr>
          <w:p w:rsidR="00627871" w:rsidRDefault="00627871">
            <w:pPr>
              <w:rPr>
                <w:rFonts w:ascii="新細明體" w:hAnsi="新細明體" w:cs="新細明體"/>
                <w:kern w:val="0"/>
              </w:rPr>
            </w:pPr>
            <w:r w:rsidRPr="000B0024">
              <w:rPr>
                <w:rFonts w:ascii="新細明體" w:hAnsi="新細明體" w:cs="新細明體"/>
                <w:kern w:val="0"/>
              </w:rPr>
              <w:t>參考書目</w:t>
            </w:r>
            <w:proofErr w:type="gramStart"/>
            <w:r w:rsidR="00E84788" w:rsidRPr="000B0024">
              <w:rPr>
                <w:rFonts w:ascii="新細明體" w:hAnsi="新細明體" w:cs="新細明體" w:hint="eastAsia"/>
                <w:kern w:val="0"/>
              </w:rPr>
              <w:t>＆</w:t>
            </w:r>
            <w:proofErr w:type="gramEnd"/>
            <w:r w:rsidR="00E84788" w:rsidRPr="000B0024">
              <w:rPr>
                <w:rFonts w:ascii="新細明體" w:hAnsi="新細明體" w:cs="新細明體"/>
                <w:kern w:val="0"/>
              </w:rPr>
              <w:t>指定閱讀</w:t>
            </w:r>
          </w:p>
          <w:p w:rsidR="00027B07" w:rsidRPr="00871112" w:rsidRDefault="00027B07">
            <w:pPr>
              <w:rPr>
                <w:rFonts w:ascii="新細明體" w:hAnsi="新細明體"/>
              </w:rPr>
            </w:pPr>
          </w:p>
        </w:tc>
        <w:tc>
          <w:tcPr>
            <w:tcW w:w="7813" w:type="dxa"/>
            <w:shd w:val="clear" w:color="auto" w:fill="auto"/>
          </w:tcPr>
          <w:p w:rsidR="00F76A64" w:rsidRPr="00F76A64" w:rsidRDefault="00F76A64" w:rsidP="00F76A64">
            <w:pPr>
              <w:rPr>
                <w:rFonts w:ascii="標楷體" w:eastAsia="標楷體" w:hAnsi="標楷體"/>
              </w:rPr>
            </w:pPr>
            <w:proofErr w:type="gramStart"/>
            <w:r w:rsidRPr="00F76A64">
              <w:rPr>
                <w:rFonts w:ascii="標楷體" w:eastAsia="標楷體" w:hAnsi="標楷體" w:hint="eastAsia"/>
              </w:rPr>
              <w:t>馬持盈註</w:t>
            </w:r>
            <w:proofErr w:type="gramEnd"/>
            <w:r w:rsidRPr="00F76A64">
              <w:rPr>
                <w:rFonts w:ascii="標楷體" w:eastAsia="標楷體" w:hAnsi="標楷體" w:hint="eastAsia"/>
              </w:rPr>
              <w:t>譯：《詩經今註今譯》(修訂二版)，台北：台灣商務，2013年。</w:t>
            </w:r>
          </w:p>
          <w:p w:rsidR="00F76A64" w:rsidRPr="00F76A64" w:rsidRDefault="00F76A64" w:rsidP="00F76A64">
            <w:pPr>
              <w:rPr>
                <w:rFonts w:ascii="標楷體" w:eastAsia="標楷體" w:hAnsi="標楷體"/>
              </w:rPr>
            </w:pPr>
            <w:r w:rsidRPr="00F76A64">
              <w:rPr>
                <w:rFonts w:ascii="標楷體" w:eastAsia="標楷體" w:hAnsi="標楷體" w:hint="eastAsia"/>
              </w:rPr>
              <w:t>葉嘉瑩：《陶淵明飲酒詩講錄》，台北：桂冠，2000年。</w:t>
            </w:r>
          </w:p>
          <w:p w:rsidR="00F76A64" w:rsidRPr="00F76A64" w:rsidRDefault="00F76A64" w:rsidP="00F76A64">
            <w:pPr>
              <w:rPr>
                <w:rFonts w:ascii="標楷體" w:eastAsia="標楷體" w:hAnsi="標楷體"/>
              </w:rPr>
            </w:pPr>
            <w:r w:rsidRPr="00F76A64">
              <w:rPr>
                <w:rFonts w:ascii="標楷體" w:eastAsia="標楷體" w:hAnsi="標楷體" w:hint="eastAsia"/>
              </w:rPr>
              <w:lastRenderedPageBreak/>
              <w:t>溫洪隆、</w:t>
            </w:r>
            <w:proofErr w:type="gramStart"/>
            <w:r w:rsidRPr="00F76A64">
              <w:rPr>
                <w:rFonts w:ascii="標楷體" w:eastAsia="標楷體" w:hAnsi="標楷體" w:hint="eastAsia"/>
              </w:rPr>
              <w:t>溫強注譯</w:t>
            </w:r>
            <w:proofErr w:type="gramEnd"/>
            <w:r w:rsidRPr="00F76A64">
              <w:rPr>
                <w:rFonts w:ascii="標楷體" w:eastAsia="標楷體" w:hAnsi="標楷體" w:hint="eastAsia"/>
              </w:rPr>
              <w:t>：《新譯樂府詩選》，台北：三民書局，2010年。</w:t>
            </w:r>
          </w:p>
          <w:p w:rsidR="00F76A64" w:rsidRPr="00F76A64" w:rsidRDefault="00F76A64" w:rsidP="00F76A64">
            <w:pPr>
              <w:rPr>
                <w:rFonts w:ascii="標楷體" w:eastAsia="標楷體" w:hAnsi="標楷體"/>
              </w:rPr>
            </w:pPr>
            <w:r w:rsidRPr="00F76A64">
              <w:rPr>
                <w:rFonts w:ascii="標楷體" w:eastAsia="標楷體" w:hAnsi="標楷體" w:hint="eastAsia"/>
              </w:rPr>
              <w:t>詹瑛：《唐詩》，台北：萬卷樓，1990年。</w:t>
            </w:r>
          </w:p>
          <w:p w:rsidR="006262FB" w:rsidRDefault="00F76A64" w:rsidP="00F76A64">
            <w:pPr>
              <w:rPr>
                <w:rFonts w:ascii="標楷體" w:eastAsia="標楷體" w:hAnsi="標楷體"/>
              </w:rPr>
            </w:pPr>
            <w:r w:rsidRPr="00F76A64">
              <w:rPr>
                <w:rFonts w:ascii="標楷體" w:eastAsia="標楷體" w:hAnsi="標楷體" w:hint="eastAsia"/>
              </w:rPr>
              <w:t>葉嘉瑩：</w:t>
            </w:r>
            <w:proofErr w:type="gramStart"/>
            <w:r w:rsidRPr="00F76A64">
              <w:rPr>
                <w:rFonts w:ascii="標楷體" w:eastAsia="標楷體" w:hAnsi="標楷體" w:hint="eastAsia"/>
              </w:rPr>
              <w:t>《</w:t>
            </w:r>
            <w:proofErr w:type="gramEnd"/>
            <w:r w:rsidRPr="00F76A64">
              <w:rPr>
                <w:rFonts w:ascii="標楷體" w:eastAsia="標楷體" w:hAnsi="標楷體" w:hint="eastAsia"/>
              </w:rPr>
              <w:t>照花前後鏡：詞之美感特質的形成與演進</w:t>
            </w:r>
            <w:proofErr w:type="gramStart"/>
            <w:r w:rsidRPr="00F76A64">
              <w:rPr>
                <w:rFonts w:ascii="標楷體" w:eastAsia="標楷體" w:hAnsi="標楷體" w:hint="eastAsia"/>
              </w:rPr>
              <w:t>》</w:t>
            </w:r>
            <w:proofErr w:type="gramEnd"/>
            <w:r w:rsidRPr="00F76A64">
              <w:rPr>
                <w:rFonts w:ascii="標楷體" w:eastAsia="標楷體" w:hAnsi="標楷體" w:hint="eastAsia"/>
              </w:rPr>
              <w:t>，新竹：清華大學，2007年。</w:t>
            </w:r>
          </w:p>
          <w:p w:rsidR="006262FB" w:rsidRPr="006262FB" w:rsidRDefault="006262FB" w:rsidP="00F76A64">
            <w:pPr>
              <w:rPr>
                <w:rFonts w:ascii="標楷體" w:eastAsia="標楷體" w:hAnsi="標楷體"/>
              </w:rPr>
            </w:pPr>
          </w:p>
        </w:tc>
      </w:tr>
      <w:tr w:rsidR="00627871" w:rsidTr="006262FB">
        <w:tc>
          <w:tcPr>
            <w:tcW w:w="2869" w:type="dxa"/>
            <w:shd w:val="clear" w:color="auto" w:fill="FFCCCC"/>
          </w:tcPr>
          <w:p w:rsidR="00627871" w:rsidRPr="000B0024" w:rsidRDefault="00627871" w:rsidP="004C7ACA">
            <w:pPr>
              <w:rPr>
                <w:rFonts w:ascii="新細明體" w:hAnsi="新細明體" w:cs="新細明體"/>
                <w:kern w:val="0"/>
              </w:rPr>
            </w:pPr>
            <w:r w:rsidRPr="000B0024">
              <w:rPr>
                <w:rFonts w:ascii="新細明體" w:hAnsi="新細明體" w:cs="新細明體"/>
                <w:kern w:val="0"/>
              </w:rPr>
              <w:lastRenderedPageBreak/>
              <w:t>評量方式</w:t>
            </w:r>
            <w:r w:rsidR="0026405D" w:rsidRPr="000B0024">
              <w:rPr>
                <w:rFonts w:ascii="新細明體" w:hAnsi="新細明體" w:cs="新細明體" w:hint="eastAsia"/>
                <w:kern w:val="0"/>
              </w:rPr>
              <w:t>（請註明各項評分比例）</w:t>
            </w:r>
          </w:p>
        </w:tc>
        <w:tc>
          <w:tcPr>
            <w:tcW w:w="7813" w:type="dxa"/>
            <w:shd w:val="clear" w:color="auto" w:fill="auto"/>
          </w:tcPr>
          <w:p w:rsidR="00D928CE" w:rsidRPr="00D928CE" w:rsidRDefault="00D928CE" w:rsidP="00D928CE">
            <w:pPr>
              <w:rPr>
                <w:rFonts w:ascii="標楷體" w:eastAsia="標楷體" w:hAnsi="標楷體"/>
              </w:rPr>
            </w:pPr>
            <w:r w:rsidRPr="00D928CE">
              <w:rPr>
                <w:rFonts w:ascii="標楷體" w:eastAsia="標楷體" w:hAnsi="標楷體" w:hint="eastAsia"/>
              </w:rPr>
              <w:t>(</w:t>
            </w:r>
            <w:proofErr w:type="gramStart"/>
            <w:r w:rsidRPr="00D928CE"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 w:rsidRPr="00D928CE">
              <w:rPr>
                <w:rFonts w:ascii="標楷體" w:eastAsia="標楷體" w:hAnsi="標楷體" w:hint="eastAsia"/>
              </w:rPr>
              <w:t>期中考    30%</w:t>
            </w:r>
          </w:p>
          <w:p w:rsidR="00D928CE" w:rsidRPr="00D928CE" w:rsidRDefault="00D928CE" w:rsidP="00D928CE">
            <w:pPr>
              <w:rPr>
                <w:rFonts w:ascii="標楷體" w:eastAsia="標楷體" w:hAnsi="標楷體"/>
              </w:rPr>
            </w:pPr>
            <w:r w:rsidRPr="00D928CE">
              <w:rPr>
                <w:rFonts w:ascii="標楷體" w:eastAsia="標楷體" w:hAnsi="標楷體" w:hint="eastAsia"/>
              </w:rPr>
              <w:t>(二</w:t>
            </w:r>
            <w:r>
              <w:rPr>
                <w:rFonts w:ascii="標楷體" w:eastAsia="標楷體" w:hAnsi="標楷體" w:hint="eastAsia"/>
              </w:rPr>
              <w:t>)</w:t>
            </w:r>
            <w:r w:rsidRPr="00D928CE">
              <w:rPr>
                <w:rFonts w:ascii="標楷體" w:eastAsia="標楷體" w:hAnsi="標楷體" w:hint="eastAsia"/>
              </w:rPr>
              <w:t>期末考    30%</w:t>
            </w:r>
          </w:p>
          <w:p w:rsidR="00D928CE" w:rsidRPr="00D928CE" w:rsidRDefault="00D928CE" w:rsidP="00D928CE">
            <w:pPr>
              <w:rPr>
                <w:rFonts w:ascii="標楷體" w:eastAsia="標楷體" w:hAnsi="標楷體"/>
              </w:rPr>
            </w:pPr>
            <w:r w:rsidRPr="00D928CE">
              <w:rPr>
                <w:rFonts w:ascii="標楷體" w:eastAsia="標楷體" w:hAnsi="標楷體" w:hint="eastAsia"/>
              </w:rPr>
              <w:t>(三</w:t>
            </w:r>
            <w:r>
              <w:rPr>
                <w:rFonts w:ascii="標楷體" w:eastAsia="標楷體" w:hAnsi="標楷體" w:hint="eastAsia"/>
              </w:rPr>
              <w:t>)</w:t>
            </w:r>
            <w:r w:rsidRPr="00D928CE">
              <w:rPr>
                <w:rFonts w:ascii="標楷體" w:eastAsia="標楷體" w:hAnsi="標楷體" w:hint="eastAsia"/>
              </w:rPr>
              <w:t xml:space="preserve">作業      </w:t>
            </w:r>
            <w:r>
              <w:rPr>
                <w:rFonts w:ascii="標楷體" w:eastAsia="標楷體" w:hAnsi="標楷體" w:hint="eastAsia"/>
              </w:rPr>
              <w:t>30</w:t>
            </w:r>
            <w:r w:rsidRPr="00D928CE">
              <w:rPr>
                <w:rFonts w:ascii="標楷體" w:eastAsia="標楷體" w:hAnsi="標楷體" w:hint="eastAsia"/>
              </w:rPr>
              <w:t>%</w:t>
            </w:r>
          </w:p>
          <w:p w:rsidR="006262FB" w:rsidRPr="006262FB" w:rsidRDefault="00D928CE" w:rsidP="00D928CE">
            <w:pPr>
              <w:rPr>
                <w:rFonts w:ascii="標楷體" w:eastAsia="標楷體" w:hAnsi="標楷體"/>
              </w:rPr>
            </w:pPr>
            <w:r w:rsidRPr="00D928CE">
              <w:rPr>
                <w:rFonts w:ascii="標楷體" w:eastAsia="標楷體" w:hAnsi="標楷體" w:hint="eastAsia"/>
              </w:rPr>
              <w:t>(四</w:t>
            </w:r>
            <w:r>
              <w:rPr>
                <w:rFonts w:ascii="標楷體" w:eastAsia="標楷體" w:hAnsi="標楷體" w:hint="eastAsia"/>
              </w:rPr>
              <w:t>)</w:t>
            </w:r>
            <w:r w:rsidRPr="00D928CE">
              <w:rPr>
                <w:rFonts w:ascii="標楷體" w:eastAsia="標楷體" w:hAnsi="標楷體" w:hint="eastAsia"/>
              </w:rPr>
              <w:t xml:space="preserve">平時表現（出席率、個人課堂表現）   </w:t>
            </w:r>
            <w:r>
              <w:rPr>
                <w:rFonts w:ascii="標楷體" w:eastAsia="標楷體" w:hAnsi="標楷體" w:hint="eastAsia"/>
              </w:rPr>
              <w:t>10</w:t>
            </w:r>
            <w:r w:rsidRPr="00D928CE">
              <w:rPr>
                <w:rFonts w:ascii="標楷體" w:eastAsia="標楷體" w:hAnsi="標楷體" w:hint="eastAsia"/>
              </w:rPr>
              <w:t>%</w:t>
            </w:r>
          </w:p>
        </w:tc>
      </w:tr>
      <w:tr w:rsidR="00F76A64" w:rsidTr="00F76A64">
        <w:trPr>
          <w:trHeight w:val="360"/>
        </w:trPr>
        <w:tc>
          <w:tcPr>
            <w:tcW w:w="10682" w:type="dxa"/>
            <w:gridSpan w:val="2"/>
            <w:vMerge w:val="restart"/>
            <w:shd w:val="clear" w:color="auto" w:fill="auto"/>
            <w:vAlign w:val="center"/>
          </w:tcPr>
          <w:p w:rsidR="00F76A64" w:rsidRPr="00F76A64" w:rsidRDefault="00F37FB0" w:rsidP="00F76A64">
            <w:pPr>
              <w:adjustRightInd w:val="0"/>
              <w:spacing w:line="360" w:lineRule="atLeast"/>
              <w:ind w:left="640" w:hangingChars="200" w:hanging="640"/>
              <w:textAlignment w:val="baseline"/>
              <w:rPr>
                <w:rFonts w:ascii="標楷體" w:eastAsia="標楷體" w:hAnsi="標楷體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106-1課程進度與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次</w:t>
            </w:r>
          </w:p>
          <w:tbl>
            <w:tblPr>
              <w:tblW w:w="10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3"/>
              <w:gridCol w:w="8782"/>
            </w:tblGrid>
            <w:tr w:rsidR="00F76A64" w:rsidRPr="00F76A64" w:rsidTr="00F76A64">
              <w:trPr>
                <w:trHeight w:val="529"/>
              </w:trPr>
              <w:tc>
                <w:tcPr>
                  <w:tcW w:w="1703" w:type="dxa"/>
                  <w:shd w:val="clear" w:color="auto" w:fill="FFCCCC"/>
                  <w:vAlign w:val="center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bCs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bCs/>
                      <w:kern w:val="0"/>
                      <w:szCs w:val="20"/>
                    </w:rPr>
                    <w:t>課程進度</w:t>
                  </w:r>
                  <w:proofErr w:type="gramStart"/>
                  <w:r w:rsidRPr="00F76A64">
                    <w:rPr>
                      <w:rFonts w:eastAsia="標楷體"/>
                      <w:bCs/>
                      <w:kern w:val="0"/>
                      <w:szCs w:val="20"/>
                    </w:rPr>
                    <w:t>＆</w:t>
                  </w:r>
                  <w:proofErr w:type="gramEnd"/>
                </w:p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bCs/>
                      <w:kern w:val="0"/>
                      <w:szCs w:val="20"/>
                    </w:rPr>
                  </w:pP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  <w:r w:rsidRPr="00F76A64">
                    <w:rPr>
                      <w:rFonts w:eastAsia="標楷體"/>
                      <w:kern w:val="0"/>
                      <w:szCs w:val="20"/>
                    </w:rPr>
                    <w:t>次（</w:t>
                  </w:r>
                  <w:r w:rsidRPr="00F76A64">
                    <w:rPr>
                      <w:rFonts w:eastAsia="標楷體"/>
                      <w:kern w:val="0"/>
                      <w:szCs w:val="20"/>
                    </w:rPr>
                    <w:t>18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  <w:r w:rsidRPr="00F76A64">
                    <w:rPr>
                      <w:rFonts w:eastAsia="標楷體"/>
                      <w:kern w:val="0"/>
                      <w:szCs w:val="20"/>
                    </w:rPr>
                    <w:t>）</w:t>
                  </w:r>
                </w:p>
              </w:tc>
              <w:tc>
                <w:tcPr>
                  <w:tcW w:w="8782" w:type="dxa"/>
                  <w:shd w:val="clear" w:color="auto" w:fill="auto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單元主題</w:t>
                  </w:r>
                </w:p>
              </w:tc>
            </w:tr>
            <w:tr w:rsidR="00F76A64" w:rsidRPr="00F76A64" w:rsidTr="00F76A64">
              <w:trPr>
                <w:trHeight w:val="529"/>
              </w:trPr>
              <w:tc>
                <w:tcPr>
                  <w:tcW w:w="1703" w:type="dxa"/>
                  <w:shd w:val="clear" w:color="auto" w:fill="FFCCCC"/>
                  <w:vAlign w:val="center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/>
                      <w:kern w:val="0"/>
                      <w:szCs w:val="20"/>
                    </w:rPr>
                    <w:t>1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  <w:r w:rsidR="00F37FB0">
                    <w:rPr>
                      <w:rFonts w:eastAsia="標楷體" w:hint="eastAsia"/>
                      <w:kern w:val="0"/>
                      <w:szCs w:val="20"/>
                    </w:rPr>
                    <w:t>9.15</w:t>
                  </w:r>
                </w:p>
              </w:tc>
              <w:tc>
                <w:tcPr>
                  <w:tcW w:w="8782" w:type="dxa"/>
                  <w:shd w:val="clear" w:color="auto" w:fill="auto"/>
                  <w:vAlign w:val="center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課程說明與課程引言：文學與人生</w:t>
                  </w:r>
                  <w:r w:rsidRPr="00F76A64">
                    <w:rPr>
                      <w:rFonts w:ascii="SimSun" w:eastAsia="SimSun" w:hAnsi="SimSun" w:hint="eastAsia"/>
                      <w:kern w:val="0"/>
                      <w:szCs w:val="20"/>
                    </w:rPr>
                    <w:t>Ⅰ</w:t>
                  </w:r>
                </w:p>
              </w:tc>
            </w:tr>
            <w:tr w:rsidR="00F76A64" w:rsidRPr="00F76A64" w:rsidTr="00F76A64">
              <w:trPr>
                <w:trHeight w:val="522"/>
              </w:trPr>
              <w:tc>
                <w:tcPr>
                  <w:tcW w:w="1703" w:type="dxa"/>
                  <w:shd w:val="clear" w:color="auto" w:fill="FFCCCC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2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  <w:r w:rsidR="00F37FB0">
                    <w:rPr>
                      <w:rFonts w:eastAsia="標楷體" w:hint="eastAsia"/>
                      <w:kern w:val="0"/>
                      <w:szCs w:val="20"/>
                    </w:rPr>
                    <w:t>9.22</w:t>
                  </w:r>
                </w:p>
              </w:tc>
              <w:tc>
                <w:tcPr>
                  <w:tcW w:w="8782" w:type="dxa"/>
                  <w:shd w:val="clear" w:color="auto" w:fill="auto"/>
                  <w:vAlign w:val="center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ascii="Verdana" w:hAnsi="Verdana"/>
                      <w:kern w:val="0"/>
                      <w:szCs w:val="20"/>
                    </w:rPr>
                  </w:pP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詩歌的特質與發展</w:t>
                  </w:r>
                </w:p>
              </w:tc>
            </w:tr>
            <w:tr w:rsidR="00F76A64" w:rsidRPr="00F76A64" w:rsidTr="00F76A64">
              <w:trPr>
                <w:trHeight w:val="529"/>
              </w:trPr>
              <w:tc>
                <w:tcPr>
                  <w:tcW w:w="1703" w:type="dxa"/>
                  <w:shd w:val="clear" w:color="auto" w:fill="FFCCCC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3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  <w:r w:rsidR="00F37FB0">
                    <w:rPr>
                      <w:rFonts w:eastAsia="標楷體" w:hint="eastAsia"/>
                      <w:kern w:val="0"/>
                      <w:szCs w:val="20"/>
                    </w:rPr>
                    <w:t>9.29</w:t>
                  </w:r>
                </w:p>
              </w:tc>
              <w:tc>
                <w:tcPr>
                  <w:tcW w:w="8782" w:type="dxa"/>
                  <w:shd w:val="clear" w:color="auto" w:fill="auto"/>
                  <w:vAlign w:val="center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《詩經》選讀</w:t>
                  </w:r>
                </w:p>
              </w:tc>
            </w:tr>
            <w:tr w:rsidR="00F76A64" w:rsidRPr="00F76A64" w:rsidTr="00F76A64">
              <w:trPr>
                <w:trHeight w:val="52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4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  <w:r w:rsidR="00F37FB0">
                    <w:rPr>
                      <w:rFonts w:eastAsia="標楷體" w:hint="eastAsia"/>
                      <w:kern w:val="0"/>
                      <w:szCs w:val="20"/>
                    </w:rPr>
                    <w:t>10.6</w:t>
                  </w:r>
                </w:p>
              </w:tc>
              <w:tc>
                <w:tcPr>
                  <w:tcW w:w="8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《詩經》選讀</w:t>
                  </w:r>
                </w:p>
                <w:p w:rsidR="000E3C1F" w:rsidRPr="00F76A64" w:rsidRDefault="000E3C1F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>
                    <w:rPr>
                      <w:rFonts w:eastAsia="標楷體" w:hint="eastAsia"/>
                      <w:kern w:val="0"/>
                      <w:szCs w:val="20"/>
                    </w:rPr>
                    <w:t>寫作引導</w:t>
                  </w:r>
                </w:p>
              </w:tc>
            </w:tr>
            <w:tr w:rsidR="00F76A64" w:rsidRPr="00F76A64" w:rsidTr="00F76A64">
              <w:trPr>
                <w:trHeight w:val="52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5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  <w:r w:rsidR="00F37FB0">
                    <w:rPr>
                      <w:rFonts w:eastAsia="標楷體" w:hint="eastAsia"/>
                      <w:kern w:val="0"/>
                      <w:szCs w:val="20"/>
                    </w:rPr>
                    <w:t>10.13</w:t>
                  </w:r>
                </w:p>
              </w:tc>
              <w:tc>
                <w:tcPr>
                  <w:tcW w:w="8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《詩經》</w:t>
                  </w:r>
                  <w:r w:rsidR="00F37FB0" w:rsidRPr="00F37FB0">
                    <w:rPr>
                      <w:rFonts w:eastAsia="標楷體" w:hint="eastAsia"/>
                      <w:kern w:val="0"/>
                      <w:szCs w:val="20"/>
                    </w:rPr>
                    <w:t>選讀</w:t>
                  </w:r>
                  <w:r w:rsidR="000E3C1F">
                    <w:rPr>
                      <w:rFonts w:eastAsia="標楷體" w:hint="eastAsia"/>
                      <w:kern w:val="0"/>
                      <w:szCs w:val="20"/>
                    </w:rPr>
                    <w:t>:</w:t>
                  </w:r>
                  <w:r w:rsidR="000E3C1F">
                    <w:rPr>
                      <w:rFonts w:eastAsia="標楷體" w:hint="eastAsia"/>
                      <w:kern w:val="0"/>
                      <w:szCs w:val="20"/>
                    </w:rPr>
                    <w:t>延伸學習</w:t>
                  </w:r>
                </w:p>
                <w:p w:rsidR="000E3C1F" w:rsidRPr="00F76A64" w:rsidRDefault="000E3C1F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>
                    <w:rPr>
                      <w:rFonts w:eastAsia="標楷體" w:hint="eastAsia"/>
                      <w:kern w:val="0"/>
                      <w:szCs w:val="20"/>
                    </w:rPr>
                    <w:t>寫作引導</w:t>
                  </w:r>
                </w:p>
              </w:tc>
            </w:tr>
            <w:tr w:rsidR="00F76A64" w:rsidRPr="00F76A64" w:rsidTr="00F76A64">
              <w:trPr>
                <w:trHeight w:val="52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6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  <w:r w:rsidR="00F37FB0">
                    <w:rPr>
                      <w:rFonts w:eastAsia="標楷體" w:hint="eastAsia"/>
                      <w:kern w:val="0"/>
                      <w:szCs w:val="20"/>
                    </w:rPr>
                    <w:t>10.20</w:t>
                  </w:r>
                </w:p>
              </w:tc>
              <w:tc>
                <w:tcPr>
                  <w:tcW w:w="8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6A64" w:rsidRDefault="00F37FB0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37FB0">
                    <w:rPr>
                      <w:rFonts w:eastAsia="標楷體" w:hint="eastAsia"/>
                      <w:kern w:val="0"/>
                      <w:szCs w:val="20"/>
                    </w:rPr>
                    <w:t>《詩經》選讀</w:t>
                  </w:r>
                </w:p>
                <w:p w:rsidR="000E3C1F" w:rsidRPr="00F76A64" w:rsidRDefault="000E3C1F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>
                    <w:rPr>
                      <w:rFonts w:eastAsia="標楷體" w:hint="eastAsia"/>
                      <w:kern w:val="0"/>
                      <w:szCs w:val="20"/>
                    </w:rPr>
                    <w:t>提醒上傳</w:t>
                  </w:r>
                  <w:r w:rsidR="00857B8A">
                    <w:rPr>
                      <w:rFonts w:eastAsia="標楷體" w:hint="eastAsia"/>
                      <w:kern w:val="0"/>
                      <w:szCs w:val="20"/>
                    </w:rPr>
                    <w:t>「</w:t>
                  </w:r>
                  <w:r>
                    <w:rPr>
                      <w:rFonts w:eastAsia="標楷體" w:hint="eastAsia"/>
                      <w:kern w:val="0"/>
                      <w:szCs w:val="20"/>
                    </w:rPr>
                    <w:t>文章競寫</w:t>
                  </w:r>
                  <w:r w:rsidR="00857B8A">
                    <w:rPr>
                      <w:rFonts w:eastAsia="標楷體" w:hint="eastAsia"/>
                      <w:kern w:val="0"/>
                      <w:szCs w:val="20"/>
                    </w:rPr>
                    <w:t>」</w:t>
                  </w:r>
                  <w:r>
                    <w:rPr>
                      <w:rFonts w:eastAsia="標楷體" w:hint="eastAsia"/>
                      <w:kern w:val="0"/>
                      <w:szCs w:val="20"/>
                    </w:rPr>
                    <w:t>作業</w:t>
                  </w:r>
                </w:p>
              </w:tc>
            </w:tr>
            <w:tr w:rsidR="00F76A64" w:rsidRPr="00F76A64" w:rsidTr="00F76A64">
              <w:trPr>
                <w:trHeight w:val="52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7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  <w:r w:rsidR="00F37FB0">
                    <w:rPr>
                      <w:rFonts w:eastAsia="標楷體" w:hint="eastAsia"/>
                      <w:kern w:val="0"/>
                      <w:szCs w:val="20"/>
                    </w:rPr>
                    <w:t>10.27</w:t>
                  </w:r>
                </w:p>
              </w:tc>
              <w:tc>
                <w:tcPr>
                  <w:tcW w:w="8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6A64" w:rsidRPr="00F76A64" w:rsidRDefault="00F37FB0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37FB0">
                    <w:rPr>
                      <w:rFonts w:eastAsia="標楷體" w:hint="eastAsia"/>
                      <w:kern w:val="0"/>
                      <w:szCs w:val="20"/>
                    </w:rPr>
                    <w:t>《詩經》選讀</w:t>
                  </w:r>
                </w:p>
              </w:tc>
            </w:tr>
            <w:tr w:rsidR="00F76A64" w:rsidRPr="00F76A64" w:rsidTr="00F76A64">
              <w:trPr>
                <w:trHeight w:val="52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8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  <w:r w:rsidR="00F37FB0">
                    <w:rPr>
                      <w:rFonts w:eastAsia="標楷體" w:hint="eastAsia"/>
                      <w:kern w:val="0"/>
                      <w:szCs w:val="20"/>
                    </w:rPr>
                    <w:t>11.3</w:t>
                  </w:r>
                </w:p>
              </w:tc>
              <w:tc>
                <w:tcPr>
                  <w:tcW w:w="8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6A64" w:rsidRPr="00F76A64" w:rsidRDefault="00F37FB0" w:rsidP="00F37FB0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37FB0">
                    <w:rPr>
                      <w:rFonts w:eastAsia="標楷體" w:hint="eastAsia"/>
                      <w:kern w:val="0"/>
                      <w:szCs w:val="20"/>
                    </w:rPr>
                    <w:t>《詩經》選讀</w:t>
                  </w:r>
                  <w:r w:rsidR="000E3C1F">
                    <w:rPr>
                      <w:rFonts w:eastAsia="標楷體" w:hint="eastAsia"/>
                      <w:kern w:val="0"/>
                      <w:szCs w:val="20"/>
                    </w:rPr>
                    <w:t>:</w:t>
                  </w:r>
                  <w:r w:rsidR="000E3C1F">
                    <w:rPr>
                      <w:rFonts w:eastAsia="標楷體" w:hint="eastAsia"/>
                      <w:kern w:val="0"/>
                      <w:szCs w:val="20"/>
                    </w:rPr>
                    <w:t>延伸學習</w:t>
                  </w:r>
                  <w:bookmarkStart w:id="0" w:name="_GoBack"/>
                  <w:bookmarkEnd w:id="0"/>
                </w:p>
              </w:tc>
            </w:tr>
            <w:tr w:rsidR="00F76A64" w:rsidRPr="00F76A64" w:rsidTr="00F76A64">
              <w:trPr>
                <w:trHeight w:val="52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9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  <w:r w:rsidR="00F37FB0">
                    <w:rPr>
                      <w:rFonts w:eastAsia="標楷體" w:hint="eastAsia"/>
                      <w:kern w:val="0"/>
                      <w:szCs w:val="20"/>
                    </w:rPr>
                    <w:t>11.10</w:t>
                  </w:r>
                </w:p>
              </w:tc>
              <w:tc>
                <w:tcPr>
                  <w:tcW w:w="8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期中考</w:t>
                  </w:r>
                </w:p>
              </w:tc>
            </w:tr>
            <w:tr w:rsidR="00F76A64" w:rsidRPr="00F76A64" w:rsidTr="00F76A64">
              <w:trPr>
                <w:trHeight w:val="52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10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  <w:r w:rsidR="00F37FB0">
                    <w:rPr>
                      <w:rFonts w:eastAsia="標楷體" w:hint="eastAsia"/>
                      <w:kern w:val="0"/>
                      <w:szCs w:val="20"/>
                    </w:rPr>
                    <w:t>11.17</w:t>
                  </w:r>
                </w:p>
              </w:tc>
              <w:tc>
                <w:tcPr>
                  <w:tcW w:w="8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6A64" w:rsidRPr="00F76A64" w:rsidRDefault="00F37FB0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37FB0">
                    <w:rPr>
                      <w:rFonts w:eastAsia="標楷體" w:hint="eastAsia"/>
                      <w:kern w:val="0"/>
                      <w:szCs w:val="20"/>
                    </w:rPr>
                    <w:t>古詩選讀</w:t>
                  </w:r>
                </w:p>
              </w:tc>
            </w:tr>
            <w:tr w:rsidR="00F76A64" w:rsidRPr="00F76A64" w:rsidTr="00F76A64">
              <w:trPr>
                <w:trHeight w:val="52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/>
                      <w:kern w:val="0"/>
                      <w:szCs w:val="20"/>
                    </w:rPr>
                    <w:t>1</w:t>
                  </w: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1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  <w:r w:rsidR="00F37FB0">
                    <w:rPr>
                      <w:rFonts w:eastAsia="標楷體" w:hint="eastAsia"/>
                      <w:kern w:val="0"/>
                      <w:szCs w:val="20"/>
                    </w:rPr>
                    <w:t>11.24</w:t>
                  </w:r>
                </w:p>
              </w:tc>
              <w:tc>
                <w:tcPr>
                  <w:tcW w:w="8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6A64" w:rsidRPr="00F76A64" w:rsidRDefault="00F37FB0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37FB0">
                    <w:rPr>
                      <w:rFonts w:eastAsia="標楷體" w:hint="eastAsia"/>
                      <w:kern w:val="0"/>
                      <w:szCs w:val="20"/>
                    </w:rPr>
                    <w:t>古詩選讀</w:t>
                  </w:r>
                </w:p>
              </w:tc>
            </w:tr>
            <w:tr w:rsidR="00F76A64" w:rsidRPr="00F76A64" w:rsidTr="00F76A64">
              <w:trPr>
                <w:trHeight w:val="52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/>
                      <w:kern w:val="0"/>
                      <w:szCs w:val="20"/>
                    </w:rPr>
                    <w:t>1</w:t>
                  </w: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2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  <w:r w:rsidR="00F37FB0">
                    <w:rPr>
                      <w:rFonts w:eastAsia="標楷體" w:hint="eastAsia"/>
                      <w:kern w:val="0"/>
                      <w:szCs w:val="20"/>
                    </w:rPr>
                    <w:t>12.1</w:t>
                  </w:r>
                </w:p>
              </w:tc>
              <w:tc>
                <w:tcPr>
                  <w:tcW w:w="8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6A64" w:rsidRPr="00F76A64" w:rsidRDefault="00F37FB0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37FB0">
                    <w:rPr>
                      <w:rFonts w:eastAsia="標楷體" w:hint="eastAsia"/>
                      <w:kern w:val="0"/>
                      <w:szCs w:val="20"/>
                    </w:rPr>
                    <w:t>古詩選讀</w:t>
                  </w:r>
                  <w:r w:rsidR="000E3C1F">
                    <w:rPr>
                      <w:rFonts w:eastAsia="標楷體" w:hint="eastAsia"/>
                      <w:kern w:val="0"/>
                      <w:szCs w:val="20"/>
                    </w:rPr>
                    <w:t>:</w:t>
                  </w:r>
                  <w:r w:rsidR="000E3C1F">
                    <w:rPr>
                      <w:rFonts w:eastAsia="標楷體" w:hint="eastAsia"/>
                      <w:kern w:val="0"/>
                      <w:szCs w:val="20"/>
                    </w:rPr>
                    <w:t>延伸學習</w:t>
                  </w:r>
                </w:p>
              </w:tc>
            </w:tr>
            <w:tr w:rsidR="00F76A64" w:rsidRPr="00F76A64" w:rsidTr="00F76A64">
              <w:trPr>
                <w:trHeight w:val="52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/>
                      <w:kern w:val="0"/>
                      <w:szCs w:val="20"/>
                    </w:rPr>
                    <w:t>1</w:t>
                  </w: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3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  <w:r w:rsidR="00F37FB0">
                    <w:rPr>
                      <w:rFonts w:eastAsia="標楷體" w:hint="eastAsia"/>
                      <w:kern w:val="0"/>
                      <w:szCs w:val="20"/>
                    </w:rPr>
                    <w:t>12.8</w:t>
                  </w:r>
                </w:p>
              </w:tc>
              <w:tc>
                <w:tcPr>
                  <w:tcW w:w="8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6A64" w:rsidRPr="00F76A64" w:rsidRDefault="00F37FB0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37FB0">
                    <w:rPr>
                      <w:rFonts w:eastAsia="標楷體" w:hint="eastAsia"/>
                      <w:kern w:val="0"/>
                      <w:szCs w:val="20"/>
                    </w:rPr>
                    <w:t>古詩選讀</w:t>
                  </w:r>
                  <w:r w:rsidR="000E3C1F">
                    <w:rPr>
                      <w:rFonts w:eastAsia="標楷體" w:hint="eastAsia"/>
                      <w:kern w:val="0"/>
                      <w:szCs w:val="20"/>
                    </w:rPr>
                    <w:t>:</w:t>
                  </w:r>
                  <w:r w:rsidR="00857B8A">
                    <w:rPr>
                      <w:rFonts w:eastAsia="標楷體" w:hint="eastAsia"/>
                      <w:kern w:val="0"/>
                      <w:szCs w:val="20"/>
                    </w:rPr>
                    <w:t>延伸學習</w:t>
                  </w:r>
                </w:p>
              </w:tc>
            </w:tr>
            <w:tr w:rsidR="00F76A64" w:rsidRPr="00F76A64" w:rsidTr="00F76A64">
              <w:trPr>
                <w:trHeight w:val="52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/>
                      <w:kern w:val="0"/>
                      <w:szCs w:val="20"/>
                    </w:rPr>
                    <w:t>1</w:t>
                  </w: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4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  <w:r w:rsidR="00F37FB0">
                    <w:rPr>
                      <w:rFonts w:eastAsia="標楷體" w:hint="eastAsia"/>
                      <w:kern w:val="0"/>
                      <w:szCs w:val="20"/>
                    </w:rPr>
                    <w:t>12.15</w:t>
                  </w:r>
                </w:p>
              </w:tc>
              <w:tc>
                <w:tcPr>
                  <w:tcW w:w="8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6A64" w:rsidRPr="00F76A64" w:rsidRDefault="00F37FB0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37FB0">
                    <w:rPr>
                      <w:rFonts w:eastAsia="標楷體" w:hint="eastAsia"/>
                      <w:kern w:val="0"/>
                      <w:szCs w:val="20"/>
                    </w:rPr>
                    <w:t>樂府詩選</w:t>
                  </w:r>
                </w:p>
              </w:tc>
            </w:tr>
            <w:tr w:rsidR="00F76A64" w:rsidRPr="00F76A64" w:rsidTr="00F76A64">
              <w:trPr>
                <w:trHeight w:val="52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/>
                      <w:kern w:val="0"/>
                      <w:szCs w:val="20"/>
                    </w:rPr>
                    <w:t>1</w:t>
                  </w: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5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  <w:r w:rsidR="00F37FB0">
                    <w:rPr>
                      <w:rFonts w:eastAsia="標楷體" w:hint="eastAsia"/>
                      <w:kern w:val="0"/>
                      <w:szCs w:val="20"/>
                    </w:rPr>
                    <w:t>12.22</w:t>
                  </w:r>
                </w:p>
              </w:tc>
              <w:tc>
                <w:tcPr>
                  <w:tcW w:w="8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6A64" w:rsidRPr="00F76A64" w:rsidRDefault="00F37FB0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37FB0">
                    <w:rPr>
                      <w:rFonts w:eastAsia="標楷體" w:hint="eastAsia"/>
                      <w:kern w:val="0"/>
                      <w:szCs w:val="20"/>
                    </w:rPr>
                    <w:t>樂府詩選</w:t>
                  </w:r>
                </w:p>
              </w:tc>
            </w:tr>
            <w:tr w:rsidR="00F76A64" w:rsidRPr="00F76A64" w:rsidTr="00F76A64">
              <w:trPr>
                <w:trHeight w:val="52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/>
                      <w:kern w:val="0"/>
                      <w:szCs w:val="20"/>
                    </w:rPr>
                    <w:t>1</w:t>
                  </w: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6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  <w:r w:rsidR="00F37FB0">
                    <w:rPr>
                      <w:rFonts w:eastAsia="標楷體" w:hint="eastAsia"/>
                      <w:kern w:val="0"/>
                      <w:szCs w:val="20"/>
                    </w:rPr>
                    <w:t>12.29</w:t>
                  </w:r>
                </w:p>
              </w:tc>
              <w:tc>
                <w:tcPr>
                  <w:tcW w:w="8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6A64" w:rsidRPr="00F76A64" w:rsidRDefault="00F37FB0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37FB0">
                    <w:rPr>
                      <w:rFonts w:eastAsia="標楷體" w:hint="eastAsia"/>
                      <w:kern w:val="0"/>
                      <w:szCs w:val="20"/>
                    </w:rPr>
                    <w:t>樂府詩選</w:t>
                  </w:r>
                  <w:r w:rsidR="000E3C1F">
                    <w:rPr>
                      <w:rFonts w:eastAsia="標楷體" w:hint="eastAsia"/>
                      <w:kern w:val="0"/>
                      <w:szCs w:val="20"/>
                    </w:rPr>
                    <w:t>:</w:t>
                  </w:r>
                  <w:r w:rsidR="000E3C1F">
                    <w:rPr>
                      <w:rFonts w:eastAsia="標楷體" w:hint="eastAsia"/>
                      <w:kern w:val="0"/>
                      <w:szCs w:val="20"/>
                    </w:rPr>
                    <w:t>延伸學習</w:t>
                  </w:r>
                </w:p>
              </w:tc>
            </w:tr>
            <w:tr w:rsidR="00F76A64" w:rsidRPr="00F76A64" w:rsidTr="00F76A64">
              <w:trPr>
                <w:trHeight w:val="444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/>
                      <w:kern w:val="0"/>
                      <w:szCs w:val="20"/>
                    </w:rPr>
                    <w:t>1</w:t>
                  </w: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7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  <w:r w:rsidR="00F37FB0">
                    <w:rPr>
                      <w:rFonts w:eastAsia="標楷體" w:hint="eastAsia"/>
                      <w:kern w:val="0"/>
                      <w:szCs w:val="20"/>
                    </w:rPr>
                    <w:t>1.5</w:t>
                  </w:r>
                </w:p>
              </w:tc>
              <w:tc>
                <w:tcPr>
                  <w:tcW w:w="8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6A64" w:rsidRPr="00F76A64" w:rsidRDefault="00F37FB0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37FB0">
                    <w:rPr>
                      <w:rFonts w:eastAsia="標楷體" w:hint="eastAsia"/>
                      <w:kern w:val="0"/>
                      <w:szCs w:val="20"/>
                    </w:rPr>
                    <w:t>樂府詩選</w:t>
                  </w:r>
                  <w:r w:rsidR="000E3C1F">
                    <w:rPr>
                      <w:rFonts w:eastAsia="標楷體" w:hint="eastAsia"/>
                      <w:kern w:val="0"/>
                      <w:szCs w:val="20"/>
                    </w:rPr>
                    <w:t>:</w:t>
                  </w:r>
                  <w:r w:rsidR="00857B8A">
                    <w:rPr>
                      <w:rFonts w:eastAsia="標楷體" w:hint="eastAsia"/>
                      <w:kern w:val="0"/>
                      <w:szCs w:val="20"/>
                    </w:rPr>
                    <w:t>延伸學習</w:t>
                  </w:r>
                </w:p>
              </w:tc>
            </w:tr>
            <w:tr w:rsidR="00F76A64" w:rsidRPr="00F76A64" w:rsidTr="00F76A64">
              <w:trPr>
                <w:trHeight w:val="529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  <w:vAlign w:val="center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/>
                      <w:kern w:val="0"/>
                      <w:szCs w:val="20"/>
                    </w:rPr>
                    <w:t>第</w:t>
                  </w:r>
                  <w:r w:rsidRPr="00F76A64">
                    <w:rPr>
                      <w:rFonts w:eastAsia="標楷體"/>
                      <w:kern w:val="0"/>
                      <w:szCs w:val="20"/>
                    </w:rPr>
                    <w:t>18</w:t>
                  </w:r>
                  <w:proofErr w:type="gramStart"/>
                  <w:r w:rsidRPr="00F76A64">
                    <w:rPr>
                      <w:rFonts w:eastAsia="標楷體"/>
                      <w:kern w:val="0"/>
                      <w:szCs w:val="20"/>
                    </w:rPr>
                    <w:t>週</w:t>
                  </w:r>
                  <w:proofErr w:type="gramEnd"/>
                  <w:r w:rsidR="00F37FB0">
                    <w:rPr>
                      <w:rFonts w:eastAsia="標楷體" w:hint="eastAsia"/>
                      <w:kern w:val="0"/>
                      <w:szCs w:val="20"/>
                    </w:rPr>
                    <w:t>1.12</w:t>
                  </w:r>
                </w:p>
              </w:tc>
              <w:tc>
                <w:tcPr>
                  <w:tcW w:w="8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6A64" w:rsidRPr="00F76A64" w:rsidRDefault="00F76A64" w:rsidP="00F76A64">
                  <w:pPr>
                    <w:adjustRightInd w:val="0"/>
                    <w:spacing w:line="360" w:lineRule="atLeast"/>
                    <w:textAlignment w:val="baseline"/>
                    <w:rPr>
                      <w:rFonts w:eastAsia="標楷體"/>
                      <w:kern w:val="0"/>
                      <w:szCs w:val="20"/>
                    </w:rPr>
                  </w:pPr>
                  <w:r w:rsidRPr="00F76A64">
                    <w:rPr>
                      <w:rFonts w:eastAsia="標楷體" w:hint="eastAsia"/>
                      <w:kern w:val="0"/>
                      <w:szCs w:val="20"/>
                    </w:rPr>
                    <w:t>期末考</w:t>
                  </w:r>
                </w:p>
              </w:tc>
            </w:tr>
          </w:tbl>
          <w:p w:rsidR="00F76A64" w:rsidRDefault="00F76A64" w:rsidP="000B0024">
            <w:pPr>
              <w:jc w:val="center"/>
            </w:pPr>
          </w:p>
        </w:tc>
      </w:tr>
      <w:tr w:rsidR="00F76A64" w:rsidTr="00F76A64">
        <w:trPr>
          <w:trHeight w:val="360"/>
        </w:trPr>
        <w:tc>
          <w:tcPr>
            <w:tcW w:w="10682" w:type="dxa"/>
            <w:gridSpan w:val="2"/>
            <w:vMerge/>
            <w:shd w:val="clear" w:color="auto" w:fill="auto"/>
            <w:vAlign w:val="center"/>
          </w:tcPr>
          <w:p w:rsidR="00F76A64" w:rsidRDefault="00F76A64" w:rsidP="000B0024">
            <w:pPr>
              <w:jc w:val="center"/>
            </w:pPr>
          </w:p>
        </w:tc>
      </w:tr>
      <w:tr w:rsidR="00F76A64" w:rsidTr="006262FB">
        <w:trPr>
          <w:trHeight w:val="602"/>
        </w:trPr>
        <w:tc>
          <w:tcPr>
            <w:tcW w:w="10682" w:type="dxa"/>
            <w:gridSpan w:val="2"/>
            <w:shd w:val="clear" w:color="auto" w:fill="auto"/>
            <w:vAlign w:val="center"/>
          </w:tcPr>
          <w:p w:rsidR="00F76A64" w:rsidRDefault="00F76A64" w:rsidP="006262FB"/>
        </w:tc>
      </w:tr>
    </w:tbl>
    <w:p w:rsidR="00627871" w:rsidRDefault="00627871"/>
    <w:sectPr w:rsidR="00627871" w:rsidSect="004C7A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DBD" w:rsidRDefault="00C91DBD" w:rsidP="006A27FF">
      <w:r>
        <w:separator/>
      </w:r>
    </w:p>
  </w:endnote>
  <w:endnote w:type="continuationSeparator" w:id="0">
    <w:p w:rsidR="00C91DBD" w:rsidRDefault="00C91DBD" w:rsidP="006A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DBD" w:rsidRDefault="00C91DBD" w:rsidP="006A27FF">
      <w:r>
        <w:separator/>
      </w:r>
    </w:p>
  </w:footnote>
  <w:footnote w:type="continuationSeparator" w:id="0">
    <w:p w:rsidR="00C91DBD" w:rsidRDefault="00C91DBD" w:rsidP="006A2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E2667"/>
    <w:multiLevelType w:val="hybridMultilevel"/>
    <w:tmpl w:val="02A02F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E6"/>
    <w:rsid w:val="00012E5D"/>
    <w:rsid w:val="00016C83"/>
    <w:rsid w:val="00027347"/>
    <w:rsid w:val="00027B07"/>
    <w:rsid w:val="000307D2"/>
    <w:rsid w:val="0003684E"/>
    <w:rsid w:val="00044BFE"/>
    <w:rsid w:val="00052665"/>
    <w:rsid w:val="00055229"/>
    <w:rsid w:val="00060FC4"/>
    <w:rsid w:val="00063E2F"/>
    <w:rsid w:val="00070CE0"/>
    <w:rsid w:val="0007181D"/>
    <w:rsid w:val="00071EC8"/>
    <w:rsid w:val="00073DDF"/>
    <w:rsid w:val="00086479"/>
    <w:rsid w:val="0008728B"/>
    <w:rsid w:val="000A289C"/>
    <w:rsid w:val="000B0024"/>
    <w:rsid w:val="000B742B"/>
    <w:rsid w:val="000C12E0"/>
    <w:rsid w:val="000E10BD"/>
    <w:rsid w:val="000E3C1F"/>
    <w:rsid w:val="000F5E36"/>
    <w:rsid w:val="000F7010"/>
    <w:rsid w:val="00104742"/>
    <w:rsid w:val="0011104F"/>
    <w:rsid w:val="001360B8"/>
    <w:rsid w:val="001430EE"/>
    <w:rsid w:val="00155DA8"/>
    <w:rsid w:val="0016476B"/>
    <w:rsid w:val="00167B00"/>
    <w:rsid w:val="001830F0"/>
    <w:rsid w:val="00185934"/>
    <w:rsid w:val="00192205"/>
    <w:rsid w:val="00196C42"/>
    <w:rsid w:val="001A2FDE"/>
    <w:rsid w:val="001B46F5"/>
    <w:rsid w:val="001B5CCB"/>
    <w:rsid w:val="001C70A3"/>
    <w:rsid w:val="001C7B3B"/>
    <w:rsid w:val="001D3432"/>
    <w:rsid w:val="001D643F"/>
    <w:rsid w:val="001E0AF4"/>
    <w:rsid w:val="002006E8"/>
    <w:rsid w:val="00205278"/>
    <w:rsid w:val="002136A6"/>
    <w:rsid w:val="00232AEB"/>
    <w:rsid w:val="0024459E"/>
    <w:rsid w:val="002453A6"/>
    <w:rsid w:val="00252B0A"/>
    <w:rsid w:val="002612D1"/>
    <w:rsid w:val="0026405D"/>
    <w:rsid w:val="002654AF"/>
    <w:rsid w:val="00266974"/>
    <w:rsid w:val="002724AB"/>
    <w:rsid w:val="002747E0"/>
    <w:rsid w:val="00274DAF"/>
    <w:rsid w:val="00294F09"/>
    <w:rsid w:val="002A327C"/>
    <w:rsid w:val="002B19BF"/>
    <w:rsid w:val="002C4FAF"/>
    <w:rsid w:val="002F03DA"/>
    <w:rsid w:val="002F436B"/>
    <w:rsid w:val="00317859"/>
    <w:rsid w:val="00317FAA"/>
    <w:rsid w:val="00320831"/>
    <w:rsid w:val="00322418"/>
    <w:rsid w:val="00352E7A"/>
    <w:rsid w:val="00353D39"/>
    <w:rsid w:val="003558FC"/>
    <w:rsid w:val="00367B8B"/>
    <w:rsid w:val="003717E4"/>
    <w:rsid w:val="003802B1"/>
    <w:rsid w:val="00385B16"/>
    <w:rsid w:val="00395C07"/>
    <w:rsid w:val="003A4554"/>
    <w:rsid w:val="003B1CA7"/>
    <w:rsid w:val="003B454B"/>
    <w:rsid w:val="003C7FFC"/>
    <w:rsid w:val="003D48C6"/>
    <w:rsid w:val="003E24D7"/>
    <w:rsid w:val="003E5139"/>
    <w:rsid w:val="003E648E"/>
    <w:rsid w:val="003F1DC2"/>
    <w:rsid w:val="004065FE"/>
    <w:rsid w:val="00427D72"/>
    <w:rsid w:val="00435A63"/>
    <w:rsid w:val="00437259"/>
    <w:rsid w:val="004401A0"/>
    <w:rsid w:val="00440E1A"/>
    <w:rsid w:val="004412DB"/>
    <w:rsid w:val="00454F4C"/>
    <w:rsid w:val="004733C3"/>
    <w:rsid w:val="0047792E"/>
    <w:rsid w:val="004851F1"/>
    <w:rsid w:val="004873A6"/>
    <w:rsid w:val="0048798F"/>
    <w:rsid w:val="00494EA4"/>
    <w:rsid w:val="004B1BE2"/>
    <w:rsid w:val="004C09AC"/>
    <w:rsid w:val="004C6D8D"/>
    <w:rsid w:val="004C7A30"/>
    <w:rsid w:val="004C7ACA"/>
    <w:rsid w:val="004E1B77"/>
    <w:rsid w:val="00500441"/>
    <w:rsid w:val="00504BDB"/>
    <w:rsid w:val="00541604"/>
    <w:rsid w:val="00541B76"/>
    <w:rsid w:val="00542FCA"/>
    <w:rsid w:val="0055607D"/>
    <w:rsid w:val="00563AFC"/>
    <w:rsid w:val="00573C3D"/>
    <w:rsid w:val="00584CA5"/>
    <w:rsid w:val="00586136"/>
    <w:rsid w:val="005B58CF"/>
    <w:rsid w:val="005B5B31"/>
    <w:rsid w:val="005B6A4F"/>
    <w:rsid w:val="005D3046"/>
    <w:rsid w:val="005D32B0"/>
    <w:rsid w:val="005D5C15"/>
    <w:rsid w:val="005D66DA"/>
    <w:rsid w:val="005D6992"/>
    <w:rsid w:val="005E24CD"/>
    <w:rsid w:val="005E72FA"/>
    <w:rsid w:val="005E7F05"/>
    <w:rsid w:val="005F0BF0"/>
    <w:rsid w:val="006073ED"/>
    <w:rsid w:val="00612E0C"/>
    <w:rsid w:val="00622AAC"/>
    <w:rsid w:val="006262FB"/>
    <w:rsid w:val="00627871"/>
    <w:rsid w:val="00630A1D"/>
    <w:rsid w:val="0065163B"/>
    <w:rsid w:val="00651FD2"/>
    <w:rsid w:val="00655DC2"/>
    <w:rsid w:val="00656D6C"/>
    <w:rsid w:val="00686E5B"/>
    <w:rsid w:val="0069377A"/>
    <w:rsid w:val="00697DE6"/>
    <w:rsid w:val="006A27FF"/>
    <w:rsid w:val="006B225B"/>
    <w:rsid w:val="006B6061"/>
    <w:rsid w:val="006C431E"/>
    <w:rsid w:val="006D3D23"/>
    <w:rsid w:val="006E4820"/>
    <w:rsid w:val="00706325"/>
    <w:rsid w:val="007156C9"/>
    <w:rsid w:val="00723705"/>
    <w:rsid w:val="00740C4A"/>
    <w:rsid w:val="00741902"/>
    <w:rsid w:val="00765737"/>
    <w:rsid w:val="00767DAE"/>
    <w:rsid w:val="00781972"/>
    <w:rsid w:val="007851C5"/>
    <w:rsid w:val="007872DA"/>
    <w:rsid w:val="00790C4C"/>
    <w:rsid w:val="007912BF"/>
    <w:rsid w:val="007957EA"/>
    <w:rsid w:val="0079779F"/>
    <w:rsid w:val="007A4D5E"/>
    <w:rsid w:val="007B5DDA"/>
    <w:rsid w:val="007C4087"/>
    <w:rsid w:val="007C7001"/>
    <w:rsid w:val="007D19F4"/>
    <w:rsid w:val="007D34D7"/>
    <w:rsid w:val="007D3946"/>
    <w:rsid w:val="007D5EC1"/>
    <w:rsid w:val="007E283F"/>
    <w:rsid w:val="007F0664"/>
    <w:rsid w:val="007F54E7"/>
    <w:rsid w:val="00804203"/>
    <w:rsid w:val="00821BAD"/>
    <w:rsid w:val="00825D32"/>
    <w:rsid w:val="00841E45"/>
    <w:rsid w:val="00853150"/>
    <w:rsid w:val="00857B8A"/>
    <w:rsid w:val="00871112"/>
    <w:rsid w:val="00876E46"/>
    <w:rsid w:val="00881370"/>
    <w:rsid w:val="0088170E"/>
    <w:rsid w:val="00885F74"/>
    <w:rsid w:val="00885FD6"/>
    <w:rsid w:val="008A2D8D"/>
    <w:rsid w:val="008B5888"/>
    <w:rsid w:val="008C2677"/>
    <w:rsid w:val="008D2B2B"/>
    <w:rsid w:val="008D4524"/>
    <w:rsid w:val="008D5EFF"/>
    <w:rsid w:val="008E0A44"/>
    <w:rsid w:val="009219E9"/>
    <w:rsid w:val="00933D04"/>
    <w:rsid w:val="00946E9B"/>
    <w:rsid w:val="00955DFC"/>
    <w:rsid w:val="00966A06"/>
    <w:rsid w:val="00967A8E"/>
    <w:rsid w:val="00971E8E"/>
    <w:rsid w:val="00982B9D"/>
    <w:rsid w:val="00987025"/>
    <w:rsid w:val="00991170"/>
    <w:rsid w:val="00997505"/>
    <w:rsid w:val="009A2AE4"/>
    <w:rsid w:val="009B6081"/>
    <w:rsid w:val="009D5360"/>
    <w:rsid w:val="00A215DC"/>
    <w:rsid w:val="00A21B26"/>
    <w:rsid w:val="00A2683D"/>
    <w:rsid w:val="00A30AC8"/>
    <w:rsid w:val="00A528D5"/>
    <w:rsid w:val="00A53318"/>
    <w:rsid w:val="00A56980"/>
    <w:rsid w:val="00A605F0"/>
    <w:rsid w:val="00A630AD"/>
    <w:rsid w:val="00A63871"/>
    <w:rsid w:val="00A77938"/>
    <w:rsid w:val="00A77AA1"/>
    <w:rsid w:val="00A95CA3"/>
    <w:rsid w:val="00AD66BA"/>
    <w:rsid w:val="00AE37E6"/>
    <w:rsid w:val="00AF01BE"/>
    <w:rsid w:val="00AF16DD"/>
    <w:rsid w:val="00AF2A90"/>
    <w:rsid w:val="00B0036C"/>
    <w:rsid w:val="00B04CE6"/>
    <w:rsid w:val="00B2031E"/>
    <w:rsid w:val="00B22CE2"/>
    <w:rsid w:val="00B24307"/>
    <w:rsid w:val="00B32518"/>
    <w:rsid w:val="00B471F2"/>
    <w:rsid w:val="00B53CF5"/>
    <w:rsid w:val="00B7348F"/>
    <w:rsid w:val="00B8543B"/>
    <w:rsid w:val="00B865CF"/>
    <w:rsid w:val="00B96E6D"/>
    <w:rsid w:val="00BA3B9A"/>
    <w:rsid w:val="00BD0971"/>
    <w:rsid w:val="00BD192E"/>
    <w:rsid w:val="00BD45F0"/>
    <w:rsid w:val="00BD48E2"/>
    <w:rsid w:val="00BF320B"/>
    <w:rsid w:val="00BF3C80"/>
    <w:rsid w:val="00BF70D0"/>
    <w:rsid w:val="00C32B5B"/>
    <w:rsid w:val="00C352E6"/>
    <w:rsid w:val="00C45395"/>
    <w:rsid w:val="00C71923"/>
    <w:rsid w:val="00C71D95"/>
    <w:rsid w:val="00C74329"/>
    <w:rsid w:val="00C746DD"/>
    <w:rsid w:val="00C80F0F"/>
    <w:rsid w:val="00C8137E"/>
    <w:rsid w:val="00C91DBD"/>
    <w:rsid w:val="00CA0034"/>
    <w:rsid w:val="00CA158F"/>
    <w:rsid w:val="00CA388A"/>
    <w:rsid w:val="00CB3D2D"/>
    <w:rsid w:val="00CD4FD2"/>
    <w:rsid w:val="00CE6955"/>
    <w:rsid w:val="00CF55E0"/>
    <w:rsid w:val="00D065F4"/>
    <w:rsid w:val="00D06BFD"/>
    <w:rsid w:val="00D10628"/>
    <w:rsid w:val="00D15566"/>
    <w:rsid w:val="00D208F4"/>
    <w:rsid w:val="00D22B36"/>
    <w:rsid w:val="00D27670"/>
    <w:rsid w:val="00D3566A"/>
    <w:rsid w:val="00D57AB1"/>
    <w:rsid w:val="00D634A3"/>
    <w:rsid w:val="00D83F9F"/>
    <w:rsid w:val="00D875D4"/>
    <w:rsid w:val="00D928CE"/>
    <w:rsid w:val="00D958D9"/>
    <w:rsid w:val="00DA58D3"/>
    <w:rsid w:val="00DB3891"/>
    <w:rsid w:val="00DC2C55"/>
    <w:rsid w:val="00DD1053"/>
    <w:rsid w:val="00DD47AE"/>
    <w:rsid w:val="00DD6DC1"/>
    <w:rsid w:val="00DE6D38"/>
    <w:rsid w:val="00DE7DC8"/>
    <w:rsid w:val="00DF7F2C"/>
    <w:rsid w:val="00E156A6"/>
    <w:rsid w:val="00E16D0B"/>
    <w:rsid w:val="00E25100"/>
    <w:rsid w:val="00E33D77"/>
    <w:rsid w:val="00E40B1F"/>
    <w:rsid w:val="00E42799"/>
    <w:rsid w:val="00E44B85"/>
    <w:rsid w:val="00E4654B"/>
    <w:rsid w:val="00E6217A"/>
    <w:rsid w:val="00E712F9"/>
    <w:rsid w:val="00E72A98"/>
    <w:rsid w:val="00E72AD0"/>
    <w:rsid w:val="00E73E35"/>
    <w:rsid w:val="00E761F8"/>
    <w:rsid w:val="00E83327"/>
    <w:rsid w:val="00E841E0"/>
    <w:rsid w:val="00E84788"/>
    <w:rsid w:val="00E85211"/>
    <w:rsid w:val="00E8661D"/>
    <w:rsid w:val="00EB7C5A"/>
    <w:rsid w:val="00ED5127"/>
    <w:rsid w:val="00EE0D44"/>
    <w:rsid w:val="00EF2619"/>
    <w:rsid w:val="00EF3FFB"/>
    <w:rsid w:val="00EF43BC"/>
    <w:rsid w:val="00EF6B35"/>
    <w:rsid w:val="00F00856"/>
    <w:rsid w:val="00F0335C"/>
    <w:rsid w:val="00F1553A"/>
    <w:rsid w:val="00F23B4D"/>
    <w:rsid w:val="00F327F9"/>
    <w:rsid w:val="00F32FC6"/>
    <w:rsid w:val="00F37FB0"/>
    <w:rsid w:val="00F51394"/>
    <w:rsid w:val="00F531A6"/>
    <w:rsid w:val="00F569E3"/>
    <w:rsid w:val="00F573DF"/>
    <w:rsid w:val="00F76A64"/>
    <w:rsid w:val="00F84804"/>
    <w:rsid w:val="00F93049"/>
    <w:rsid w:val="00FA44FE"/>
    <w:rsid w:val="00FA481D"/>
    <w:rsid w:val="00FA6D50"/>
    <w:rsid w:val="00FB2CD0"/>
    <w:rsid w:val="00FB5BD8"/>
    <w:rsid w:val="00FB6546"/>
    <w:rsid w:val="00FC14FE"/>
    <w:rsid w:val="00FC2027"/>
    <w:rsid w:val="00FC3BD8"/>
    <w:rsid w:val="00FD3CC2"/>
    <w:rsid w:val="00FD7304"/>
    <w:rsid w:val="00FD7F0A"/>
    <w:rsid w:val="00FE3738"/>
    <w:rsid w:val="00FE4ECB"/>
    <w:rsid w:val="00FE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2E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627871"/>
    <w:pPr>
      <w:widowControl/>
      <w:spacing w:before="100" w:beforeAutospacing="1" w:after="100" w:afterAutospacing="1" w:line="360" w:lineRule="atLeast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6A2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A27FF"/>
    <w:rPr>
      <w:kern w:val="2"/>
    </w:rPr>
  </w:style>
  <w:style w:type="paragraph" w:styleId="a6">
    <w:name w:val="footer"/>
    <w:basedOn w:val="a"/>
    <w:link w:val="a7"/>
    <w:rsid w:val="006A2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A27FF"/>
    <w:rPr>
      <w:kern w:val="2"/>
    </w:rPr>
  </w:style>
  <w:style w:type="paragraph" w:styleId="a8">
    <w:name w:val="List Paragraph"/>
    <w:basedOn w:val="a"/>
    <w:uiPriority w:val="34"/>
    <w:qFormat/>
    <w:rsid w:val="00A30AC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2E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627871"/>
    <w:pPr>
      <w:widowControl/>
      <w:spacing w:before="100" w:beforeAutospacing="1" w:after="100" w:afterAutospacing="1" w:line="360" w:lineRule="atLeast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6A2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A27FF"/>
    <w:rPr>
      <w:kern w:val="2"/>
    </w:rPr>
  </w:style>
  <w:style w:type="paragraph" w:styleId="a6">
    <w:name w:val="footer"/>
    <w:basedOn w:val="a"/>
    <w:link w:val="a7"/>
    <w:rsid w:val="006A2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A27FF"/>
    <w:rPr>
      <w:kern w:val="2"/>
    </w:rPr>
  </w:style>
  <w:style w:type="paragraph" w:styleId="a8">
    <w:name w:val="List Paragraph"/>
    <w:basedOn w:val="a"/>
    <w:uiPriority w:val="34"/>
    <w:qFormat/>
    <w:rsid w:val="00A30AC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1083</Characters>
  <Application>Microsoft Office Word</Application>
  <DocSecurity>0</DocSecurity>
  <Lines>9</Lines>
  <Paragraphs>2</Paragraphs>
  <ScaleCrop>false</ScaleCrop>
  <Company>NTU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文學院新開課程大綱</dc:title>
  <dc:creator>NTU</dc:creator>
  <cp:lastModifiedBy>user</cp:lastModifiedBy>
  <cp:revision>2</cp:revision>
  <cp:lastPrinted>2011-05-19T02:07:00Z</cp:lastPrinted>
  <dcterms:created xsi:type="dcterms:W3CDTF">2017-07-12T08:03:00Z</dcterms:created>
  <dcterms:modified xsi:type="dcterms:W3CDTF">2017-07-12T08:03:00Z</dcterms:modified>
</cp:coreProperties>
</file>