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03" w:type="dxa"/>
        <w:tblLayout w:type="fixed"/>
        <w:tblCellMar>
          <w:left w:w="0" w:type="dxa"/>
          <w:right w:w="0" w:type="dxa"/>
        </w:tblCellMar>
        <w:tblLook w:val="04A0" w:firstRow="1" w:lastRow="0" w:firstColumn="1" w:lastColumn="0" w:noHBand="0" w:noVBand="1"/>
      </w:tblPr>
      <w:tblGrid>
        <w:gridCol w:w="1128"/>
        <w:gridCol w:w="2691"/>
        <w:gridCol w:w="712"/>
        <w:gridCol w:w="1843"/>
        <w:gridCol w:w="1134"/>
        <w:gridCol w:w="2575"/>
        <w:gridCol w:w="20"/>
      </w:tblGrid>
      <w:tr w:rsidR="00F036AD" w:rsidRPr="00B50618" w14:paraId="5A7CC1C7" w14:textId="77777777" w:rsidTr="00706C70">
        <w:trPr>
          <w:gridAfter w:val="1"/>
          <w:wAfter w:w="20" w:type="dxa"/>
          <w:trHeight w:val="540"/>
        </w:trPr>
        <w:tc>
          <w:tcPr>
            <w:tcW w:w="112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7A037C48" w14:textId="77777777" w:rsidR="00F036AD" w:rsidRPr="00B50618" w:rsidRDefault="001F4A72" w:rsidP="00F036AD">
            <w:pPr>
              <w:widowControl/>
              <w:spacing w:before="100" w:beforeAutospacing="1" w:after="100" w:afterAutospacing="1"/>
              <w:jc w:val="both"/>
              <w:rPr>
                <w:rFonts w:ascii="Times New Roman" w:eastAsia="標楷體" w:hAnsi="Times New Roman" w:cs="Times New Roman"/>
                <w:kern w:val="0"/>
                <w:szCs w:val="24"/>
              </w:rPr>
            </w:pPr>
            <w:r w:rsidRPr="00B50618">
              <w:rPr>
                <w:rFonts w:ascii="Times New Roman" w:eastAsia="標楷體" w:hAnsi="Times New Roman" w:cs="Times New Roman"/>
                <w:kern w:val="0"/>
                <w:szCs w:val="24"/>
              </w:rPr>
              <w:t>課程</w:t>
            </w:r>
            <w:r w:rsidR="00F036AD" w:rsidRPr="00B50618">
              <w:rPr>
                <w:rFonts w:ascii="Times New Roman" w:eastAsia="標楷體" w:hAnsi="Times New Roman" w:cs="Times New Roman"/>
                <w:kern w:val="0"/>
                <w:szCs w:val="24"/>
              </w:rPr>
              <w:t>名稱（中文）</w:t>
            </w:r>
          </w:p>
        </w:tc>
        <w:tc>
          <w:tcPr>
            <w:tcW w:w="8955" w:type="dxa"/>
            <w:gridSpan w:val="5"/>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2C3BED4" w14:textId="39A7CC51" w:rsidR="00F036AD" w:rsidRPr="00B50618" w:rsidRDefault="00B50CFB" w:rsidP="00F036AD">
            <w:pPr>
              <w:widowControl/>
              <w:spacing w:before="100" w:beforeAutospacing="1" w:after="100" w:afterAutospacing="1"/>
              <w:jc w:val="both"/>
              <w:rPr>
                <w:rFonts w:ascii="Times New Roman" w:eastAsia="標楷體" w:hAnsi="Times New Roman" w:cs="Times New Roman"/>
                <w:bCs/>
                <w:kern w:val="0"/>
                <w:szCs w:val="24"/>
              </w:rPr>
            </w:pPr>
            <w:r w:rsidRPr="00B50618">
              <w:rPr>
                <w:rFonts w:ascii="Times New Roman" w:eastAsia="標楷體" w:hAnsi="Times New Roman" w:cs="Times New Roman"/>
                <w:bCs/>
                <w:color w:val="000000"/>
                <w:szCs w:val="24"/>
              </w:rPr>
              <w:t>教育</w:t>
            </w:r>
            <w:r w:rsidR="00C26CAA" w:rsidRPr="00B50618">
              <w:rPr>
                <w:rFonts w:ascii="Times New Roman" w:eastAsia="標楷體" w:hAnsi="Times New Roman" w:cs="Times New Roman"/>
                <w:bCs/>
                <w:color w:val="000000"/>
                <w:szCs w:val="24"/>
              </w:rPr>
              <w:t>社會學</w:t>
            </w:r>
          </w:p>
        </w:tc>
      </w:tr>
      <w:tr w:rsidR="00F036AD" w:rsidRPr="00B50618" w14:paraId="073FE40A" w14:textId="77777777" w:rsidTr="00706C70">
        <w:trPr>
          <w:gridAfter w:val="1"/>
          <w:wAfter w:w="20" w:type="dxa"/>
          <w:trHeight w:val="525"/>
        </w:trPr>
        <w:tc>
          <w:tcPr>
            <w:tcW w:w="1128"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hideMark/>
          </w:tcPr>
          <w:p w14:paraId="7F22C562" w14:textId="77777777" w:rsidR="00F036AD" w:rsidRPr="00B50618" w:rsidRDefault="001F4A72" w:rsidP="00F036AD">
            <w:pPr>
              <w:widowControl/>
              <w:spacing w:before="100" w:beforeAutospacing="1" w:after="100" w:afterAutospacing="1"/>
              <w:jc w:val="both"/>
              <w:rPr>
                <w:rFonts w:ascii="Times New Roman" w:eastAsia="標楷體" w:hAnsi="Times New Roman" w:cs="Times New Roman"/>
                <w:kern w:val="0"/>
                <w:szCs w:val="24"/>
              </w:rPr>
            </w:pPr>
            <w:r w:rsidRPr="00B50618">
              <w:rPr>
                <w:rFonts w:ascii="Times New Roman" w:eastAsia="標楷體" w:hAnsi="Times New Roman" w:cs="Times New Roman"/>
                <w:kern w:val="0"/>
                <w:szCs w:val="24"/>
              </w:rPr>
              <w:t>課程</w:t>
            </w:r>
            <w:r w:rsidR="00F036AD" w:rsidRPr="00B50618">
              <w:rPr>
                <w:rFonts w:ascii="Times New Roman" w:eastAsia="標楷體" w:hAnsi="Times New Roman" w:cs="Times New Roman"/>
                <w:kern w:val="0"/>
                <w:szCs w:val="24"/>
              </w:rPr>
              <w:t>名稱（英文）</w:t>
            </w:r>
          </w:p>
        </w:tc>
        <w:tc>
          <w:tcPr>
            <w:tcW w:w="8955" w:type="dxa"/>
            <w:gridSpan w:val="5"/>
            <w:tcBorders>
              <w:top w:val="nil"/>
              <w:left w:val="nil"/>
              <w:bottom w:val="single" w:sz="4" w:space="0" w:color="auto"/>
              <w:right w:val="single" w:sz="4" w:space="0" w:color="auto"/>
            </w:tcBorders>
            <w:tcMar>
              <w:top w:w="0" w:type="dxa"/>
              <w:left w:w="28" w:type="dxa"/>
              <w:bottom w:w="0" w:type="dxa"/>
              <w:right w:w="28" w:type="dxa"/>
            </w:tcMar>
            <w:vAlign w:val="center"/>
          </w:tcPr>
          <w:p w14:paraId="73FB357D" w14:textId="050B2BE9" w:rsidR="00F036AD" w:rsidRPr="00B50618" w:rsidRDefault="00C26CAA" w:rsidP="00F036AD">
            <w:pPr>
              <w:widowControl/>
              <w:spacing w:before="100" w:beforeAutospacing="1" w:after="100" w:afterAutospacing="1"/>
              <w:jc w:val="both"/>
              <w:rPr>
                <w:rFonts w:ascii="Times New Roman" w:eastAsia="標楷體" w:hAnsi="Times New Roman" w:cs="Times New Roman"/>
                <w:kern w:val="0"/>
                <w:szCs w:val="24"/>
              </w:rPr>
            </w:pPr>
            <w:r w:rsidRPr="00B50618">
              <w:rPr>
                <w:rFonts w:ascii="Times New Roman" w:eastAsia="標楷體" w:hAnsi="Times New Roman" w:cs="Times New Roman"/>
                <w:color w:val="000000"/>
                <w:szCs w:val="24"/>
              </w:rPr>
              <w:t>Sociology of Education</w:t>
            </w:r>
          </w:p>
        </w:tc>
      </w:tr>
      <w:tr w:rsidR="00CA6E80" w:rsidRPr="00B50618" w14:paraId="73A38AA9" w14:textId="77777777" w:rsidTr="00706C70">
        <w:trPr>
          <w:trHeight w:val="525"/>
        </w:trPr>
        <w:tc>
          <w:tcPr>
            <w:tcW w:w="1128"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hideMark/>
          </w:tcPr>
          <w:p w14:paraId="391C0F34" w14:textId="77777777" w:rsidR="00CA6E80" w:rsidRPr="00B50618" w:rsidRDefault="00CA6E80" w:rsidP="00CA6E80">
            <w:pPr>
              <w:widowControl/>
              <w:spacing w:before="100" w:beforeAutospacing="1" w:after="100" w:afterAutospacing="1"/>
              <w:jc w:val="both"/>
              <w:rPr>
                <w:rFonts w:ascii="Times New Roman" w:eastAsia="標楷體" w:hAnsi="Times New Roman" w:cs="Times New Roman"/>
                <w:kern w:val="0"/>
                <w:szCs w:val="24"/>
              </w:rPr>
            </w:pPr>
            <w:r w:rsidRPr="00B50618">
              <w:rPr>
                <w:rFonts w:ascii="Times New Roman" w:eastAsia="標楷體" w:hAnsi="Times New Roman" w:cs="Times New Roman"/>
                <w:kern w:val="0"/>
                <w:szCs w:val="24"/>
              </w:rPr>
              <w:t>授課老師</w:t>
            </w:r>
          </w:p>
        </w:tc>
        <w:tc>
          <w:tcPr>
            <w:tcW w:w="2691" w:type="dxa"/>
            <w:tcBorders>
              <w:top w:val="nil"/>
              <w:left w:val="nil"/>
              <w:bottom w:val="single" w:sz="4" w:space="0" w:color="auto"/>
              <w:right w:val="single" w:sz="4" w:space="0" w:color="auto"/>
            </w:tcBorders>
            <w:tcMar>
              <w:top w:w="0" w:type="dxa"/>
              <w:left w:w="28" w:type="dxa"/>
              <w:bottom w:w="0" w:type="dxa"/>
              <w:right w:w="28" w:type="dxa"/>
            </w:tcMar>
            <w:vAlign w:val="center"/>
          </w:tcPr>
          <w:p w14:paraId="048000E1" w14:textId="6C8D40D3" w:rsidR="00CA6E80" w:rsidRPr="00B50618" w:rsidRDefault="00706C70" w:rsidP="00CA6E80">
            <w:pPr>
              <w:widowControl/>
              <w:spacing w:before="100" w:beforeAutospacing="1" w:after="100" w:afterAutospacing="1"/>
              <w:jc w:val="both"/>
              <w:rPr>
                <w:rFonts w:ascii="Times New Roman" w:eastAsia="標楷體" w:hAnsi="Times New Roman" w:cs="Times New Roman"/>
                <w:kern w:val="0"/>
                <w:szCs w:val="24"/>
              </w:rPr>
            </w:pPr>
            <w:r w:rsidRPr="00B50618">
              <w:rPr>
                <w:rFonts w:ascii="Times New Roman" w:eastAsia="標楷體" w:hAnsi="Times New Roman" w:cs="Times New Roman"/>
              </w:rPr>
              <w:t>楊雅妃</w:t>
            </w:r>
          </w:p>
        </w:tc>
        <w:tc>
          <w:tcPr>
            <w:tcW w:w="712" w:type="dxa"/>
            <w:tcBorders>
              <w:top w:val="nil"/>
              <w:left w:val="nil"/>
              <w:bottom w:val="single" w:sz="4" w:space="0" w:color="auto"/>
              <w:right w:val="single" w:sz="4" w:space="0" w:color="auto"/>
            </w:tcBorders>
            <w:vAlign w:val="center"/>
          </w:tcPr>
          <w:p w14:paraId="3DAE7A0D" w14:textId="77777777" w:rsidR="00CA6E80" w:rsidRPr="00B50618" w:rsidRDefault="00CA6E80" w:rsidP="00CA6E80">
            <w:pPr>
              <w:widowControl/>
              <w:spacing w:before="100" w:beforeAutospacing="1" w:after="100" w:afterAutospacing="1"/>
              <w:jc w:val="both"/>
              <w:rPr>
                <w:rFonts w:ascii="Times New Roman" w:eastAsia="標楷體" w:hAnsi="Times New Roman" w:cs="Times New Roman"/>
                <w:kern w:val="0"/>
                <w:szCs w:val="24"/>
              </w:rPr>
            </w:pPr>
            <w:r w:rsidRPr="00B50618">
              <w:rPr>
                <w:rFonts w:ascii="Times New Roman" w:eastAsia="標楷體" w:hAnsi="Times New Roman" w:cs="Times New Roman"/>
                <w:kern w:val="0"/>
                <w:szCs w:val="24"/>
              </w:rPr>
              <w:t>電話</w:t>
            </w:r>
          </w:p>
        </w:tc>
        <w:tc>
          <w:tcPr>
            <w:tcW w:w="1843" w:type="dxa"/>
            <w:tcBorders>
              <w:top w:val="nil"/>
              <w:left w:val="nil"/>
              <w:bottom w:val="single" w:sz="4" w:space="0" w:color="auto"/>
              <w:right w:val="single" w:sz="4" w:space="0" w:color="auto"/>
            </w:tcBorders>
            <w:vAlign w:val="center"/>
          </w:tcPr>
          <w:p w14:paraId="698D150B" w14:textId="4A758B1F" w:rsidR="00CA6E80" w:rsidRPr="00B50618" w:rsidRDefault="00706C70" w:rsidP="00CA6E80">
            <w:pPr>
              <w:widowControl/>
              <w:spacing w:before="100" w:beforeAutospacing="1" w:after="100" w:afterAutospacing="1"/>
              <w:jc w:val="both"/>
              <w:rPr>
                <w:rFonts w:ascii="Times New Roman" w:eastAsia="標楷體" w:hAnsi="Times New Roman" w:cs="Times New Roman"/>
                <w:kern w:val="0"/>
                <w:szCs w:val="24"/>
              </w:rPr>
            </w:pPr>
            <w:r w:rsidRPr="00B50618">
              <w:rPr>
                <w:rFonts w:ascii="Times New Roman" w:eastAsia="標楷體" w:hAnsi="Times New Roman" w:cs="Times New Roman"/>
                <w:kern w:val="0"/>
                <w:szCs w:val="24"/>
              </w:rPr>
              <w:t>02-3366</w:t>
            </w:r>
            <w:r w:rsidR="00750CB5" w:rsidRPr="00B50618">
              <w:rPr>
                <w:rFonts w:ascii="Times New Roman" w:eastAsia="標楷體" w:hAnsi="Times New Roman" w:cs="Times New Roman"/>
                <w:kern w:val="0"/>
                <w:szCs w:val="24"/>
              </w:rPr>
              <w:t>-</w:t>
            </w:r>
            <w:r w:rsidRPr="00B50618">
              <w:rPr>
                <w:rFonts w:ascii="Times New Roman" w:eastAsia="標楷體" w:hAnsi="Times New Roman" w:cs="Times New Roman"/>
                <w:kern w:val="0"/>
                <w:szCs w:val="24"/>
              </w:rPr>
              <w:t>5709</w:t>
            </w:r>
          </w:p>
        </w:tc>
        <w:tc>
          <w:tcPr>
            <w:tcW w:w="1134" w:type="dxa"/>
            <w:tcBorders>
              <w:top w:val="nil"/>
              <w:left w:val="nil"/>
              <w:bottom w:val="single" w:sz="4" w:space="0" w:color="auto"/>
              <w:right w:val="single" w:sz="4" w:space="0" w:color="auto"/>
            </w:tcBorders>
            <w:vAlign w:val="center"/>
          </w:tcPr>
          <w:p w14:paraId="646D3C68" w14:textId="77777777" w:rsidR="00CA6E80" w:rsidRPr="00B50618" w:rsidRDefault="00CA6E80" w:rsidP="00CA6E80">
            <w:pPr>
              <w:widowControl/>
              <w:spacing w:before="100" w:beforeAutospacing="1" w:after="100" w:afterAutospacing="1"/>
              <w:jc w:val="both"/>
              <w:rPr>
                <w:rFonts w:ascii="Times New Roman" w:eastAsia="標楷體" w:hAnsi="Times New Roman" w:cs="Times New Roman"/>
                <w:kern w:val="0"/>
                <w:szCs w:val="24"/>
              </w:rPr>
            </w:pPr>
            <w:r w:rsidRPr="00B50618">
              <w:rPr>
                <w:rFonts w:ascii="Times New Roman" w:eastAsia="標楷體" w:hAnsi="Times New Roman" w:cs="Times New Roman"/>
                <w:b/>
              </w:rPr>
              <w:t>E-mail</w:t>
            </w:r>
          </w:p>
        </w:tc>
        <w:tc>
          <w:tcPr>
            <w:tcW w:w="2595" w:type="dxa"/>
            <w:gridSpan w:val="2"/>
            <w:tcBorders>
              <w:top w:val="nil"/>
              <w:left w:val="nil"/>
              <w:bottom w:val="single" w:sz="4" w:space="0" w:color="auto"/>
              <w:right w:val="single" w:sz="4" w:space="0" w:color="auto"/>
            </w:tcBorders>
            <w:vAlign w:val="center"/>
          </w:tcPr>
          <w:p w14:paraId="4DB353D2" w14:textId="455197C0" w:rsidR="00CA6E80" w:rsidRPr="00B50618" w:rsidRDefault="008303AB" w:rsidP="00CA6E80">
            <w:pPr>
              <w:widowControl/>
              <w:spacing w:before="100" w:beforeAutospacing="1" w:after="100" w:afterAutospacing="1"/>
              <w:jc w:val="both"/>
              <w:rPr>
                <w:rFonts w:ascii="Times New Roman" w:eastAsia="標楷體" w:hAnsi="Times New Roman" w:cs="Times New Roman"/>
                <w:kern w:val="0"/>
                <w:szCs w:val="24"/>
              </w:rPr>
            </w:pPr>
            <w:hyperlink r:id="rId7" w:history="1">
              <w:r w:rsidR="00706C70" w:rsidRPr="00B50618">
                <w:rPr>
                  <w:rStyle w:val="a8"/>
                  <w:rFonts w:ascii="Times New Roman" w:eastAsia="標楷體" w:hAnsi="Times New Roman" w:cs="Times New Roman"/>
                </w:rPr>
                <w:t>yfyang111@ntu.edu.tw</w:t>
              </w:r>
            </w:hyperlink>
          </w:p>
        </w:tc>
      </w:tr>
      <w:tr w:rsidR="00BC2496" w:rsidRPr="00B50618" w14:paraId="5B8E7CA9" w14:textId="77777777" w:rsidTr="00706C70">
        <w:trPr>
          <w:gridAfter w:val="1"/>
          <w:wAfter w:w="20" w:type="dxa"/>
          <w:trHeight w:val="525"/>
        </w:trPr>
        <w:tc>
          <w:tcPr>
            <w:tcW w:w="1128"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hideMark/>
          </w:tcPr>
          <w:p w14:paraId="640B5A65" w14:textId="77777777" w:rsidR="00BC2496" w:rsidRPr="00B50618" w:rsidRDefault="00CA6E80" w:rsidP="004B343F">
            <w:pPr>
              <w:widowControl/>
              <w:spacing w:before="100" w:beforeAutospacing="1" w:after="100" w:afterAutospacing="1"/>
              <w:jc w:val="both"/>
              <w:rPr>
                <w:rFonts w:ascii="Times New Roman" w:eastAsia="標楷體" w:hAnsi="Times New Roman" w:cs="Times New Roman"/>
                <w:kern w:val="0"/>
                <w:szCs w:val="24"/>
              </w:rPr>
            </w:pPr>
            <w:r w:rsidRPr="00B50618">
              <w:rPr>
                <w:rFonts w:ascii="Times New Roman" w:eastAsia="標楷體" w:hAnsi="Times New Roman" w:cs="Times New Roman"/>
                <w:kern w:val="0"/>
                <w:szCs w:val="24"/>
              </w:rPr>
              <w:t>開課時間</w:t>
            </w:r>
          </w:p>
        </w:tc>
        <w:tc>
          <w:tcPr>
            <w:tcW w:w="3403" w:type="dxa"/>
            <w:gridSpan w:val="2"/>
            <w:tcBorders>
              <w:top w:val="nil"/>
              <w:left w:val="nil"/>
              <w:bottom w:val="single" w:sz="4" w:space="0" w:color="auto"/>
              <w:right w:val="single" w:sz="4" w:space="0" w:color="auto"/>
            </w:tcBorders>
            <w:tcMar>
              <w:top w:w="0" w:type="dxa"/>
              <w:left w:w="28" w:type="dxa"/>
              <w:bottom w:w="0" w:type="dxa"/>
              <w:right w:w="28" w:type="dxa"/>
            </w:tcMar>
            <w:vAlign w:val="center"/>
            <w:hideMark/>
          </w:tcPr>
          <w:p w14:paraId="2297CF34" w14:textId="0D63601C" w:rsidR="00706C70" w:rsidRPr="00B50618" w:rsidRDefault="00706C70" w:rsidP="00706C70">
            <w:pPr>
              <w:widowControl/>
              <w:spacing w:before="100" w:beforeAutospacing="1" w:after="100" w:afterAutospacing="1"/>
              <w:jc w:val="both"/>
              <w:rPr>
                <w:rFonts w:ascii="Times New Roman" w:eastAsia="標楷體" w:hAnsi="Times New Roman" w:cs="Times New Roman"/>
                <w:kern w:val="0"/>
                <w:szCs w:val="24"/>
              </w:rPr>
            </w:pPr>
            <w:r w:rsidRPr="00B50618">
              <w:rPr>
                <w:rFonts w:ascii="Times New Roman" w:eastAsia="標楷體" w:hAnsi="Times New Roman" w:cs="Times New Roman"/>
              </w:rPr>
              <w:t>週</w:t>
            </w:r>
            <w:r w:rsidR="00147E79" w:rsidRPr="00B50618">
              <w:rPr>
                <w:rFonts w:ascii="Times New Roman" w:eastAsia="標楷體" w:hAnsi="Times New Roman" w:cs="Times New Roman"/>
              </w:rPr>
              <w:t>三</w:t>
            </w:r>
            <w:r w:rsidRPr="00B50618">
              <w:rPr>
                <w:rFonts w:ascii="Times New Roman" w:eastAsia="標楷體" w:hAnsi="Times New Roman" w:cs="Times New Roman"/>
              </w:rPr>
              <w:t xml:space="preserve"> </w:t>
            </w:r>
            <w:r w:rsidR="00341327" w:rsidRPr="00B50618">
              <w:rPr>
                <w:rFonts w:ascii="Times New Roman" w:eastAsia="標楷體" w:hAnsi="Times New Roman" w:cs="Times New Roman"/>
              </w:rPr>
              <w:t>1</w:t>
            </w:r>
            <w:r w:rsidR="00147E79" w:rsidRPr="00B50618">
              <w:rPr>
                <w:rFonts w:ascii="Times New Roman" w:eastAsia="標楷體" w:hAnsi="Times New Roman" w:cs="Times New Roman"/>
              </w:rPr>
              <w:t>5</w:t>
            </w:r>
            <w:r w:rsidR="00341327" w:rsidRPr="00B50618">
              <w:rPr>
                <w:rFonts w:ascii="Times New Roman" w:eastAsia="標楷體" w:hAnsi="Times New Roman" w:cs="Times New Roman"/>
              </w:rPr>
              <w:t>：</w:t>
            </w:r>
            <w:r w:rsidR="00147E79" w:rsidRPr="00B50618">
              <w:rPr>
                <w:rFonts w:ascii="Times New Roman" w:eastAsia="標楷體" w:hAnsi="Times New Roman" w:cs="Times New Roman"/>
              </w:rPr>
              <w:t>3</w:t>
            </w:r>
            <w:r w:rsidR="00341327" w:rsidRPr="00B50618">
              <w:rPr>
                <w:rFonts w:ascii="Times New Roman" w:eastAsia="標楷體" w:hAnsi="Times New Roman" w:cs="Times New Roman"/>
              </w:rPr>
              <w:t>0 - 1</w:t>
            </w:r>
            <w:r w:rsidR="00147E79" w:rsidRPr="00B50618">
              <w:rPr>
                <w:rFonts w:ascii="Times New Roman" w:eastAsia="標楷體" w:hAnsi="Times New Roman" w:cs="Times New Roman"/>
              </w:rPr>
              <w:t>7</w:t>
            </w:r>
            <w:r w:rsidR="00341327" w:rsidRPr="00B50618">
              <w:rPr>
                <w:rFonts w:ascii="Times New Roman" w:eastAsia="標楷體" w:hAnsi="Times New Roman" w:cs="Times New Roman"/>
              </w:rPr>
              <w:t>：</w:t>
            </w:r>
            <w:r w:rsidR="00147E79" w:rsidRPr="00B50618">
              <w:rPr>
                <w:rFonts w:ascii="Times New Roman" w:eastAsia="標楷體" w:hAnsi="Times New Roman" w:cs="Times New Roman"/>
              </w:rPr>
              <w:t>2</w:t>
            </w:r>
            <w:r w:rsidR="00341327" w:rsidRPr="00B50618">
              <w:rPr>
                <w:rFonts w:ascii="Times New Roman" w:eastAsia="標楷體" w:hAnsi="Times New Roman" w:cs="Times New Roman"/>
              </w:rPr>
              <w:t>0</w:t>
            </w:r>
          </w:p>
        </w:tc>
        <w:tc>
          <w:tcPr>
            <w:tcW w:w="1843" w:type="dxa"/>
            <w:tcBorders>
              <w:top w:val="nil"/>
              <w:left w:val="nil"/>
              <w:bottom w:val="single" w:sz="4" w:space="0" w:color="auto"/>
              <w:right w:val="single" w:sz="4" w:space="0" w:color="auto"/>
            </w:tcBorders>
            <w:tcMar>
              <w:top w:w="0" w:type="dxa"/>
              <w:left w:w="28" w:type="dxa"/>
              <w:bottom w:w="0" w:type="dxa"/>
              <w:right w:w="28" w:type="dxa"/>
            </w:tcMar>
            <w:vAlign w:val="center"/>
          </w:tcPr>
          <w:p w14:paraId="34F4B0B1" w14:textId="52D9672C" w:rsidR="00BC2496" w:rsidRPr="00B50618" w:rsidRDefault="008303AB" w:rsidP="004B343F">
            <w:pPr>
              <w:widowControl/>
              <w:spacing w:before="100" w:beforeAutospacing="1" w:after="100" w:afterAutospacing="1"/>
              <w:jc w:val="both"/>
              <w:rPr>
                <w:rFonts w:ascii="Times New Roman" w:eastAsia="標楷體" w:hAnsi="Times New Roman" w:cs="Times New Roman"/>
                <w:kern w:val="0"/>
                <w:szCs w:val="24"/>
              </w:rPr>
            </w:pPr>
            <w:r>
              <w:rPr>
                <w:rFonts w:ascii="Times New Roman" w:eastAsia="標楷體" w:hAnsi="Times New Roman" w:cs="Times New Roman" w:hint="eastAsia"/>
                <w:kern w:val="0"/>
                <w:szCs w:val="24"/>
              </w:rPr>
              <w:t>上課教室</w:t>
            </w:r>
          </w:p>
        </w:tc>
        <w:tc>
          <w:tcPr>
            <w:tcW w:w="3709"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14:paraId="2A2B55FC" w14:textId="361BD7EC" w:rsidR="00706C70" w:rsidRPr="00B50618" w:rsidRDefault="008303AB" w:rsidP="004B343F">
            <w:pPr>
              <w:widowControl/>
              <w:spacing w:before="100" w:beforeAutospacing="1" w:after="100" w:afterAutospacing="1"/>
              <w:jc w:val="both"/>
              <w:rPr>
                <w:rFonts w:ascii="Times New Roman" w:eastAsia="標楷體" w:hAnsi="Times New Roman" w:cs="Times New Roman"/>
                <w:kern w:val="0"/>
                <w:szCs w:val="24"/>
              </w:rPr>
            </w:pPr>
            <w:r>
              <w:rPr>
                <w:rFonts w:ascii="Times New Roman" w:eastAsia="標楷體" w:hAnsi="Times New Roman" w:cs="Times New Roman" w:hint="eastAsia"/>
                <w:kern w:val="0"/>
                <w:szCs w:val="24"/>
              </w:rPr>
              <w:t>新聞所</w:t>
            </w:r>
            <w:r>
              <w:rPr>
                <w:rFonts w:ascii="Times New Roman" w:eastAsia="標楷體" w:hAnsi="Times New Roman" w:cs="Times New Roman" w:hint="eastAsia"/>
                <w:kern w:val="0"/>
                <w:szCs w:val="24"/>
              </w:rPr>
              <w:t>302</w:t>
            </w:r>
            <w:r>
              <w:rPr>
                <w:rFonts w:ascii="Times New Roman" w:eastAsia="標楷體" w:hAnsi="Times New Roman" w:cs="Times New Roman" w:hint="eastAsia"/>
                <w:kern w:val="0"/>
                <w:szCs w:val="24"/>
              </w:rPr>
              <w:t>教室</w:t>
            </w:r>
          </w:p>
        </w:tc>
      </w:tr>
      <w:tr w:rsidR="00F036AD" w:rsidRPr="00B50618" w14:paraId="7670D6DE" w14:textId="77777777" w:rsidTr="00706C70">
        <w:trPr>
          <w:gridAfter w:val="1"/>
          <w:wAfter w:w="20" w:type="dxa"/>
          <w:trHeight w:val="525"/>
        </w:trPr>
        <w:tc>
          <w:tcPr>
            <w:tcW w:w="1128"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14:paraId="0451509D" w14:textId="77777777" w:rsidR="00F036AD" w:rsidRPr="00B50618" w:rsidRDefault="00F036AD" w:rsidP="00F036AD">
            <w:pPr>
              <w:widowControl/>
              <w:spacing w:before="100" w:beforeAutospacing="1" w:after="100" w:afterAutospacing="1"/>
              <w:jc w:val="both"/>
              <w:rPr>
                <w:rFonts w:ascii="Times New Roman" w:eastAsia="標楷體" w:hAnsi="Times New Roman" w:cs="Times New Roman"/>
                <w:kern w:val="0"/>
                <w:szCs w:val="24"/>
              </w:rPr>
            </w:pPr>
            <w:r w:rsidRPr="00B50618">
              <w:rPr>
                <w:rFonts w:ascii="Times New Roman" w:eastAsia="標楷體" w:hAnsi="Times New Roman" w:cs="Times New Roman"/>
                <w:kern w:val="0"/>
                <w:szCs w:val="24"/>
              </w:rPr>
              <w:t>授課對象</w:t>
            </w:r>
          </w:p>
        </w:tc>
        <w:tc>
          <w:tcPr>
            <w:tcW w:w="8955" w:type="dxa"/>
            <w:gridSpan w:val="5"/>
            <w:tcBorders>
              <w:top w:val="nil"/>
              <w:left w:val="nil"/>
              <w:bottom w:val="single" w:sz="4" w:space="0" w:color="auto"/>
              <w:right w:val="single" w:sz="4" w:space="0" w:color="auto"/>
            </w:tcBorders>
            <w:tcMar>
              <w:top w:w="0" w:type="dxa"/>
              <w:left w:w="28" w:type="dxa"/>
              <w:bottom w:w="0" w:type="dxa"/>
              <w:right w:w="28" w:type="dxa"/>
            </w:tcMar>
            <w:vAlign w:val="center"/>
          </w:tcPr>
          <w:p w14:paraId="3E8E5C1F" w14:textId="77777777" w:rsidR="00F036AD" w:rsidRPr="00B50618" w:rsidRDefault="00F036AD" w:rsidP="00F036AD">
            <w:pPr>
              <w:widowControl/>
              <w:spacing w:before="100" w:beforeAutospacing="1" w:after="100" w:afterAutospacing="1"/>
              <w:jc w:val="both"/>
              <w:rPr>
                <w:rFonts w:ascii="Times New Roman" w:eastAsia="標楷體" w:hAnsi="Times New Roman" w:cs="Times New Roman"/>
                <w:kern w:val="0"/>
                <w:szCs w:val="24"/>
              </w:rPr>
            </w:pPr>
            <w:r w:rsidRPr="00B50618">
              <w:rPr>
                <w:rFonts w:ascii="Times New Roman" w:eastAsia="標楷體" w:hAnsi="Times New Roman" w:cs="Times New Roman"/>
                <w:kern w:val="0"/>
                <w:szCs w:val="24"/>
              </w:rPr>
              <w:t>中等學校教育學程</w:t>
            </w:r>
          </w:p>
        </w:tc>
      </w:tr>
      <w:tr w:rsidR="00F036AD" w:rsidRPr="00B50618" w14:paraId="7A5E2355" w14:textId="77777777" w:rsidTr="00706C70">
        <w:trPr>
          <w:gridAfter w:val="1"/>
          <w:wAfter w:w="20" w:type="dxa"/>
          <w:trHeight w:val="525"/>
        </w:trPr>
        <w:tc>
          <w:tcPr>
            <w:tcW w:w="1128"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hideMark/>
          </w:tcPr>
          <w:p w14:paraId="61EFF909" w14:textId="77777777" w:rsidR="00F036AD" w:rsidRPr="00B50618" w:rsidRDefault="00F036AD" w:rsidP="00F036AD">
            <w:pPr>
              <w:widowControl/>
              <w:spacing w:before="100" w:beforeAutospacing="1" w:after="100" w:afterAutospacing="1"/>
              <w:jc w:val="both"/>
              <w:rPr>
                <w:rFonts w:ascii="Times New Roman" w:eastAsia="標楷體" w:hAnsi="Times New Roman" w:cs="Times New Roman"/>
                <w:kern w:val="0"/>
                <w:szCs w:val="24"/>
              </w:rPr>
            </w:pPr>
            <w:r w:rsidRPr="00B50618">
              <w:rPr>
                <w:rFonts w:ascii="Times New Roman" w:eastAsia="標楷體" w:hAnsi="Times New Roman" w:cs="Times New Roman"/>
                <w:kern w:val="0"/>
                <w:szCs w:val="24"/>
              </w:rPr>
              <w:t>課號</w:t>
            </w:r>
          </w:p>
        </w:tc>
        <w:tc>
          <w:tcPr>
            <w:tcW w:w="3403" w:type="dxa"/>
            <w:gridSpan w:val="2"/>
            <w:tcBorders>
              <w:top w:val="nil"/>
              <w:left w:val="nil"/>
              <w:bottom w:val="single" w:sz="4" w:space="0" w:color="auto"/>
              <w:right w:val="single" w:sz="4" w:space="0" w:color="auto"/>
            </w:tcBorders>
            <w:tcMar>
              <w:top w:w="0" w:type="dxa"/>
              <w:left w:w="28" w:type="dxa"/>
              <w:bottom w:w="0" w:type="dxa"/>
              <w:right w:w="28" w:type="dxa"/>
            </w:tcMar>
            <w:vAlign w:val="center"/>
            <w:hideMark/>
          </w:tcPr>
          <w:p w14:paraId="4E31A7CF" w14:textId="77777777" w:rsidR="00F036AD" w:rsidRPr="00B50618" w:rsidRDefault="00F036AD" w:rsidP="00F036AD">
            <w:pPr>
              <w:widowControl/>
              <w:spacing w:before="100" w:beforeAutospacing="1" w:after="100" w:afterAutospacing="1"/>
              <w:jc w:val="both"/>
              <w:rPr>
                <w:rFonts w:ascii="Times New Roman" w:eastAsia="標楷體" w:hAnsi="Times New Roman" w:cs="Times New Roman"/>
                <w:kern w:val="0"/>
                <w:szCs w:val="24"/>
              </w:rPr>
            </w:pPr>
            <w:r w:rsidRPr="00B50618">
              <w:rPr>
                <w:rFonts w:ascii="Times New Roman" w:eastAsia="標楷體" w:hAnsi="Times New Roman" w:cs="Times New Roman"/>
                <w:kern w:val="0"/>
                <w:szCs w:val="24"/>
              </w:rPr>
              <w:t>EduTch</w:t>
            </w:r>
          </w:p>
        </w:tc>
        <w:tc>
          <w:tcPr>
            <w:tcW w:w="1843" w:type="dxa"/>
            <w:tcBorders>
              <w:top w:val="nil"/>
              <w:left w:val="nil"/>
              <w:bottom w:val="single" w:sz="4" w:space="0" w:color="auto"/>
              <w:right w:val="single" w:sz="4" w:space="0" w:color="auto"/>
            </w:tcBorders>
            <w:tcMar>
              <w:top w:w="0" w:type="dxa"/>
              <w:left w:w="28" w:type="dxa"/>
              <w:bottom w:w="0" w:type="dxa"/>
              <w:right w:w="28" w:type="dxa"/>
            </w:tcMar>
            <w:vAlign w:val="center"/>
            <w:hideMark/>
          </w:tcPr>
          <w:p w14:paraId="61FF8C5C" w14:textId="77777777" w:rsidR="00F036AD" w:rsidRPr="00B50618" w:rsidRDefault="00F036AD" w:rsidP="00F036AD">
            <w:pPr>
              <w:widowControl/>
              <w:spacing w:before="100" w:beforeAutospacing="1" w:after="100" w:afterAutospacing="1"/>
              <w:jc w:val="both"/>
              <w:rPr>
                <w:rFonts w:ascii="Times New Roman" w:eastAsia="標楷體" w:hAnsi="Times New Roman" w:cs="Times New Roman"/>
                <w:kern w:val="0"/>
                <w:szCs w:val="24"/>
              </w:rPr>
            </w:pPr>
            <w:r w:rsidRPr="00B50618">
              <w:rPr>
                <w:rFonts w:ascii="Times New Roman" w:eastAsia="標楷體" w:hAnsi="Times New Roman" w:cs="Times New Roman"/>
                <w:kern w:val="0"/>
                <w:szCs w:val="24"/>
              </w:rPr>
              <w:t>學分數</w:t>
            </w:r>
          </w:p>
        </w:tc>
        <w:tc>
          <w:tcPr>
            <w:tcW w:w="3709" w:type="dxa"/>
            <w:gridSpan w:val="2"/>
            <w:tcBorders>
              <w:top w:val="nil"/>
              <w:left w:val="nil"/>
              <w:bottom w:val="single" w:sz="4" w:space="0" w:color="auto"/>
              <w:right w:val="single" w:sz="4" w:space="0" w:color="auto"/>
            </w:tcBorders>
            <w:tcMar>
              <w:top w:w="0" w:type="dxa"/>
              <w:left w:w="28" w:type="dxa"/>
              <w:bottom w:w="0" w:type="dxa"/>
              <w:right w:w="28" w:type="dxa"/>
            </w:tcMar>
            <w:vAlign w:val="center"/>
            <w:hideMark/>
          </w:tcPr>
          <w:p w14:paraId="23B88F4C" w14:textId="77777777" w:rsidR="00F036AD" w:rsidRPr="00B50618" w:rsidRDefault="00F036AD" w:rsidP="00F036AD">
            <w:pPr>
              <w:widowControl/>
              <w:spacing w:before="100" w:beforeAutospacing="1" w:after="100" w:afterAutospacing="1"/>
              <w:jc w:val="both"/>
              <w:rPr>
                <w:rFonts w:ascii="Times New Roman" w:eastAsia="標楷體" w:hAnsi="Times New Roman" w:cs="Times New Roman"/>
                <w:kern w:val="0"/>
                <w:szCs w:val="24"/>
              </w:rPr>
            </w:pPr>
            <w:r w:rsidRPr="00B50618">
              <w:rPr>
                <w:rFonts w:ascii="Times New Roman" w:eastAsia="標楷體" w:hAnsi="Times New Roman" w:cs="Times New Roman"/>
                <w:kern w:val="0"/>
                <w:szCs w:val="24"/>
              </w:rPr>
              <w:t>2.0</w:t>
            </w:r>
          </w:p>
        </w:tc>
      </w:tr>
      <w:tr w:rsidR="00F036AD" w:rsidRPr="00B50618" w14:paraId="617F123B" w14:textId="77777777" w:rsidTr="00706C70">
        <w:trPr>
          <w:gridAfter w:val="1"/>
          <w:wAfter w:w="20" w:type="dxa"/>
          <w:trHeight w:val="525"/>
        </w:trPr>
        <w:tc>
          <w:tcPr>
            <w:tcW w:w="1128" w:type="dxa"/>
            <w:tcBorders>
              <w:top w:val="nil"/>
              <w:left w:val="single" w:sz="4" w:space="0" w:color="auto"/>
              <w:bottom w:val="single" w:sz="12" w:space="0" w:color="C00000"/>
              <w:right w:val="single" w:sz="4" w:space="0" w:color="auto"/>
            </w:tcBorders>
            <w:tcMar>
              <w:top w:w="0" w:type="dxa"/>
              <w:left w:w="28" w:type="dxa"/>
              <w:bottom w:w="0" w:type="dxa"/>
              <w:right w:w="28" w:type="dxa"/>
            </w:tcMar>
            <w:vAlign w:val="center"/>
          </w:tcPr>
          <w:p w14:paraId="087E7416" w14:textId="77777777" w:rsidR="00F036AD" w:rsidRPr="00B50618" w:rsidRDefault="00F036AD" w:rsidP="00F036AD">
            <w:pPr>
              <w:widowControl/>
              <w:spacing w:before="100" w:beforeAutospacing="1" w:after="100" w:afterAutospacing="1"/>
              <w:jc w:val="both"/>
              <w:rPr>
                <w:rFonts w:ascii="Times New Roman" w:eastAsia="標楷體" w:hAnsi="Times New Roman" w:cs="Times New Roman"/>
                <w:kern w:val="0"/>
                <w:szCs w:val="24"/>
              </w:rPr>
            </w:pPr>
            <w:r w:rsidRPr="00B50618">
              <w:rPr>
                <w:rFonts w:ascii="Times New Roman" w:eastAsia="標楷體" w:hAnsi="Times New Roman" w:cs="Times New Roman"/>
                <w:kern w:val="0"/>
                <w:szCs w:val="24"/>
              </w:rPr>
              <w:t>限修條件</w:t>
            </w:r>
          </w:p>
        </w:tc>
        <w:tc>
          <w:tcPr>
            <w:tcW w:w="8955" w:type="dxa"/>
            <w:gridSpan w:val="5"/>
            <w:tcBorders>
              <w:top w:val="nil"/>
              <w:left w:val="nil"/>
              <w:bottom w:val="single" w:sz="12" w:space="0" w:color="C00000"/>
              <w:right w:val="single" w:sz="4" w:space="0" w:color="auto"/>
            </w:tcBorders>
            <w:tcMar>
              <w:top w:w="0" w:type="dxa"/>
              <w:left w:w="28" w:type="dxa"/>
              <w:bottom w:w="0" w:type="dxa"/>
              <w:right w:w="28" w:type="dxa"/>
            </w:tcMar>
            <w:vAlign w:val="center"/>
          </w:tcPr>
          <w:p w14:paraId="76381B5F" w14:textId="77777777" w:rsidR="00F036AD" w:rsidRPr="00B50618" w:rsidRDefault="00915F78" w:rsidP="00F036AD">
            <w:pPr>
              <w:widowControl/>
              <w:spacing w:before="100" w:beforeAutospacing="1" w:after="100" w:afterAutospacing="1"/>
              <w:jc w:val="both"/>
              <w:rPr>
                <w:rFonts w:ascii="Times New Roman" w:eastAsia="標楷體" w:hAnsi="Times New Roman" w:cs="Times New Roman"/>
                <w:kern w:val="0"/>
                <w:szCs w:val="24"/>
              </w:rPr>
            </w:pPr>
            <w:r w:rsidRPr="00B50618">
              <w:rPr>
                <w:rFonts w:ascii="Times New Roman" w:eastAsia="標楷體" w:hAnsi="Times New Roman" w:cs="Times New Roman"/>
                <w:kern w:val="0"/>
                <w:szCs w:val="24"/>
              </w:rPr>
              <w:t>無</w:t>
            </w:r>
          </w:p>
        </w:tc>
      </w:tr>
      <w:tr w:rsidR="001F4A72" w:rsidRPr="00B50618" w14:paraId="36208399" w14:textId="77777777" w:rsidTr="00706C70">
        <w:trPr>
          <w:gridAfter w:val="1"/>
          <w:wAfter w:w="20" w:type="dxa"/>
          <w:trHeight w:val="848"/>
        </w:trPr>
        <w:tc>
          <w:tcPr>
            <w:tcW w:w="1128" w:type="dxa"/>
            <w:tcBorders>
              <w:top w:val="single" w:sz="12" w:space="0" w:color="C00000"/>
              <w:left w:val="single" w:sz="12" w:space="0" w:color="C00000"/>
              <w:bottom w:val="single" w:sz="4" w:space="0" w:color="auto"/>
              <w:right w:val="single" w:sz="4" w:space="0" w:color="auto"/>
            </w:tcBorders>
            <w:tcMar>
              <w:top w:w="0" w:type="dxa"/>
              <w:left w:w="28" w:type="dxa"/>
              <w:bottom w:w="0" w:type="dxa"/>
              <w:right w:w="28" w:type="dxa"/>
            </w:tcMar>
            <w:vAlign w:val="center"/>
          </w:tcPr>
          <w:p w14:paraId="62EB520D" w14:textId="77777777" w:rsidR="001F4A72" w:rsidRPr="00B50618" w:rsidRDefault="001F4A72" w:rsidP="00F036AD">
            <w:pPr>
              <w:widowControl/>
              <w:spacing w:before="100" w:beforeAutospacing="1" w:after="100" w:afterAutospacing="1"/>
              <w:jc w:val="both"/>
              <w:rPr>
                <w:rFonts w:ascii="Times New Roman" w:eastAsia="標楷體" w:hAnsi="Times New Roman" w:cs="Times New Roman"/>
                <w:kern w:val="0"/>
                <w:szCs w:val="24"/>
              </w:rPr>
            </w:pPr>
            <w:r w:rsidRPr="00B50618">
              <w:rPr>
                <w:rFonts w:ascii="Times New Roman" w:eastAsia="標楷體" w:hAnsi="Times New Roman" w:cs="Times New Roman"/>
                <w:kern w:val="0"/>
                <w:szCs w:val="24"/>
              </w:rPr>
              <w:t>對應之素養指標</w:t>
            </w:r>
          </w:p>
        </w:tc>
        <w:tc>
          <w:tcPr>
            <w:tcW w:w="8955" w:type="dxa"/>
            <w:gridSpan w:val="5"/>
            <w:tcBorders>
              <w:top w:val="single" w:sz="12" w:space="0" w:color="C00000"/>
              <w:left w:val="nil"/>
              <w:bottom w:val="single" w:sz="4" w:space="0" w:color="auto"/>
              <w:right w:val="single" w:sz="12" w:space="0" w:color="C00000"/>
            </w:tcBorders>
            <w:tcMar>
              <w:top w:w="0" w:type="dxa"/>
              <w:left w:w="28" w:type="dxa"/>
              <w:bottom w:w="0" w:type="dxa"/>
              <w:right w:w="28" w:type="dxa"/>
            </w:tcMar>
            <w:vAlign w:val="center"/>
          </w:tcPr>
          <w:p w14:paraId="6ECD8B31" w14:textId="3CB2FB6F" w:rsidR="001D0BC8" w:rsidRPr="00B50618" w:rsidRDefault="001D0BC8" w:rsidP="00082FA7">
            <w:pPr>
              <w:widowControl/>
              <w:ind w:left="466" w:hangingChars="194" w:hanging="466"/>
              <w:jc w:val="both"/>
              <w:rPr>
                <w:rFonts w:ascii="Times New Roman" w:eastAsia="標楷體" w:hAnsi="Times New Roman" w:cs="Times New Roman"/>
              </w:rPr>
            </w:pPr>
            <w:r w:rsidRPr="00B50618">
              <w:rPr>
                <w:rFonts w:ascii="Times New Roman" w:eastAsia="標楷體" w:hAnsi="Times New Roman" w:cs="Times New Roman"/>
              </w:rPr>
              <w:t>1-1</w:t>
            </w:r>
            <w:r w:rsidRPr="00B50618">
              <w:rPr>
                <w:rFonts w:ascii="Times New Roman" w:eastAsia="標楷體" w:hAnsi="Times New Roman" w:cs="Times New Roman"/>
              </w:rPr>
              <w:t>了解有關教育目的和價值的主要理論或思想，以建構自身的教育理念與信念。</w:t>
            </w:r>
          </w:p>
          <w:p w14:paraId="6B473A05" w14:textId="7D70E351" w:rsidR="001722B8" w:rsidRPr="00B50618" w:rsidRDefault="001722B8" w:rsidP="00082FA7">
            <w:pPr>
              <w:widowControl/>
              <w:ind w:left="466" w:hangingChars="194" w:hanging="466"/>
              <w:jc w:val="both"/>
              <w:rPr>
                <w:rFonts w:ascii="Times New Roman" w:eastAsia="標楷體" w:hAnsi="Times New Roman" w:cs="Times New Roman"/>
              </w:rPr>
            </w:pPr>
            <w:r w:rsidRPr="00B50618">
              <w:rPr>
                <w:rFonts w:ascii="Times New Roman" w:eastAsia="標楷體" w:hAnsi="Times New Roman" w:cs="Times New Roman"/>
              </w:rPr>
              <w:t xml:space="preserve">1-2 </w:t>
            </w:r>
            <w:r w:rsidRPr="00B50618">
              <w:rPr>
                <w:rFonts w:ascii="Times New Roman" w:eastAsia="標楷體" w:hAnsi="Times New Roman" w:cs="Times New Roman"/>
              </w:rPr>
              <w:t>敏銳覺察社會環境對學生學習影響，以利教育機會均等。</w:t>
            </w:r>
          </w:p>
          <w:p w14:paraId="4CDD34F9" w14:textId="77777777" w:rsidR="00750CB5" w:rsidRPr="00B50618" w:rsidRDefault="001722B8" w:rsidP="00082FA7">
            <w:pPr>
              <w:widowControl/>
              <w:ind w:left="466" w:hangingChars="194" w:hanging="466"/>
              <w:jc w:val="both"/>
              <w:rPr>
                <w:rFonts w:ascii="Times New Roman" w:eastAsia="標楷體" w:hAnsi="Times New Roman" w:cs="Times New Roman"/>
              </w:rPr>
            </w:pPr>
            <w:r w:rsidRPr="00B50618">
              <w:rPr>
                <w:rFonts w:ascii="Times New Roman" w:eastAsia="標楷體" w:hAnsi="Times New Roman" w:cs="Times New Roman"/>
              </w:rPr>
              <w:t xml:space="preserve">2-1 </w:t>
            </w:r>
            <w:r w:rsidRPr="00B50618">
              <w:rPr>
                <w:rFonts w:ascii="Times New Roman" w:eastAsia="標楷體" w:hAnsi="Times New Roman" w:cs="Times New Roman"/>
              </w:rPr>
              <w:t>了解並尊重學生身心發展、社經及文化背景的差異，以作為教學與輔導的依據。</w:t>
            </w:r>
          </w:p>
          <w:p w14:paraId="54C4A8EB" w14:textId="3964937D" w:rsidR="001722B8" w:rsidRPr="00B50618" w:rsidRDefault="001722B8" w:rsidP="00082FA7">
            <w:pPr>
              <w:widowControl/>
              <w:ind w:left="466" w:hangingChars="194" w:hanging="466"/>
              <w:jc w:val="both"/>
              <w:rPr>
                <w:rFonts w:ascii="Times New Roman" w:eastAsia="標楷體" w:hAnsi="Times New Roman" w:cs="Times New Roman"/>
              </w:rPr>
            </w:pPr>
            <w:r w:rsidRPr="00B50618">
              <w:rPr>
                <w:rFonts w:ascii="Times New Roman" w:eastAsia="標楷體" w:hAnsi="Times New Roman" w:cs="Times New Roman"/>
              </w:rPr>
              <w:t xml:space="preserve">4-1 </w:t>
            </w:r>
            <w:r w:rsidRPr="00B50618">
              <w:rPr>
                <w:rFonts w:ascii="Times New Roman" w:eastAsia="標楷體" w:hAnsi="Times New Roman" w:cs="Times New Roman"/>
              </w:rPr>
              <w:t>應用正向支持原理，共創安全、友善及對話的班級與學習環境，以養成學生良好品格及有效學習。</w:t>
            </w:r>
          </w:p>
          <w:p w14:paraId="38F47F46" w14:textId="77777777" w:rsidR="001D0BC8" w:rsidRPr="00B50618" w:rsidRDefault="001D0BC8" w:rsidP="001D0BC8">
            <w:pPr>
              <w:widowControl/>
              <w:ind w:left="466" w:hangingChars="194" w:hanging="466"/>
              <w:jc w:val="both"/>
              <w:rPr>
                <w:rFonts w:ascii="Times New Roman" w:eastAsia="標楷體" w:hAnsi="Times New Roman" w:cs="Times New Roman"/>
              </w:rPr>
            </w:pPr>
            <w:r w:rsidRPr="00B50618">
              <w:rPr>
                <w:rFonts w:ascii="Times New Roman" w:eastAsia="標楷體" w:hAnsi="Times New Roman" w:cs="Times New Roman"/>
              </w:rPr>
              <w:t xml:space="preserve">5-1 </w:t>
            </w:r>
            <w:r w:rsidRPr="00B50618">
              <w:rPr>
                <w:rFonts w:ascii="Times New Roman" w:eastAsia="標楷體" w:hAnsi="Times New Roman" w:cs="Times New Roman"/>
              </w:rPr>
              <w:t>思辨與認同教師專業倫理，以維護學生福祉。</w:t>
            </w:r>
          </w:p>
          <w:p w14:paraId="627AE4CB" w14:textId="16C36DE9" w:rsidR="001D0BC8" w:rsidRPr="00B50618" w:rsidRDefault="001D0BC8" w:rsidP="001D0BC8">
            <w:pPr>
              <w:widowControl/>
              <w:ind w:left="466" w:hangingChars="194" w:hanging="466"/>
              <w:jc w:val="both"/>
              <w:rPr>
                <w:rFonts w:ascii="Times New Roman" w:eastAsia="標楷體" w:hAnsi="Times New Roman" w:cs="Times New Roman"/>
              </w:rPr>
            </w:pPr>
            <w:r w:rsidRPr="00B50618">
              <w:rPr>
                <w:rFonts w:ascii="Times New Roman" w:eastAsia="標楷體" w:hAnsi="Times New Roman" w:cs="Times New Roman"/>
              </w:rPr>
              <w:t xml:space="preserve">5-2 </w:t>
            </w:r>
            <w:r w:rsidRPr="00B50618">
              <w:rPr>
                <w:rFonts w:ascii="Times New Roman" w:eastAsia="標楷體" w:hAnsi="Times New Roman" w:cs="Times New Roman"/>
              </w:rPr>
              <w:t>透過教育實踐關懷弱勢學生，以體認教師專業角色。</w:t>
            </w:r>
          </w:p>
          <w:p w14:paraId="78B796C9" w14:textId="44B00C8C" w:rsidR="001722B8" w:rsidRPr="00B50618" w:rsidRDefault="001722B8" w:rsidP="00082FA7">
            <w:pPr>
              <w:widowControl/>
              <w:ind w:left="466" w:hangingChars="194" w:hanging="466"/>
              <w:jc w:val="both"/>
              <w:rPr>
                <w:rFonts w:ascii="Times New Roman" w:eastAsia="標楷體" w:hAnsi="Times New Roman" w:cs="Times New Roman"/>
                <w:kern w:val="0"/>
                <w:szCs w:val="24"/>
              </w:rPr>
            </w:pPr>
            <w:r w:rsidRPr="00B50618">
              <w:rPr>
                <w:rFonts w:ascii="Times New Roman" w:eastAsia="標楷體" w:hAnsi="Times New Roman" w:cs="Times New Roman"/>
              </w:rPr>
              <w:t xml:space="preserve">5-3 </w:t>
            </w:r>
            <w:r w:rsidRPr="00B50618">
              <w:rPr>
                <w:rFonts w:ascii="Times New Roman" w:eastAsia="標楷體" w:hAnsi="Times New Roman" w:cs="Times New Roman"/>
              </w:rPr>
              <w:t>透過教育實踐與省思，以發展溝通、團隊合作、問題解決及持續專業成長的意願與能力。</w:t>
            </w:r>
          </w:p>
        </w:tc>
      </w:tr>
      <w:tr w:rsidR="00750CB5" w:rsidRPr="00B50618" w14:paraId="27F31A42" w14:textId="77777777" w:rsidTr="00706C70">
        <w:trPr>
          <w:gridAfter w:val="1"/>
          <w:wAfter w:w="20" w:type="dxa"/>
          <w:trHeight w:val="848"/>
        </w:trPr>
        <w:tc>
          <w:tcPr>
            <w:tcW w:w="1128" w:type="dxa"/>
            <w:tcBorders>
              <w:top w:val="nil"/>
              <w:left w:val="single" w:sz="12" w:space="0" w:color="C00000"/>
              <w:bottom w:val="single" w:sz="4" w:space="0" w:color="auto"/>
              <w:right w:val="single" w:sz="4" w:space="0" w:color="auto"/>
            </w:tcBorders>
            <w:tcMar>
              <w:top w:w="0" w:type="dxa"/>
              <w:left w:w="28" w:type="dxa"/>
              <w:bottom w:w="0" w:type="dxa"/>
              <w:right w:w="28" w:type="dxa"/>
            </w:tcMar>
            <w:vAlign w:val="center"/>
          </w:tcPr>
          <w:p w14:paraId="186551B0" w14:textId="77777777" w:rsidR="00750CB5" w:rsidRPr="00B50618" w:rsidRDefault="00750CB5" w:rsidP="00750CB5">
            <w:pPr>
              <w:widowControl/>
              <w:spacing w:before="100" w:beforeAutospacing="1" w:after="100" w:afterAutospacing="1"/>
              <w:jc w:val="both"/>
              <w:rPr>
                <w:rFonts w:ascii="Times New Roman" w:eastAsia="標楷體" w:hAnsi="Times New Roman" w:cs="Times New Roman"/>
                <w:kern w:val="0"/>
                <w:szCs w:val="24"/>
              </w:rPr>
            </w:pPr>
            <w:r w:rsidRPr="00B50618">
              <w:rPr>
                <w:rFonts w:ascii="Times New Roman" w:eastAsia="標楷體" w:hAnsi="Times New Roman" w:cs="Times New Roman"/>
                <w:kern w:val="0"/>
                <w:szCs w:val="24"/>
              </w:rPr>
              <w:t>上述指標如何透過教學內容與方法落實</w:t>
            </w:r>
          </w:p>
        </w:tc>
        <w:tc>
          <w:tcPr>
            <w:tcW w:w="8955" w:type="dxa"/>
            <w:gridSpan w:val="5"/>
            <w:tcBorders>
              <w:top w:val="nil"/>
              <w:left w:val="nil"/>
              <w:bottom w:val="single" w:sz="4" w:space="0" w:color="auto"/>
              <w:right w:val="single" w:sz="12" w:space="0" w:color="C00000"/>
            </w:tcBorders>
            <w:tcMar>
              <w:top w:w="0" w:type="dxa"/>
              <w:left w:w="28" w:type="dxa"/>
              <w:bottom w:w="0" w:type="dxa"/>
              <w:right w:w="28" w:type="dxa"/>
            </w:tcMar>
            <w:vAlign w:val="center"/>
          </w:tcPr>
          <w:p w14:paraId="665C0D19" w14:textId="77777777" w:rsidR="003622DE" w:rsidRPr="00B50618" w:rsidRDefault="00246E07" w:rsidP="00F62261">
            <w:pPr>
              <w:widowControl/>
              <w:ind w:left="406" w:hangingChars="169" w:hanging="406"/>
              <w:jc w:val="both"/>
              <w:rPr>
                <w:rFonts w:ascii="Times New Roman" w:eastAsia="標楷體" w:hAnsi="Times New Roman" w:cs="Times New Roman"/>
              </w:rPr>
            </w:pPr>
            <w:r w:rsidRPr="00B50618">
              <w:rPr>
                <w:rFonts w:ascii="Times New Roman" w:eastAsia="標楷體" w:hAnsi="Times New Roman" w:cs="Times New Roman"/>
              </w:rPr>
              <w:t>1-1</w:t>
            </w:r>
            <w:r w:rsidRPr="00B50618">
              <w:rPr>
                <w:rFonts w:ascii="Times New Roman" w:eastAsia="標楷體" w:hAnsi="Times New Roman" w:cs="Times New Roman"/>
              </w:rPr>
              <w:t>、</w:t>
            </w:r>
            <w:r w:rsidR="001722B8" w:rsidRPr="00B50618">
              <w:rPr>
                <w:rFonts w:ascii="Times New Roman" w:eastAsia="標楷體" w:hAnsi="Times New Roman" w:cs="Times New Roman"/>
              </w:rPr>
              <w:t>1-2</w:t>
            </w:r>
            <w:r w:rsidR="001722B8" w:rsidRPr="00B50618">
              <w:rPr>
                <w:rFonts w:ascii="Times New Roman" w:eastAsia="標楷體" w:hAnsi="Times New Roman" w:cs="Times New Roman"/>
              </w:rPr>
              <w:t>、</w:t>
            </w:r>
            <w:r w:rsidRPr="00B50618">
              <w:rPr>
                <w:rFonts w:ascii="Times New Roman" w:eastAsia="標楷體" w:hAnsi="Times New Roman" w:cs="Times New Roman"/>
              </w:rPr>
              <w:t>2-</w:t>
            </w:r>
            <w:r w:rsidR="001722B8" w:rsidRPr="00B50618">
              <w:rPr>
                <w:rFonts w:ascii="Times New Roman" w:eastAsia="標楷體" w:hAnsi="Times New Roman" w:cs="Times New Roman"/>
              </w:rPr>
              <w:t>1</w:t>
            </w:r>
            <w:r w:rsidRPr="00B50618">
              <w:rPr>
                <w:rFonts w:ascii="Times New Roman" w:eastAsia="標楷體" w:hAnsi="Times New Roman" w:cs="Times New Roman"/>
              </w:rPr>
              <w:t>、</w:t>
            </w:r>
            <w:r w:rsidRPr="00B50618">
              <w:rPr>
                <w:rFonts w:ascii="Times New Roman" w:eastAsia="標楷體" w:hAnsi="Times New Roman" w:cs="Times New Roman"/>
              </w:rPr>
              <w:t>5-1</w:t>
            </w:r>
            <w:r w:rsidRPr="00B50618">
              <w:rPr>
                <w:rFonts w:ascii="Times New Roman" w:eastAsia="標楷體" w:hAnsi="Times New Roman" w:cs="Times New Roman"/>
              </w:rPr>
              <w:t>、</w:t>
            </w:r>
            <w:r w:rsidRPr="00B50618">
              <w:rPr>
                <w:rFonts w:ascii="Times New Roman" w:eastAsia="標楷體" w:hAnsi="Times New Roman" w:cs="Times New Roman"/>
              </w:rPr>
              <w:t>5-2</w:t>
            </w:r>
          </w:p>
          <w:p w14:paraId="05C9362B" w14:textId="477EDCFF" w:rsidR="00392BF0" w:rsidRPr="00B50618" w:rsidRDefault="00392BF0" w:rsidP="00137E3E">
            <w:pPr>
              <w:widowControl/>
              <w:jc w:val="both"/>
              <w:rPr>
                <w:rFonts w:ascii="Times New Roman" w:eastAsia="標楷體" w:hAnsi="Times New Roman" w:cs="Times New Roman"/>
              </w:rPr>
            </w:pPr>
            <w:r w:rsidRPr="00B50618">
              <w:rPr>
                <w:rFonts w:ascii="Times New Roman" w:eastAsia="標楷體" w:hAnsi="Times New Roman" w:cs="Times New Roman"/>
              </w:rPr>
              <w:t>透過問題反思</w:t>
            </w:r>
            <w:r w:rsidR="003622DE" w:rsidRPr="00B50618">
              <w:rPr>
                <w:rFonts w:ascii="Times New Roman" w:eastAsia="標楷體" w:hAnsi="Times New Roman" w:cs="Times New Roman"/>
              </w:rPr>
              <w:t>、專題演講</w:t>
            </w:r>
            <w:r w:rsidR="001722B8" w:rsidRPr="00B50618">
              <w:rPr>
                <w:rFonts w:ascii="Times New Roman" w:eastAsia="標楷體" w:hAnsi="Times New Roman" w:cs="Times New Roman"/>
              </w:rPr>
              <w:t>和討論活動設計</w:t>
            </w:r>
            <w:r w:rsidRPr="00B50618">
              <w:rPr>
                <w:rFonts w:ascii="Times New Roman" w:eastAsia="標楷體" w:hAnsi="Times New Roman" w:cs="Times New Roman"/>
              </w:rPr>
              <w:t>，讓師資生</w:t>
            </w:r>
            <w:r w:rsidR="00F62261" w:rsidRPr="00B50618">
              <w:rPr>
                <w:rFonts w:ascii="Times New Roman" w:eastAsia="標楷體" w:hAnsi="Times New Roman" w:cs="Times New Roman"/>
              </w:rPr>
              <w:t>得以敏覺學生社經文化背景之差異，並</w:t>
            </w:r>
            <w:r w:rsidR="00246E07" w:rsidRPr="00B50618">
              <w:rPr>
                <w:rFonts w:ascii="Times New Roman" w:eastAsia="標楷體" w:hAnsi="Times New Roman" w:cs="Times New Roman"/>
              </w:rPr>
              <w:t>反思與建構</w:t>
            </w:r>
            <w:r w:rsidR="00F62261" w:rsidRPr="00B50618">
              <w:rPr>
                <w:rFonts w:ascii="Times New Roman" w:eastAsia="標楷體" w:hAnsi="Times New Roman" w:cs="Times New Roman"/>
              </w:rPr>
              <w:t>個人教育信念，作為未來教學與輔導的根本</w:t>
            </w:r>
            <w:r w:rsidR="00F62261" w:rsidRPr="00B50618">
              <w:rPr>
                <w:rFonts w:ascii="Times New Roman" w:eastAsia="標楷體" w:hAnsi="Times New Roman" w:cs="Times New Roman"/>
              </w:rPr>
              <w:t>?</w:t>
            </w:r>
          </w:p>
          <w:p w14:paraId="63E80B07" w14:textId="2883BD22" w:rsidR="00392BF0" w:rsidRPr="00B50618" w:rsidRDefault="001722B8" w:rsidP="00750CB5">
            <w:pPr>
              <w:widowControl/>
              <w:ind w:left="466" w:hangingChars="194" w:hanging="466"/>
              <w:jc w:val="both"/>
              <w:rPr>
                <w:rFonts w:ascii="Times New Roman" w:eastAsia="標楷體" w:hAnsi="Times New Roman" w:cs="Times New Roman"/>
              </w:rPr>
            </w:pPr>
            <w:r w:rsidRPr="00B50618">
              <w:rPr>
                <w:rFonts w:ascii="Times New Roman" w:eastAsia="標楷體" w:hAnsi="Times New Roman" w:cs="Times New Roman"/>
              </w:rPr>
              <w:t>4-1</w:t>
            </w:r>
          </w:p>
          <w:p w14:paraId="123B5266" w14:textId="63F07981" w:rsidR="00750CB5" w:rsidRPr="00B50618" w:rsidRDefault="00392BF0" w:rsidP="00137E3E">
            <w:pPr>
              <w:widowControl/>
              <w:jc w:val="both"/>
              <w:rPr>
                <w:rFonts w:ascii="Times New Roman" w:eastAsia="標楷體" w:hAnsi="Times New Roman" w:cs="Times New Roman"/>
              </w:rPr>
            </w:pPr>
            <w:r w:rsidRPr="00B50618">
              <w:rPr>
                <w:rFonts w:ascii="Times New Roman" w:eastAsia="標楷體" w:hAnsi="Times New Roman" w:cs="Times New Roman"/>
              </w:rPr>
              <w:t>透過課程</w:t>
            </w:r>
            <w:r w:rsidR="003622DE" w:rsidRPr="00B50618">
              <w:rPr>
                <w:rFonts w:ascii="Times New Roman" w:eastAsia="標楷體" w:hAnsi="Times New Roman" w:cs="Times New Roman"/>
              </w:rPr>
              <w:t>安排和</w:t>
            </w:r>
            <w:r w:rsidR="001722B8" w:rsidRPr="00B50618">
              <w:rPr>
                <w:rFonts w:ascii="Times New Roman" w:eastAsia="標楷體" w:hAnsi="Times New Roman" w:cs="Times New Roman"/>
              </w:rPr>
              <w:t>和</w:t>
            </w:r>
            <w:r w:rsidR="003622DE" w:rsidRPr="00B50618">
              <w:rPr>
                <w:rFonts w:ascii="Times New Roman" w:eastAsia="標楷體" w:hAnsi="Times New Roman" w:cs="Times New Roman"/>
              </w:rPr>
              <w:t>學習環境的營造，讓師資生經驗安全和友善的對話環境，讓她</w:t>
            </w:r>
            <w:r w:rsidR="003622DE" w:rsidRPr="00B50618">
              <w:rPr>
                <w:rFonts w:ascii="Times New Roman" w:eastAsia="標楷體" w:hAnsi="Times New Roman" w:cs="Times New Roman"/>
              </w:rPr>
              <w:t>/</w:t>
            </w:r>
            <w:r w:rsidR="003622DE" w:rsidRPr="00B50618">
              <w:rPr>
                <w:rFonts w:ascii="Times New Roman" w:eastAsia="標楷體" w:hAnsi="Times New Roman" w:cs="Times New Roman"/>
              </w:rPr>
              <w:t>他們未來得以從自身經驗出發，知曉如何建構安全的學習環境。</w:t>
            </w:r>
          </w:p>
          <w:p w14:paraId="2F17721D" w14:textId="77777777" w:rsidR="00137E3E" w:rsidRDefault="003622DE" w:rsidP="004168B0">
            <w:pPr>
              <w:widowControl/>
              <w:ind w:left="406" w:hangingChars="169" w:hanging="406"/>
              <w:jc w:val="both"/>
              <w:rPr>
                <w:rFonts w:ascii="Times New Roman" w:eastAsia="標楷體" w:hAnsi="Times New Roman" w:cs="Times New Roman"/>
              </w:rPr>
            </w:pPr>
            <w:r w:rsidRPr="00B50618">
              <w:rPr>
                <w:rFonts w:ascii="Times New Roman" w:eastAsia="標楷體" w:hAnsi="Times New Roman" w:cs="Times New Roman"/>
              </w:rPr>
              <w:t>5</w:t>
            </w:r>
            <w:r w:rsidR="001722B8" w:rsidRPr="00B50618">
              <w:rPr>
                <w:rFonts w:ascii="Times New Roman" w:eastAsia="標楷體" w:hAnsi="Times New Roman" w:cs="Times New Roman"/>
              </w:rPr>
              <w:t>-</w:t>
            </w:r>
            <w:r w:rsidRPr="00B50618">
              <w:rPr>
                <w:rFonts w:ascii="Times New Roman" w:eastAsia="標楷體" w:hAnsi="Times New Roman" w:cs="Times New Roman"/>
              </w:rPr>
              <w:t>3</w:t>
            </w:r>
            <w:r w:rsidR="00750CB5" w:rsidRPr="00B50618">
              <w:rPr>
                <w:rFonts w:ascii="Times New Roman" w:eastAsia="標楷體" w:hAnsi="Times New Roman" w:cs="Times New Roman"/>
              </w:rPr>
              <w:t xml:space="preserve"> </w:t>
            </w:r>
          </w:p>
          <w:p w14:paraId="01FB7CE5" w14:textId="173032BE" w:rsidR="00750CB5" w:rsidRPr="00B50618" w:rsidRDefault="004168B0" w:rsidP="00137E3E">
            <w:pPr>
              <w:widowControl/>
              <w:jc w:val="both"/>
              <w:rPr>
                <w:rFonts w:ascii="Times New Roman" w:eastAsia="標楷體" w:hAnsi="Times New Roman" w:cs="Times New Roman"/>
                <w:kern w:val="0"/>
                <w:szCs w:val="24"/>
              </w:rPr>
            </w:pPr>
            <w:r w:rsidRPr="00B50618">
              <w:rPr>
                <w:rFonts w:ascii="Times New Roman" w:eastAsia="標楷體" w:hAnsi="Times New Roman" w:cs="Times New Roman"/>
              </w:rPr>
              <w:t>透過</w:t>
            </w:r>
            <w:r w:rsidR="003622DE" w:rsidRPr="00B50618">
              <w:rPr>
                <w:rFonts w:ascii="Times New Roman" w:eastAsia="標楷體" w:hAnsi="Times New Roman" w:cs="Times New Roman"/>
              </w:rPr>
              <w:t>教育社會學專題報告的製作</w:t>
            </w:r>
            <w:r w:rsidR="001722B8" w:rsidRPr="00B50618">
              <w:rPr>
                <w:rFonts w:ascii="Times New Roman" w:eastAsia="標楷體" w:hAnsi="Times New Roman" w:cs="Times New Roman"/>
              </w:rPr>
              <w:t>，</w:t>
            </w:r>
            <w:r w:rsidRPr="00B50618">
              <w:rPr>
                <w:rFonts w:ascii="Times New Roman" w:eastAsia="標楷體" w:hAnsi="Times New Roman" w:cs="Times New Roman"/>
              </w:rPr>
              <w:t>讓師資生</w:t>
            </w:r>
            <w:r w:rsidR="003622DE" w:rsidRPr="00B50618">
              <w:rPr>
                <w:rFonts w:ascii="Times New Roman" w:eastAsia="標楷體" w:hAnsi="Times New Roman" w:cs="Times New Roman"/>
              </w:rPr>
              <w:t>彼此相互溝通合作，以培養其主動建構與探究知識的能力。</w:t>
            </w:r>
          </w:p>
        </w:tc>
      </w:tr>
      <w:tr w:rsidR="00750CB5" w:rsidRPr="00B50618" w14:paraId="6D7DB930" w14:textId="77777777" w:rsidTr="00C405CD">
        <w:trPr>
          <w:gridAfter w:val="1"/>
          <w:wAfter w:w="20" w:type="dxa"/>
          <w:trHeight w:val="2202"/>
        </w:trPr>
        <w:tc>
          <w:tcPr>
            <w:tcW w:w="1128" w:type="dxa"/>
            <w:tcBorders>
              <w:top w:val="single" w:sz="4" w:space="0" w:color="auto"/>
              <w:left w:val="single" w:sz="12" w:space="0" w:color="C00000"/>
              <w:bottom w:val="single" w:sz="12" w:space="0" w:color="C00000"/>
              <w:right w:val="single" w:sz="4" w:space="0" w:color="auto"/>
            </w:tcBorders>
            <w:tcMar>
              <w:top w:w="0" w:type="dxa"/>
              <w:left w:w="28" w:type="dxa"/>
              <w:bottom w:w="0" w:type="dxa"/>
              <w:right w:w="28" w:type="dxa"/>
            </w:tcMar>
            <w:vAlign w:val="center"/>
          </w:tcPr>
          <w:p w14:paraId="3443313E" w14:textId="77777777" w:rsidR="00750CB5" w:rsidRPr="00B50618" w:rsidRDefault="00750CB5" w:rsidP="00750CB5">
            <w:pPr>
              <w:widowControl/>
              <w:spacing w:before="100" w:beforeAutospacing="1" w:after="100" w:afterAutospacing="1"/>
              <w:jc w:val="both"/>
              <w:rPr>
                <w:rFonts w:ascii="Times New Roman" w:eastAsia="標楷體" w:hAnsi="Times New Roman" w:cs="Times New Roman"/>
                <w:kern w:val="0"/>
                <w:szCs w:val="24"/>
              </w:rPr>
            </w:pPr>
            <w:r w:rsidRPr="00B50618">
              <w:rPr>
                <w:rFonts w:ascii="Times New Roman" w:eastAsia="標楷體" w:hAnsi="Times New Roman" w:cs="Times New Roman"/>
                <w:kern w:val="0"/>
                <w:szCs w:val="24"/>
              </w:rPr>
              <w:t>如何評估師資生獲得本課程對應之專業素養</w:t>
            </w:r>
          </w:p>
        </w:tc>
        <w:tc>
          <w:tcPr>
            <w:tcW w:w="8955" w:type="dxa"/>
            <w:gridSpan w:val="5"/>
            <w:tcBorders>
              <w:top w:val="single" w:sz="4" w:space="0" w:color="auto"/>
              <w:left w:val="nil"/>
              <w:bottom w:val="single" w:sz="12" w:space="0" w:color="C00000"/>
              <w:right w:val="single" w:sz="12" w:space="0" w:color="C00000"/>
            </w:tcBorders>
            <w:tcMar>
              <w:top w:w="0" w:type="dxa"/>
              <w:left w:w="28" w:type="dxa"/>
              <w:bottom w:w="0" w:type="dxa"/>
              <w:right w:w="28" w:type="dxa"/>
            </w:tcMar>
            <w:vAlign w:val="center"/>
          </w:tcPr>
          <w:p w14:paraId="7058EA00" w14:textId="317F349F" w:rsidR="00253128" w:rsidRPr="00B50618" w:rsidRDefault="008F1FB0" w:rsidP="00253128">
            <w:pPr>
              <w:widowControl/>
              <w:ind w:leftChars="-8" w:left="-19" w:firstLineChars="7" w:firstLine="17"/>
              <w:jc w:val="both"/>
              <w:rPr>
                <w:rFonts w:ascii="Times New Roman" w:eastAsia="標楷體" w:hAnsi="Times New Roman" w:cs="Times New Roman"/>
              </w:rPr>
            </w:pPr>
            <w:r w:rsidRPr="00B50618">
              <w:rPr>
                <w:rFonts w:ascii="Times New Roman" w:eastAsia="標楷體" w:hAnsi="Times New Roman" w:cs="Times New Roman"/>
              </w:rPr>
              <w:t>一、</w:t>
            </w:r>
            <w:r w:rsidR="003622DE" w:rsidRPr="00B50618">
              <w:rPr>
                <w:rFonts w:ascii="Times New Roman" w:eastAsia="標楷體" w:hAnsi="Times New Roman" w:cs="Times New Roman"/>
              </w:rPr>
              <w:t>教育社會學專題報告</w:t>
            </w:r>
          </w:p>
          <w:p w14:paraId="31AA710B" w14:textId="64134B31" w:rsidR="00AD43A0" w:rsidRPr="00B50618" w:rsidRDefault="00AD43A0" w:rsidP="00253128">
            <w:pPr>
              <w:widowControl/>
              <w:ind w:leftChars="-8" w:left="-19" w:firstLineChars="7" w:firstLine="17"/>
              <w:jc w:val="both"/>
              <w:rPr>
                <w:rFonts w:ascii="Times New Roman" w:eastAsia="標楷體" w:hAnsi="Times New Roman" w:cs="Times New Roman"/>
              </w:rPr>
            </w:pPr>
            <w:r w:rsidRPr="00B50618">
              <w:rPr>
                <w:rFonts w:ascii="Times New Roman" w:eastAsia="標楷體" w:hAnsi="Times New Roman" w:cs="Times New Roman"/>
              </w:rPr>
              <w:t>期末學習評量鼓勵</w:t>
            </w:r>
            <w:r w:rsidR="00137E3E">
              <w:rPr>
                <w:rFonts w:ascii="Times New Roman" w:eastAsia="標楷體" w:hAnsi="Times New Roman" w:cs="Times New Roman"/>
              </w:rPr>
              <w:t>3-</w:t>
            </w:r>
            <w:r w:rsidR="003622DE" w:rsidRPr="00B50618">
              <w:rPr>
                <w:rFonts w:ascii="Times New Roman" w:eastAsia="標楷體" w:hAnsi="Times New Roman" w:cs="Times New Roman"/>
              </w:rPr>
              <w:t>5</w:t>
            </w:r>
            <w:r w:rsidRPr="00B50618">
              <w:rPr>
                <w:rFonts w:ascii="Times New Roman" w:eastAsia="標楷體" w:hAnsi="Times New Roman" w:cs="Times New Roman"/>
              </w:rPr>
              <w:t>位同學透過合作與溝通，共同</w:t>
            </w:r>
            <w:r w:rsidR="003622DE" w:rsidRPr="00B50618">
              <w:rPr>
                <w:rFonts w:ascii="Times New Roman" w:eastAsia="標楷體" w:hAnsi="Times New Roman" w:cs="Times New Roman"/>
              </w:rPr>
              <w:t>探究教育社會學相關議題，以</w:t>
            </w:r>
            <w:r w:rsidR="00C405CD" w:rsidRPr="00B50618">
              <w:rPr>
                <w:rFonts w:ascii="Times New Roman" w:eastAsia="標楷體" w:hAnsi="Times New Roman" w:cs="Times New Roman"/>
              </w:rPr>
              <w:t>培養</w:t>
            </w:r>
            <w:r w:rsidR="003622DE" w:rsidRPr="00B50618">
              <w:rPr>
                <w:rFonts w:ascii="Times New Roman" w:eastAsia="標楷體" w:hAnsi="Times New Roman" w:cs="Times New Roman"/>
              </w:rPr>
              <w:t>其觀察、資訊統整和批判識讀及精要表達的能力</w:t>
            </w:r>
            <w:r w:rsidR="00C405CD" w:rsidRPr="00B50618">
              <w:rPr>
                <w:rFonts w:ascii="Times New Roman" w:eastAsia="標楷體" w:hAnsi="Times New Roman" w:cs="Times New Roman"/>
              </w:rPr>
              <w:t>。</w:t>
            </w:r>
          </w:p>
          <w:p w14:paraId="23E18C72" w14:textId="6A5747B6" w:rsidR="00C405CD" w:rsidRPr="00B50618" w:rsidRDefault="008F1FB0" w:rsidP="00253128">
            <w:pPr>
              <w:widowControl/>
              <w:ind w:leftChars="-8" w:left="-19" w:firstLineChars="7" w:firstLine="17"/>
              <w:jc w:val="both"/>
              <w:rPr>
                <w:rFonts w:ascii="Times New Roman" w:eastAsia="標楷體" w:hAnsi="Times New Roman" w:cs="Times New Roman"/>
              </w:rPr>
            </w:pPr>
            <w:r w:rsidRPr="00B50618">
              <w:rPr>
                <w:rFonts w:ascii="Times New Roman" w:eastAsia="標楷體" w:hAnsi="Times New Roman" w:cs="Times New Roman"/>
              </w:rPr>
              <w:t>二、</w:t>
            </w:r>
            <w:r w:rsidR="00C405CD" w:rsidRPr="00B50618">
              <w:rPr>
                <w:rFonts w:ascii="Times New Roman" w:eastAsia="標楷體" w:hAnsi="Times New Roman" w:cs="Times New Roman"/>
              </w:rPr>
              <w:t>課堂</w:t>
            </w:r>
            <w:r w:rsidR="00C405CD" w:rsidRPr="00B50618">
              <w:rPr>
                <w:rFonts w:ascii="Times New Roman" w:eastAsia="標楷體" w:hAnsi="Times New Roman" w:cs="Times New Roman"/>
              </w:rPr>
              <w:t>/</w:t>
            </w:r>
            <w:r w:rsidR="00C405CD" w:rsidRPr="00B50618">
              <w:rPr>
                <w:rFonts w:ascii="Times New Roman" w:eastAsia="標楷體" w:hAnsi="Times New Roman" w:cs="Times New Roman"/>
              </w:rPr>
              <w:t>課後討論與反思</w:t>
            </w:r>
          </w:p>
          <w:p w14:paraId="10C4EB26" w14:textId="50650140" w:rsidR="00C405CD" w:rsidRPr="00B50618" w:rsidRDefault="00C405CD" w:rsidP="00253128">
            <w:pPr>
              <w:widowControl/>
              <w:ind w:leftChars="-8" w:left="-19" w:firstLineChars="7" w:firstLine="17"/>
              <w:jc w:val="both"/>
              <w:rPr>
                <w:rFonts w:ascii="Times New Roman" w:eastAsia="標楷體" w:hAnsi="Times New Roman" w:cs="Times New Roman"/>
              </w:rPr>
            </w:pPr>
            <w:r w:rsidRPr="00B50618">
              <w:rPr>
                <w:rFonts w:ascii="Times New Roman" w:eastAsia="標楷體" w:hAnsi="Times New Roman" w:cs="Times New Roman"/>
              </w:rPr>
              <w:t>師資生的培育及其教師專業素養的培養和累積是需要不斷反思和對話的歷程。因此無論在課堂中或課後，會藉由提問討論</w:t>
            </w:r>
            <w:r w:rsidR="00086FD6" w:rsidRPr="00B50618">
              <w:rPr>
                <w:rFonts w:ascii="Times New Roman" w:eastAsia="標楷體" w:hAnsi="Times New Roman" w:cs="Times New Roman"/>
              </w:rPr>
              <w:t>或個人反思作業的撰寫</w:t>
            </w:r>
            <w:r w:rsidRPr="00B50618">
              <w:rPr>
                <w:rFonts w:ascii="Times New Roman" w:eastAsia="標楷體" w:hAnsi="Times New Roman" w:cs="Times New Roman"/>
              </w:rPr>
              <w:t>，讓師資生反思個人對教學既有的經驗和想像，</w:t>
            </w:r>
            <w:r w:rsidR="00253128" w:rsidRPr="00B50618">
              <w:rPr>
                <w:rFonts w:ascii="Times New Roman" w:eastAsia="標楷體" w:hAnsi="Times New Roman" w:cs="Times New Roman"/>
              </w:rPr>
              <w:t>進而逐漸培養其教師專業素養。</w:t>
            </w:r>
          </w:p>
        </w:tc>
      </w:tr>
      <w:tr w:rsidR="00750CB5" w:rsidRPr="00B50618" w14:paraId="128AD6A7" w14:textId="77777777" w:rsidTr="00706C70">
        <w:trPr>
          <w:gridAfter w:val="1"/>
          <w:wAfter w:w="20" w:type="dxa"/>
          <w:trHeight w:val="848"/>
        </w:trPr>
        <w:tc>
          <w:tcPr>
            <w:tcW w:w="1128" w:type="dxa"/>
            <w:tcBorders>
              <w:top w:val="nil"/>
              <w:left w:val="single" w:sz="12" w:space="0" w:color="C00000"/>
              <w:bottom w:val="single" w:sz="12" w:space="0" w:color="C00000"/>
              <w:right w:val="single" w:sz="4" w:space="0" w:color="auto"/>
            </w:tcBorders>
            <w:tcMar>
              <w:top w:w="0" w:type="dxa"/>
              <w:left w:w="28" w:type="dxa"/>
              <w:bottom w:w="0" w:type="dxa"/>
              <w:right w:w="28" w:type="dxa"/>
            </w:tcMar>
            <w:vAlign w:val="center"/>
          </w:tcPr>
          <w:p w14:paraId="0B3662F9" w14:textId="77777777" w:rsidR="00750CB5" w:rsidRPr="00B50618" w:rsidRDefault="00750CB5" w:rsidP="00750CB5">
            <w:pPr>
              <w:widowControl/>
              <w:spacing w:line="400" w:lineRule="exact"/>
              <w:jc w:val="both"/>
              <w:rPr>
                <w:rFonts w:ascii="Times New Roman" w:eastAsia="標楷體" w:hAnsi="Times New Roman" w:cs="Times New Roman"/>
                <w:kern w:val="0"/>
                <w:szCs w:val="24"/>
              </w:rPr>
            </w:pPr>
            <w:r w:rsidRPr="00B50618">
              <w:rPr>
                <w:rFonts w:ascii="Times New Roman" w:eastAsia="標楷體" w:hAnsi="Times New Roman" w:cs="Times New Roman"/>
                <w:kern w:val="0"/>
                <w:szCs w:val="24"/>
              </w:rPr>
              <w:t>新興議題的探討</w:t>
            </w:r>
          </w:p>
        </w:tc>
        <w:tc>
          <w:tcPr>
            <w:tcW w:w="8955" w:type="dxa"/>
            <w:gridSpan w:val="5"/>
            <w:tcBorders>
              <w:top w:val="nil"/>
              <w:left w:val="nil"/>
              <w:bottom w:val="single" w:sz="12" w:space="0" w:color="C00000"/>
              <w:right w:val="single" w:sz="12" w:space="0" w:color="C00000"/>
            </w:tcBorders>
            <w:tcMar>
              <w:top w:w="0" w:type="dxa"/>
              <w:left w:w="28" w:type="dxa"/>
              <w:bottom w:w="0" w:type="dxa"/>
              <w:right w:w="28" w:type="dxa"/>
            </w:tcMar>
            <w:vAlign w:val="center"/>
          </w:tcPr>
          <w:p w14:paraId="407F99BD" w14:textId="77777777" w:rsidR="00750CB5" w:rsidRPr="00B50618" w:rsidRDefault="00750CB5" w:rsidP="00750CB5">
            <w:pPr>
              <w:spacing w:line="300" w:lineRule="exact"/>
              <w:rPr>
                <w:rFonts w:ascii="Times New Roman" w:eastAsia="標楷體" w:hAnsi="Times New Roman" w:cs="Times New Roman"/>
                <w:sz w:val="20"/>
                <w:szCs w:val="20"/>
              </w:rPr>
            </w:pPr>
            <w:r w:rsidRPr="00B50618">
              <w:rPr>
                <w:rFonts w:ascii="Times New Roman" w:eastAsia="標楷體" w:hAnsi="Times New Roman" w:cs="Times New Roman"/>
                <w:kern w:val="0"/>
                <w:sz w:val="20"/>
                <w:szCs w:val="20"/>
              </w:rPr>
              <w:t>(</w:t>
            </w:r>
            <w:r w:rsidRPr="00B50618">
              <w:rPr>
                <w:rFonts w:ascii="Times New Roman" w:eastAsia="標楷體" w:hAnsi="Times New Roman" w:cs="Times New Roman"/>
                <w:kern w:val="0"/>
                <w:sz w:val="20"/>
                <w:szCs w:val="20"/>
              </w:rPr>
              <w:t>請勾選課程內涵蓋議題</w:t>
            </w:r>
            <w:r w:rsidRPr="00B50618">
              <w:rPr>
                <w:rFonts w:ascii="Times New Roman" w:eastAsia="標楷體" w:hAnsi="Times New Roman" w:cs="Times New Roman"/>
                <w:kern w:val="0"/>
                <w:szCs w:val="24"/>
              </w:rPr>
              <w:t>)</w:t>
            </w:r>
          </w:p>
          <w:p w14:paraId="7A39B2BC" w14:textId="1852F407" w:rsidR="00750CB5" w:rsidRPr="00B50618" w:rsidRDefault="001D0BC8" w:rsidP="00750CB5">
            <w:pPr>
              <w:spacing w:line="300" w:lineRule="exact"/>
              <w:rPr>
                <w:rFonts w:ascii="Times New Roman" w:eastAsia="標楷體" w:hAnsi="Times New Roman" w:cs="Times New Roman"/>
                <w:kern w:val="0"/>
                <w:szCs w:val="24"/>
              </w:rPr>
            </w:pPr>
            <w:r w:rsidRPr="00B50618">
              <w:rPr>
                <w:rFonts w:ascii="Times New Roman" w:eastAsia="標楷體" w:hAnsi="Times New Roman" w:cs="Times New Roman"/>
                <w:sz w:val="20"/>
                <w:szCs w:val="20"/>
              </w:rPr>
              <w:t>■</w:t>
            </w:r>
            <w:r w:rsidR="00750CB5" w:rsidRPr="00B50618">
              <w:rPr>
                <w:rFonts w:ascii="Times New Roman" w:eastAsia="標楷體" w:hAnsi="Times New Roman" w:cs="Times New Roman"/>
                <w:sz w:val="20"/>
                <w:szCs w:val="20"/>
              </w:rPr>
              <w:t>性別平等</w:t>
            </w:r>
            <w:r w:rsidR="00750CB5" w:rsidRPr="00B50618">
              <w:rPr>
                <w:rFonts w:ascii="Times New Roman" w:eastAsia="標楷體" w:hAnsi="Times New Roman" w:cs="Times New Roman"/>
                <w:sz w:val="20"/>
                <w:szCs w:val="20"/>
              </w:rPr>
              <w:t xml:space="preserve"> □</w:t>
            </w:r>
            <w:r w:rsidR="00750CB5" w:rsidRPr="00B50618">
              <w:rPr>
                <w:rFonts w:ascii="Times New Roman" w:eastAsia="標楷體" w:hAnsi="Times New Roman" w:cs="Times New Roman"/>
                <w:sz w:val="20"/>
                <w:szCs w:val="20"/>
              </w:rPr>
              <w:t>人權</w:t>
            </w:r>
            <w:r w:rsidR="00750CB5" w:rsidRPr="00B50618">
              <w:rPr>
                <w:rFonts w:ascii="Times New Roman" w:eastAsia="標楷體" w:hAnsi="Times New Roman" w:cs="Times New Roman"/>
                <w:sz w:val="20"/>
                <w:szCs w:val="20"/>
              </w:rPr>
              <w:t xml:space="preserve"> □</w:t>
            </w:r>
            <w:r w:rsidR="00750CB5" w:rsidRPr="00B50618">
              <w:rPr>
                <w:rFonts w:ascii="Times New Roman" w:eastAsia="標楷體" w:hAnsi="Times New Roman" w:cs="Times New Roman"/>
                <w:sz w:val="20"/>
                <w:szCs w:val="20"/>
              </w:rPr>
              <w:t>環境</w:t>
            </w:r>
            <w:r w:rsidR="00750CB5" w:rsidRPr="00B50618">
              <w:rPr>
                <w:rFonts w:ascii="Times New Roman" w:eastAsia="標楷體" w:hAnsi="Times New Roman" w:cs="Times New Roman"/>
                <w:sz w:val="20"/>
                <w:szCs w:val="20"/>
              </w:rPr>
              <w:t xml:space="preserve"> □</w:t>
            </w:r>
            <w:r w:rsidR="00750CB5" w:rsidRPr="00B50618">
              <w:rPr>
                <w:rFonts w:ascii="Times New Roman" w:eastAsia="標楷體" w:hAnsi="Times New Roman" w:cs="Times New Roman"/>
                <w:sz w:val="20"/>
                <w:szCs w:val="20"/>
              </w:rPr>
              <w:t>海洋</w:t>
            </w:r>
            <w:r w:rsidR="00750CB5" w:rsidRPr="00B50618">
              <w:rPr>
                <w:rFonts w:ascii="Times New Roman" w:eastAsia="標楷體" w:hAnsi="Times New Roman" w:cs="Times New Roman"/>
                <w:sz w:val="20"/>
                <w:szCs w:val="20"/>
              </w:rPr>
              <w:t xml:space="preserve"> □</w:t>
            </w:r>
            <w:r w:rsidR="00750CB5" w:rsidRPr="00B50618">
              <w:rPr>
                <w:rFonts w:ascii="Times New Roman" w:eastAsia="標楷體" w:hAnsi="Times New Roman" w:cs="Times New Roman"/>
                <w:sz w:val="20"/>
                <w:szCs w:val="20"/>
              </w:rPr>
              <w:t>品德</w:t>
            </w:r>
            <w:r w:rsidR="00750CB5" w:rsidRPr="00B50618">
              <w:rPr>
                <w:rFonts w:ascii="Times New Roman" w:eastAsia="標楷體" w:hAnsi="Times New Roman" w:cs="Times New Roman"/>
                <w:sz w:val="20"/>
                <w:szCs w:val="20"/>
              </w:rPr>
              <w:t xml:space="preserve"> □</w:t>
            </w:r>
            <w:r w:rsidR="00750CB5" w:rsidRPr="00B50618">
              <w:rPr>
                <w:rFonts w:ascii="Times New Roman" w:eastAsia="標楷體" w:hAnsi="Times New Roman" w:cs="Times New Roman"/>
                <w:sz w:val="20"/>
                <w:szCs w:val="20"/>
              </w:rPr>
              <w:t>生命</w:t>
            </w:r>
            <w:r w:rsidR="00750CB5" w:rsidRPr="00B50618">
              <w:rPr>
                <w:rFonts w:ascii="Times New Roman" w:eastAsia="標楷體" w:hAnsi="Times New Roman" w:cs="Times New Roman"/>
                <w:sz w:val="20"/>
                <w:szCs w:val="20"/>
              </w:rPr>
              <w:t xml:space="preserve"> □</w:t>
            </w:r>
            <w:r w:rsidR="00750CB5" w:rsidRPr="00B50618">
              <w:rPr>
                <w:rFonts w:ascii="Times New Roman" w:eastAsia="標楷體" w:hAnsi="Times New Roman" w:cs="Times New Roman"/>
                <w:sz w:val="20"/>
                <w:szCs w:val="20"/>
              </w:rPr>
              <w:t>法治</w:t>
            </w:r>
            <w:r w:rsidR="00750CB5" w:rsidRPr="00B50618">
              <w:rPr>
                <w:rFonts w:ascii="Times New Roman" w:eastAsia="標楷體" w:hAnsi="Times New Roman" w:cs="Times New Roman"/>
                <w:sz w:val="20"/>
                <w:szCs w:val="20"/>
              </w:rPr>
              <w:t xml:space="preserve"> □</w:t>
            </w:r>
            <w:r w:rsidR="00750CB5" w:rsidRPr="00B50618">
              <w:rPr>
                <w:rFonts w:ascii="Times New Roman" w:eastAsia="標楷體" w:hAnsi="Times New Roman" w:cs="Times New Roman"/>
                <w:sz w:val="20"/>
                <w:szCs w:val="20"/>
              </w:rPr>
              <w:t>科技</w:t>
            </w:r>
            <w:r w:rsidR="00750CB5" w:rsidRPr="00B50618">
              <w:rPr>
                <w:rFonts w:ascii="Times New Roman" w:eastAsia="標楷體" w:hAnsi="Times New Roman" w:cs="Times New Roman"/>
                <w:sz w:val="20"/>
                <w:szCs w:val="20"/>
              </w:rPr>
              <w:t xml:space="preserve"> □</w:t>
            </w:r>
            <w:r w:rsidR="00750CB5" w:rsidRPr="00B50618">
              <w:rPr>
                <w:rFonts w:ascii="Times New Roman" w:eastAsia="標楷體" w:hAnsi="Times New Roman" w:cs="Times New Roman"/>
                <w:sz w:val="20"/>
                <w:szCs w:val="20"/>
              </w:rPr>
              <w:t>資訊</w:t>
            </w:r>
            <w:r w:rsidR="00750CB5" w:rsidRPr="00B50618">
              <w:rPr>
                <w:rFonts w:ascii="Times New Roman" w:eastAsia="標楷體" w:hAnsi="Times New Roman" w:cs="Times New Roman"/>
                <w:sz w:val="20"/>
                <w:szCs w:val="20"/>
              </w:rPr>
              <w:t xml:space="preserve"> □</w:t>
            </w:r>
            <w:r w:rsidR="00750CB5" w:rsidRPr="00B50618">
              <w:rPr>
                <w:rFonts w:ascii="Times New Roman" w:eastAsia="標楷體" w:hAnsi="Times New Roman" w:cs="Times New Roman"/>
                <w:sz w:val="20"/>
                <w:szCs w:val="20"/>
              </w:rPr>
              <w:t>能源</w:t>
            </w:r>
            <w:r w:rsidR="00750CB5" w:rsidRPr="00B50618">
              <w:rPr>
                <w:rFonts w:ascii="Times New Roman" w:eastAsia="標楷體" w:hAnsi="Times New Roman" w:cs="Times New Roman"/>
                <w:sz w:val="20"/>
                <w:szCs w:val="20"/>
              </w:rPr>
              <w:t xml:space="preserve"> □</w:t>
            </w:r>
            <w:r w:rsidR="00750CB5" w:rsidRPr="00B50618">
              <w:rPr>
                <w:rFonts w:ascii="Times New Roman" w:eastAsia="標楷體" w:hAnsi="Times New Roman" w:cs="Times New Roman"/>
                <w:sz w:val="20"/>
                <w:szCs w:val="20"/>
              </w:rPr>
              <w:t>安全</w:t>
            </w:r>
            <w:r w:rsidR="00750CB5" w:rsidRPr="00B50618">
              <w:rPr>
                <w:rFonts w:ascii="Times New Roman" w:eastAsia="標楷體" w:hAnsi="Times New Roman" w:cs="Times New Roman"/>
                <w:sz w:val="20"/>
                <w:szCs w:val="20"/>
              </w:rPr>
              <w:t xml:space="preserve"> □</w:t>
            </w:r>
            <w:r w:rsidR="00750CB5" w:rsidRPr="00B50618">
              <w:rPr>
                <w:rFonts w:ascii="Times New Roman" w:eastAsia="標楷體" w:hAnsi="Times New Roman" w:cs="Times New Roman"/>
                <w:sz w:val="20"/>
                <w:szCs w:val="20"/>
              </w:rPr>
              <w:t>防災</w:t>
            </w:r>
            <w:r w:rsidR="00750CB5" w:rsidRPr="00B50618">
              <w:rPr>
                <w:rFonts w:ascii="Times New Roman" w:eastAsia="標楷體" w:hAnsi="Times New Roman" w:cs="Times New Roman"/>
                <w:sz w:val="20"/>
                <w:szCs w:val="20"/>
              </w:rPr>
              <w:t xml:space="preserve"> </w:t>
            </w:r>
            <w:r w:rsidRPr="00B50618">
              <w:rPr>
                <w:rFonts w:ascii="Times New Roman" w:eastAsia="標楷體" w:hAnsi="Times New Roman" w:cs="Times New Roman"/>
                <w:sz w:val="20"/>
                <w:szCs w:val="20"/>
              </w:rPr>
              <w:t>■</w:t>
            </w:r>
            <w:r w:rsidR="00750CB5" w:rsidRPr="00B50618">
              <w:rPr>
                <w:rFonts w:ascii="Times New Roman" w:eastAsia="標楷體" w:hAnsi="Times New Roman" w:cs="Times New Roman"/>
                <w:sz w:val="20"/>
                <w:szCs w:val="20"/>
              </w:rPr>
              <w:t>家庭教育</w:t>
            </w:r>
            <w:r w:rsidR="00750CB5" w:rsidRPr="00B50618">
              <w:rPr>
                <w:rFonts w:ascii="Times New Roman" w:eastAsia="標楷體" w:hAnsi="Times New Roman" w:cs="Times New Roman"/>
                <w:sz w:val="20"/>
                <w:szCs w:val="20"/>
              </w:rPr>
              <w:t xml:space="preserve"> □</w:t>
            </w:r>
            <w:r w:rsidR="00750CB5" w:rsidRPr="00B50618">
              <w:rPr>
                <w:rFonts w:ascii="Times New Roman" w:eastAsia="標楷體" w:hAnsi="Times New Roman" w:cs="Times New Roman"/>
                <w:sz w:val="20"/>
                <w:szCs w:val="20"/>
              </w:rPr>
              <w:t>生涯規劃</w:t>
            </w:r>
            <w:r w:rsidR="00750CB5" w:rsidRPr="00B50618">
              <w:rPr>
                <w:rFonts w:ascii="Times New Roman" w:eastAsia="標楷體" w:hAnsi="Times New Roman" w:cs="Times New Roman"/>
                <w:sz w:val="20"/>
                <w:szCs w:val="20"/>
              </w:rPr>
              <w:t xml:space="preserve">    </w:t>
            </w:r>
            <w:r w:rsidRPr="00B50618">
              <w:rPr>
                <w:rFonts w:ascii="Times New Roman" w:eastAsia="標楷體" w:hAnsi="Times New Roman" w:cs="Times New Roman"/>
                <w:sz w:val="20"/>
                <w:szCs w:val="20"/>
              </w:rPr>
              <w:t>■</w:t>
            </w:r>
            <w:r w:rsidR="00750CB5" w:rsidRPr="00B50618">
              <w:rPr>
                <w:rFonts w:ascii="Times New Roman" w:eastAsia="標楷體" w:hAnsi="Times New Roman" w:cs="Times New Roman"/>
                <w:sz w:val="20"/>
                <w:szCs w:val="20"/>
              </w:rPr>
              <w:t>多元文化</w:t>
            </w:r>
            <w:r w:rsidR="00750CB5" w:rsidRPr="00B50618">
              <w:rPr>
                <w:rFonts w:ascii="Times New Roman" w:eastAsia="標楷體" w:hAnsi="Times New Roman" w:cs="Times New Roman"/>
                <w:sz w:val="20"/>
                <w:szCs w:val="20"/>
              </w:rPr>
              <w:t xml:space="preserve">    □</w:t>
            </w:r>
            <w:r w:rsidR="00750CB5" w:rsidRPr="00B50618">
              <w:rPr>
                <w:rFonts w:ascii="Times New Roman" w:eastAsia="標楷體" w:hAnsi="Times New Roman" w:cs="Times New Roman"/>
                <w:sz w:val="20"/>
                <w:szCs w:val="20"/>
              </w:rPr>
              <w:t>閱讀素養</w:t>
            </w:r>
            <w:r w:rsidR="00750CB5" w:rsidRPr="00B50618">
              <w:rPr>
                <w:rFonts w:ascii="Times New Roman" w:eastAsia="標楷體" w:hAnsi="Times New Roman" w:cs="Times New Roman"/>
                <w:sz w:val="20"/>
                <w:szCs w:val="20"/>
              </w:rPr>
              <w:t xml:space="preserve">    □</w:t>
            </w:r>
            <w:r w:rsidR="00750CB5" w:rsidRPr="00B50618">
              <w:rPr>
                <w:rFonts w:ascii="Times New Roman" w:eastAsia="標楷體" w:hAnsi="Times New Roman" w:cs="Times New Roman"/>
                <w:sz w:val="20"/>
                <w:szCs w:val="20"/>
              </w:rPr>
              <w:t>戶外教育</w:t>
            </w:r>
            <w:r w:rsidR="00750CB5" w:rsidRPr="00B50618">
              <w:rPr>
                <w:rFonts w:ascii="Times New Roman" w:eastAsia="標楷體" w:hAnsi="Times New Roman" w:cs="Times New Roman"/>
                <w:sz w:val="20"/>
                <w:szCs w:val="20"/>
              </w:rPr>
              <w:t xml:space="preserve"> □</w:t>
            </w:r>
            <w:r w:rsidR="00750CB5" w:rsidRPr="00B50618">
              <w:rPr>
                <w:rFonts w:ascii="Times New Roman" w:eastAsia="標楷體" w:hAnsi="Times New Roman" w:cs="Times New Roman"/>
                <w:sz w:val="20"/>
                <w:szCs w:val="20"/>
              </w:rPr>
              <w:t>國際教育</w:t>
            </w:r>
            <w:r w:rsidR="00246E07" w:rsidRPr="00B50618">
              <w:rPr>
                <w:rFonts w:ascii="Times New Roman" w:eastAsia="標楷體" w:hAnsi="Times New Roman" w:cs="Times New Roman"/>
                <w:sz w:val="20"/>
                <w:szCs w:val="20"/>
              </w:rPr>
              <w:t>□</w:t>
            </w:r>
            <w:r w:rsidR="00750CB5" w:rsidRPr="00B50618">
              <w:rPr>
                <w:rFonts w:ascii="Times New Roman" w:eastAsia="標楷體" w:hAnsi="Times New Roman" w:cs="Times New Roman"/>
                <w:sz w:val="20"/>
                <w:szCs w:val="20"/>
              </w:rPr>
              <w:t>原住民族教育</w:t>
            </w:r>
          </w:p>
        </w:tc>
      </w:tr>
    </w:tbl>
    <w:p w14:paraId="11E9B0C4" w14:textId="77777777" w:rsidR="00C67620" w:rsidRPr="00B50618" w:rsidRDefault="00C67620">
      <w:pPr>
        <w:rPr>
          <w:rFonts w:ascii="Times New Roman" w:eastAsia="標楷體" w:hAnsi="Times New Roman" w:cs="Times New Roman"/>
        </w:rPr>
      </w:pPr>
    </w:p>
    <w:tbl>
      <w:tblPr>
        <w:tblW w:w="10137" w:type="dxa"/>
        <w:tblLayout w:type="fixed"/>
        <w:tblCellMar>
          <w:left w:w="0" w:type="dxa"/>
          <w:right w:w="0" w:type="dxa"/>
        </w:tblCellMar>
        <w:tblLook w:val="04A0" w:firstRow="1" w:lastRow="0" w:firstColumn="1" w:lastColumn="0" w:noHBand="0" w:noVBand="1"/>
      </w:tblPr>
      <w:tblGrid>
        <w:gridCol w:w="1128"/>
        <w:gridCol w:w="1199"/>
        <w:gridCol w:w="929"/>
        <w:gridCol w:w="6881"/>
      </w:tblGrid>
      <w:tr w:rsidR="00147E79" w:rsidRPr="00B50618" w14:paraId="6AD67665" w14:textId="77777777" w:rsidTr="00E43CDF">
        <w:trPr>
          <w:trHeight w:val="525"/>
        </w:trPr>
        <w:tc>
          <w:tcPr>
            <w:tcW w:w="112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73597DFC" w14:textId="77777777" w:rsidR="00147E79" w:rsidRPr="00B50618" w:rsidRDefault="00147E79" w:rsidP="00750CB5">
            <w:pPr>
              <w:widowControl/>
              <w:spacing w:before="100" w:beforeAutospacing="1" w:after="100" w:afterAutospacing="1"/>
              <w:jc w:val="both"/>
              <w:rPr>
                <w:rFonts w:ascii="Times New Roman" w:eastAsia="標楷體" w:hAnsi="Times New Roman" w:cs="Times New Roman"/>
                <w:kern w:val="0"/>
                <w:szCs w:val="24"/>
              </w:rPr>
            </w:pPr>
            <w:r w:rsidRPr="00B50618">
              <w:rPr>
                <w:rFonts w:ascii="Times New Roman" w:eastAsia="標楷體" w:hAnsi="Times New Roman" w:cs="Times New Roman"/>
                <w:kern w:val="0"/>
                <w:szCs w:val="24"/>
              </w:rPr>
              <w:t>課程概述</w:t>
            </w:r>
          </w:p>
        </w:tc>
        <w:tc>
          <w:tcPr>
            <w:tcW w:w="9009" w:type="dxa"/>
            <w:gridSpan w:val="3"/>
            <w:tcBorders>
              <w:top w:val="single" w:sz="4" w:space="0" w:color="auto"/>
              <w:left w:val="nil"/>
              <w:bottom w:val="single" w:sz="4" w:space="0" w:color="auto"/>
              <w:right w:val="single" w:sz="4" w:space="0" w:color="auto"/>
            </w:tcBorders>
          </w:tcPr>
          <w:p w14:paraId="4B432B07" w14:textId="2D52431D" w:rsidR="00147E79" w:rsidRPr="00B50618" w:rsidRDefault="00147E79" w:rsidP="00365748">
            <w:pPr>
              <w:rPr>
                <w:rFonts w:ascii="Times New Roman" w:eastAsia="標楷體" w:hAnsi="Times New Roman" w:cs="Times New Roman"/>
              </w:rPr>
            </w:pPr>
            <w:r w:rsidRPr="00B50618">
              <w:rPr>
                <w:rFonts w:ascii="Times New Roman" w:eastAsia="標楷體" w:hAnsi="Times New Roman" w:cs="Times New Roman"/>
              </w:rPr>
              <w:t>本課程希望讓師資生瞭解教育與社會之間的關係，培養他</w:t>
            </w:r>
            <w:r w:rsidRPr="00B50618">
              <w:rPr>
                <w:rFonts w:ascii="Times New Roman" w:eastAsia="標楷體" w:hAnsi="Times New Roman" w:cs="Times New Roman"/>
              </w:rPr>
              <w:t>/</w:t>
            </w:r>
            <w:r w:rsidRPr="00B50618">
              <w:rPr>
                <w:rFonts w:ascii="Times New Roman" w:eastAsia="標楷體" w:hAnsi="Times New Roman" w:cs="Times New Roman"/>
              </w:rPr>
              <w:t>她們敏覺、思辨社會議題以及關懷社會之能力。具體而言，本課程介紹解教育社會學相關理論知識內容，藉此希望培養學生多元視角與批判思考能力；其次，為具備師資生擁有全球視野與在地關懷，本課程會根據當週主題融合國際時事或數據資料，藉以反思我國處理相關議題現況；最後，本課程鼓勵師資生運用創造力和實踐力，發展結合教育社會學知識與議題之教案或探究專題。</w:t>
            </w:r>
          </w:p>
        </w:tc>
      </w:tr>
      <w:tr w:rsidR="00147E79" w:rsidRPr="00B50618" w14:paraId="78BF7DB3" w14:textId="77777777" w:rsidTr="0069622E">
        <w:trPr>
          <w:trHeight w:val="525"/>
        </w:trPr>
        <w:tc>
          <w:tcPr>
            <w:tcW w:w="1128"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14:paraId="4088EC24" w14:textId="77777777" w:rsidR="00147E79" w:rsidRPr="00B50618" w:rsidRDefault="00147E79" w:rsidP="00750CB5">
            <w:pPr>
              <w:widowControl/>
              <w:spacing w:before="100" w:beforeAutospacing="1" w:after="100" w:afterAutospacing="1"/>
              <w:jc w:val="both"/>
              <w:rPr>
                <w:rFonts w:ascii="Times New Roman" w:eastAsia="標楷體" w:hAnsi="Times New Roman" w:cs="Times New Roman"/>
                <w:kern w:val="0"/>
                <w:szCs w:val="24"/>
              </w:rPr>
            </w:pPr>
            <w:r w:rsidRPr="00B50618">
              <w:rPr>
                <w:rFonts w:ascii="Times New Roman" w:eastAsia="標楷體" w:hAnsi="Times New Roman" w:cs="Times New Roman"/>
                <w:kern w:val="0"/>
                <w:szCs w:val="24"/>
              </w:rPr>
              <w:t>課程目標</w:t>
            </w:r>
          </w:p>
        </w:tc>
        <w:tc>
          <w:tcPr>
            <w:tcW w:w="9009" w:type="dxa"/>
            <w:gridSpan w:val="3"/>
            <w:tcBorders>
              <w:top w:val="nil"/>
              <w:left w:val="nil"/>
              <w:bottom w:val="single" w:sz="4" w:space="0" w:color="auto"/>
              <w:right w:val="single" w:sz="4" w:space="0" w:color="auto"/>
            </w:tcBorders>
          </w:tcPr>
          <w:p w14:paraId="29E0DB18" w14:textId="47D4A796" w:rsidR="00147E79" w:rsidRPr="00B50618" w:rsidRDefault="00147E79" w:rsidP="00147E79">
            <w:pPr>
              <w:numPr>
                <w:ilvl w:val="0"/>
                <w:numId w:val="35"/>
              </w:numPr>
              <w:spacing w:line="360" w:lineRule="exact"/>
              <w:rPr>
                <w:rFonts w:ascii="Times New Roman" w:eastAsia="標楷體" w:hAnsi="Times New Roman" w:cs="Times New Roman"/>
                <w:color w:val="000000"/>
              </w:rPr>
            </w:pPr>
            <w:r w:rsidRPr="00B50618">
              <w:rPr>
                <w:rFonts w:ascii="Times New Roman" w:eastAsia="標楷體" w:hAnsi="Times New Roman" w:cs="Times New Roman"/>
                <w:color w:val="000000"/>
              </w:rPr>
              <w:tab/>
            </w:r>
            <w:r w:rsidRPr="00B50618">
              <w:rPr>
                <w:rFonts w:ascii="Times New Roman" w:eastAsia="標楷體" w:hAnsi="Times New Roman" w:cs="Times New Roman"/>
                <w:color w:val="000000"/>
              </w:rPr>
              <w:t>認識教育社會學的概念及理論。</w:t>
            </w:r>
          </w:p>
          <w:p w14:paraId="3241F5A5" w14:textId="5D0E0EDD" w:rsidR="00147E79" w:rsidRPr="00B50618" w:rsidRDefault="00147E79" w:rsidP="00147E79">
            <w:pPr>
              <w:numPr>
                <w:ilvl w:val="0"/>
                <w:numId w:val="35"/>
              </w:numPr>
              <w:spacing w:line="360" w:lineRule="exact"/>
              <w:rPr>
                <w:rFonts w:ascii="Times New Roman" w:eastAsia="標楷體" w:hAnsi="Times New Roman" w:cs="Times New Roman"/>
                <w:color w:val="000000"/>
              </w:rPr>
            </w:pPr>
            <w:r w:rsidRPr="00B50618">
              <w:rPr>
                <w:rFonts w:ascii="Times New Roman" w:eastAsia="標楷體" w:hAnsi="Times New Roman" w:cs="Times New Roman"/>
                <w:color w:val="000000"/>
              </w:rPr>
              <w:t>培養以教育社會學觀點分析教育問題的能力。</w:t>
            </w:r>
          </w:p>
          <w:p w14:paraId="27799130" w14:textId="784088BA" w:rsidR="00147E79" w:rsidRPr="00B50618" w:rsidRDefault="00147E79" w:rsidP="00147E79">
            <w:pPr>
              <w:numPr>
                <w:ilvl w:val="0"/>
                <w:numId w:val="35"/>
              </w:numPr>
              <w:spacing w:line="360" w:lineRule="exact"/>
              <w:rPr>
                <w:rFonts w:ascii="Times New Roman" w:eastAsia="標楷體" w:hAnsi="Times New Roman" w:cs="Times New Roman"/>
                <w:color w:val="000000"/>
              </w:rPr>
            </w:pPr>
            <w:r w:rsidRPr="00B50618">
              <w:rPr>
                <w:rFonts w:ascii="Times New Roman" w:eastAsia="標楷體" w:hAnsi="Times New Roman" w:cs="Times New Roman"/>
                <w:color w:val="000000"/>
              </w:rPr>
              <w:t>引導師資生瞭解教育社會學的主要議題。</w:t>
            </w:r>
          </w:p>
          <w:p w14:paraId="5FD7E6D6" w14:textId="3BCA62CC" w:rsidR="00147E79" w:rsidRPr="00B50618" w:rsidRDefault="00147E79" w:rsidP="00147E79">
            <w:pPr>
              <w:numPr>
                <w:ilvl w:val="0"/>
                <w:numId w:val="35"/>
              </w:numPr>
              <w:spacing w:line="360" w:lineRule="exact"/>
              <w:rPr>
                <w:rFonts w:ascii="Times New Roman" w:eastAsia="標楷體" w:hAnsi="Times New Roman" w:cs="Times New Roman"/>
                <w:color w:val="000000"/>
              </w:rPr>
            </w:pPr>
            <w:r w:rsidRPr="00B50618">
              <w:rPr>
                <w:rFonts w:ascii="Times New Roman" w:eastAsia="標楷體" w:hAnsi="Times New Roman" w:cs="Times New Roman"/>
                <w:color w:val="000000"/>
              </w:rPr>
              <w:tab/>
            </w:r>
            <w:r w:rsidRPr="00B50618">
              <w:rPr>
                <w:rFonts w:ascii="Times New Roman" w:eastAsia="標楷體" w:hAnsi="Times New Roman" w:cs="Times New Roman"/>
                <w:color w:val="000000"/>
              </w:rPr>
              <w:t>激發師資生對教育社會學相關議題的關懷。</w:t>
            </w:r>
          </w:p>
        </w:tc>
      </w:tr>
      <w:tr w:rsidR="00147E79" w:rsidRPr="00B50618" w14:paraId="301E1E89" w14:textId="77777777" w:rsidTr="00DB74A3">
        <w:trPr>
          <w:trHeight w:val="525"/>
        </w:trPr>
        <w:tc>
          <w:tcPr>
            <w:tcW w:w="1128"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14:paraId="654633B0" w14:textId="77777777" w:rsidR="00147E79" w:rsidRPr="00B50618" w:rsidRDefault="00147E79" w:rsidP="00750CB5">
            <w:pPr>
              <w:widowControl/>
              <w:spacing w:before="100" w:beforeAutospacing="1" w:after="100" w:afterAutospacing="1"/>
              <w:jc w:val="both"/>
              <w:rPr>
                <w:rFonts w:ascii="Times New Roman" w:eastAsia="標楷體" w:hAnsi="Times New Roman" w:cs="Times New Roman"/>
                <w:kern w:val="0"/>
                <w:szCs w:val="24"/>
              </w:rPr>
            </w:pPr>
            <w:r w:rsidRPr="00B50618">
              <w:rPr>
                <w:rFonts w:ascii="Times New Roman" w:eastAsia="標楷體" w:hAnsi="Times New Roman" w:cs="Times New Roman"/>
                <w:kern w:val="0"/>
                <w:szCs w:val="24"/>
              </w:rPr>
              <w:t>課程要求</w:t>
            </w:r>
          </w:p>
        </w:tc>
        <w:tc>
          <w:tcPr>
            <w:tcW w:w="9009" w:type="dxa"/>
            <w:gridSpan w:val="3"/>
            <w:tcBorders>
              <w:top w:val="nil"/>
              <w:left w:val="nil"/>
              <w:bottom w:val="single" w:sz="4" w:space="0" w:color="auto"/>
              <w:right w:val="single" w:sz="4" w:space="0" w:color="auto"/>
            </w:tcBorders>
          </w:tcPr>
          <w:p w14:paraId="1FC80ED0" w14:textId="34FC624B" w:rsidR="00147E79" w:rsidRPr="00D76631" w:rsidRDefault="00147E79" w:rsidP="00365748">
            <w:pPr>
              <w:pStyle w:val="a9"/>
              <w:widowControl/>
              <w:numPr>
                <w:ilvl w:val="0"/>
                <w:numId w:val="36"/>
              </w:numPr>
              <w:ind w:leftChars="0"/>
              <w:rPr>
                <w:rFonts w:ascii="Times New Roman" w:eastAsia="標楷體" w:hAnsi="Times New Roman" w:cs="Times New Roman"/>
                <w:color w:val="000000" w:themeColor="text1"/>
              </w:rPr>
            </w:pPr>
            <w:r w:rsidRPr="00D76631">
              <w:rPr>
                <w:rFonts w:ascii="Times New Roman" w:eastAsia="標楷體" w:hAnsi="Times New Roman" w:cs="Times New Roman"/>
                <w:color w:val="000000" w:themeColor="text1"/>
              </w:rPr>
              <w:t>相互尊重、建立互信、安全的對話情境。</w:t>
            </w:r>
          </w:p>
          <w:p w14:paraId="5139C3EC" w14:textId="493101B8" w:rsidR="00147E79" w:rsidRPr="00D76631" w:rsidRDefault="00147E79" w:rsidP="00365748">
            <w:pPr>
              <w:pStyle w:val="a9"/>
              <w:widowControl/>
              <w:numPr>
                <w:ilvl w:val="0"/>
                <w:numId w:val="36"/>
              </w:numPr>
              <w:ind w:leftChars="0"/>
              <w:rPr>
                <w:rFonts w:ascii="Times New Roman" w:eastAsia="標楷體" w:hAnsi="Times New Roman" w:cs="Times New Roman"/>
                <w:color w:val="000000" w:themeColor="text1"/>
              </w:rPr>
            </w:pPr>
            <w:r w:rsidRPr="00D76631">
              <w:rPr>
                <w:rFonts w:ascii="Times New Roman" w:eastAsia="標楷體" w:hAnsi="Times New Roman" w:cs="Times New Roman"/>
                <w:color w:val="000000" w:themeColor="text1"/>
              </w:rPr>
              <w:t>研究倫理原則。</w:t>
            </w:r>
          </w:p>
        </w:tc>
      </w:tr>
      <w:tr w:rsidR="00147E79" w:rsidRPr="00B50618" w14:paraId="686E8B4E" w14:textId="77777777" w:rsidTr="00C14317">
        <w:trPr>
          <w:trHeight w:val="27"/>
        </w:trPr>
        <w:tc>
          <w:tcPr>
            <w:tcW w:w="1128" w:type="dxa"/>
            <w:vMerge w:val="restart"/>
            <w:tcBorders>
              <w:top w:val="nil"/>
              <w:left w:val="single" w:sz="4" w:space="0" w:color="auto"/>
              <w:right w:val="single" w:sz="4" w:space="0" w:color="auto"/>
            </w:tcBorders>
            <w:tcMar>
              <w:top w:w="0" w:type="dxa"/>
              <w:left w:w="28" w:type="dxa"/>
              <w:bottom w:w="0" w:type="dxa"/>
              <w:right w:w="28" w:type="dxa"/>
            </w:tcMar>
            <w:vAlign w:val="center"/>
            <w:hideMark/>
          </w:tcPr>
          <w:p w14:paraId="0E863388" w14:textId="0AB28E4D" w:rsidR="00147E79" w:rsidRPr="00B50618" w:rsidRDefault="00147E79" w:rsidP="00137E3E">
            <w:pPr>
              <w:widowControl/>
              <w:spacing w:before="100" w:beforeAutospacing="1" w:after="100" w:afterAutospacing="1"/>
              <w:rPr>
                <w:rFonts w:ascii="Times New Roman" w:eastAsia="標楷體" w:hAnsi="Times New Roman" w:cs="Times New Roman"/>
                <w:kern w:val="0"/>
                <w:szCs w:val="24"/>
              </w:rPr>
            </w:pPr>
            <w:r w:rsidRPr="00B50618">
              <w:rPr>
                <w:rFonts w:ascii="Times New Roman" w:eastAsia="標楷體" w:hAnsi="Times New Roman" w:cs="Times New Roman"/>
                <w:kern w:val="0"/>
                <w:szCs w:val="24"/>
              </w:rPr>
              <w:t>課程進度</w:t>
            </w:r>
            <w:r w:rsidR="00137E3E">
              <w:rPr>
                <w:rFonts w:ascii="Times New Roman" w:eastAsia="標楷體" w:hAnsi="Times New Roman" w:cs="Times New Roman"/>
                <w:kern w:val="0"/>
                <w:szCs w:val="24"/>
              </w:rPr>
              <w:br/>
            </w:r>
            <w:r w:rsidR="00137E3E">
              <w:rPr>
                <w:rFonts w:ascii="Times New Roman" w:eastAsia="標楷體" w:hAnsi="Times New Roman" w:cs="Times New Roman" w:hint="eastAsia"/>
                <w:kern w:val="0"/>
                <w:szCs w:val="24"/>
              </w:rPr>
              <w:t>*</w:t>
            </w:r>
            <w:r w:rsidR="00137E3E">
              <w:rPr>
                <w:rFonts w:ascii="Times New Roman" w:eastAsia="標楷體" w:hAnsi="Times New Roman" w:cs="Times New Roman" w:hint="eastAsia"/>
                <w:kern w:val="0"/>
                <w:szCs w:val="24"/>
              </w:rPr>
              <w:t>隨實際授課情形調整</w:t>
            </w:r>
          </w:p>
        </w:tc>
        <w:tc>
          <w:tcPr>
            <w:tcW w:w="1199" w:type="dxa"/>
            <w:tcBorders>
              <w:top w:val="nil"/>
              <w:left w:val="nil"/>
              <w:bottom w:val="single" w:sz="4" w:space="0" w:color="auto"/>
              <w:right w:val="single" w:sz="4" w:space="0" w:color="auto"/>
            </w:tcBorders>
            <w:tcMar>
              <w:top w:w="0" w:type="dxa"/>
              <w:left w:w="28" w:type="dxa"/>
              <w:bottom w:w="0" w:type="dxa"/>
              <w:right w:w="28" w:type="dxa"/>
            </w:tcMar>
            <w:vAlign w:val="center"/>
            <w:hideMark/>
          </w:tcPr>
          <w:p w14:paraId="4D73A001" w14:textId="3FC17BB4" w:rsidR="00147E79" w:rsidRPr="00B50618" w:rsidRDefault="00147E79" w:rsidP="00C14317">
            <w:pPr>
              <w:widowControl/>
              <w:spacing w:before="100" w:beforeAutospacing="1" w:after="100" w:afterAutospacing="1"/>
              <w:jc w:val="center"/>
              <w:rPr>
                <w:rFonts w:ascii="Times New Roman" w:eastAsia="標楷體" w:hAnsi="Times New Roman" w:cs="Times New Roman"/>
                <w:kern w:val="0"/>
                <w:szCs w:val="24"/>
              </w:rPr>
            </w:pPr>
            <w:r w:rsidRPr="00B50618">
              <w:rPr>
                <w:rFonts w:ascii="Times New Roman" w:eastAsia="標楷體" w:hAnsi="Times New Roman" w:cs="Times New Roman"/>
                <w:kern w:val="0"/>
                <w:szCs w:val="24"/>
              </w:rPr>
              <w:t>週次</w:t>
            </w:r>
          </w:p>
        </w:tc>
        <w:tc>
          <w:tcPr>
            <w:tcW w:w="929" w:type="dxa"/>
            <w:tcBorders>
              <w:top w:val="single" w:sz="4" w:space="0" w:color="auto"/>
              <w:left w:val="nil"/>
              <w:bottom w:val="single" w:sz="4" w:space="0" w:color="auto"/>
              <w:right w:val="single" w:sz="4" w:space="0" w:color="auto"/>
            </w:tcBorders>
            <w:vAlign w:val="center"/>
          </w:tcPr>
          <w:p w14:paraId="66E03BA2" w14:textId="6161286B" w:rsidR="00147E79" w:rsidRPr="00B50618" w:rsidRDefault="00C14317" w:rsidP="00C14317">
            <w:pPr>
              <w:widowControl/>
              <w:spacing w:before="100" w:beforeAutospacing="1" w:after="100" w:afterAutospacing="1"/>
              <w:jc w:val="center"/>
              <w:rPr>
                <w:rFonts w:ascii="Times New Roman" w:eastAsia="標楷體" w:hAnsi="Times New Roman" w:cs="Times New Roman"/>
                <w:kern w:val="0"/>
                <w:szCs w:val="24"/>
              </w:rPr>
            </w:pPr>
            <w:r>
              <w:rPr>
                <w:rFonts w:ascii="Times New Roman" w:eastAsia="標楷體" w:hAnsi="Times New Roman" w:cs="Times New Roman" w:hint="eastAsia"/>
                <w:kern w:val="0"/>
                <w:szCs w:val="24"/>
              </w:rPr>
              <w:t>日期</w:t>
            </w:r>
          </w:p>
        </w:tc>
        <w:tc>
          <w:tcPr>
            <w:tcW w:w="6881" w:type="dxa"/>
            <w:tcBorders>
              <w:top w:val="nil"/>
              <w:left w:val="single" w:sz="4" w:space="0" w:color="auto"/>
              <w:bottom w:val="single" w:sz="4" w:space="0" w:color="auto"/>
              <w:right w:val="single" w:sz="4" w:space="0" w:color="auto"/>
            </w:tcBorders>
            <w:vAlign w:val="center"/>
          </w:tcPr>
          <w:p w14:paraId="67CE17A9" w14:textId="0EC99831" w:rsidR="00147E79" w:rsidRPr="00B50618" w:rsidRDefault="00147E79" w:rsidP="00750CB5">
            <w:pPr>
              <w:widowControl/>
              <w:spacing w:before="100" w:beforeAutospacing="1" w:after="100" w:afterAutospacing="1"/>
              <w:jc w:val="both"/>
              <w:rPr>
                <w:rFonts w:ascii="Times New Roman" w:eastAsia="標楷體" w:hAnsi="Times New Roman" w:cs="Times New Roman"/>
                <w:kern w:val="0"/>
                <w:szCs w:val="24"/>
              </w:rPr>
            </w:pPr>
            <w:r w:rsidRPr="00B50618">
              <w:rPr>
                <w:rFonts w:ascii="Times New Roman" w:eastAsia="標楷體" w:hAnsi="Times New Roman" w:cs="Times New Roman"/>
                <w:kern w:val="0"/>
                <w:szCs w:val="24"/>
              </w:rPr>
              <w:t>單元主題</w:t>
            </w:r>
            <w:r w:rsidRPr="00B50618">
              <w:rPr>
                <w:rFonts w:ascii="Times New Roman" w:eastAsia="標楷體" w:hAnsi="Times New Roman" w:cs="Times New Roman"/>
                <w:kern w:val="0"/>
                <w:szCs w:val="24"/>
              </w:rPr>
              <w:t>/</w:t>
            </w:r>
            <w:r w:rsidRPr="00B50618">
              <w:rPr>
                <w:rFonts w:ascii="Times New Roman" w:eastAsia="標楷體" w:hAnsi="Times New Roman" w:cs="Times New Roman"/>
                <w:kern w:val="0"/>
                <w:szCs w:val="24"/>
              </w:rPr>
              <w:t>課程內容</w:t>
            </w:r>
          </w:p>
        </w:tc>
      </w:tr>
      <w:tr w:rsidR="00147E79" w:rsidRPr="00B50618" w14:paraId="30A9E98E" w14:textId="77777777" w:rsidTr="00C14317">
        <w:trPr>
          <w:trHeight w:val="25"/>
        </w:trPr>
        <w:tc>
          <w:tcPr>
            <w:tcW w:w="1128" w:type="dxa"/>
            <w:vMerge/>
            <w:tcBorders>
              <w:left w:val="single" w:sz="4" w:space="0" w:color="auto"/>
              <w:right w:val="single" w:sz="4" w:space="0" w:color="auto"/>
            </w:tcBorders>
            <w:tcMar>
              <w:top w:w="0" w:type="dxa"/>
              <w:left w:w="28" w:type="dxa"/>
              <w:bottom w:w="0" w:type="dxa"/>
              <w:right w:w="28" w:type="dxa"/>
            </w:tcMar>
            <w:vAlign w:val="center"/>
          </w:tcPr>
          <w:p w14:paraId="73E3122A" w14:textId="77777777" w:rsidR="00147E79" w:rsidRPr="00B50618" w:rsidRDefault="00147E79" w:rsidP="00365748">
            <w:pPr>
              <w:widowControl/>
              <w:spacing w:before="100" w:beforeAutospacing="1" w:after="100" w:afterAutospacing="1"/>
              <w:jc w:val="both"/>
              <w:rPr>
                <w:rFonts w:ascii="Times New Roman" w:eastAsia="標楷體" w:hAnsi="Times New Roman" w:cs="Times New Roman"/>
                <w:kern w:val="0"/>
                <w:szCs w:val="24"/>
              </w:rPr>
            </w:pPr>
          </w:p>
        </w:tc>
        <w:tc>
          <w:tcPr>
            <w:tcW w:w="1199" w:type="dxa"/>
            <w:tcBorders>
              <w:top w:val="nil"/>
              <w:left w:val="nil"/>
              <w:bottom w:val="single" w:sz="4" w:space="0" w:color="auto"/>
              <w:right w:val="single" w:sz="4" w:space="0" w:color="auto"/>
            </w:tcBorders>
            <w:tcMar>
              <w:top w:w="0" w:type="dxa"/>
              <w:left w:w="28" w:type="dxa"/>
              <w:bottom w:w="0" w:type="dxa"/>
              <w:right w:w="28" w:type="dxa"/>
            </w:tcMar>
            <w:vAlign w:val="center"/>
          </w:tcPr>
          <w:p w14:paraId="693CC580" w14:textId="77777777" w:rsidR="00147E79" w:rsidRPr="00B50618" w:rsidRDefault="00147E79" w:rsidP="00C14317">
            <w:pPr>
              <w:widowControl/>
              <w:spacing w:before="100" w:beforeAutospacing="1" w:after="100" w:afterAutospacing="1"/>
              <w:jc w:val="center"/>
              <w:rPr>
                <w:rFonts w:ascii="Times New Roman" w:eastAsia="標楷體" w:hAnsi="Times New Roman" w:cs="Times New Roman"/>
                <w:kern w:val="0"/>
                <w:szCs w:val="24"/>
              </w:rPr>
            </w:pPr>
            <w:r w:rsidRPr="00B50618">
              <w:rPr>
                <w:rFonts w:ascii="Times New Roman" w:eastAsia="標楷體" w:hAnsi="Times New Roman" w:cs="Times New Roman"/>
                <w:kern w:val="0"/>
                <w:szCs w:val="24"/>
              </w:rPr>
              <w:t>第</w:t>
            </w:r>
            <w:r w:rsidRPr="00B50618">
              <w:rPr>
                <w:rFonts w:ascii="Times New Roman" w:eastAsia="標楷體" w:hAnsi="Times New Roman" w:cs="Times New Roman"/>
                <w:kern w:val="0"/>
                <w:szCs w:val="24"/>
              </w:rPr>
              <w:t>1</w:t>
            </w:r>
            <w:r w:rsidRPr="00B50618">
              <w:rPr>
                <w:rFonts w:ascii="Times New Roman" w:eastAsia="標楷體" w:hAnsi="Times New Roman" w:cs="Times New Roman"/>
                <w:kern w:val="0"/>
                <w:szCs w:val="24"/>
              </w:rPr>
              <w:t>週</w:t>
            </w:r>
          </w:p>
        </w:tc>
        <w:tc>
          <w:tcPr>
            <w:tcW w:w="929" w:type="dxa"/>
            <w:tcBorders>
              <w:top w:val="single" w:sz="4" w:space="0" w:color="auto"/>
              <w:left w:val="nil"/>
              <w:bottom w:val="single" w:sz="4" w:space="0" w:color="auto"/>
              <w:right w:val="single" w:sz="4" w:space="0" w:color="auto"/>
            </w:tcBorders>
            <w:vAlign w:val="center"/>
          </w:tcPr>
          <w:p w14:paraId="527F99C5" w14:textId="37EA5DBF" w:rsidR="00147E79" w:rsidRPr="00B50618" w:rsidRDefault="00147E79" w:rsidP="00C14317">
            <w:pPr>
              <w:jc w:val="center"/>
              <w:rPr>
                <w:rFonts w:ascii="Times New Roman" w:eastAsia="標楷體" w:hAnsi="Times New Roman" w:cs="Times New Roman"/>
              </w:rPr>
            </w:pPr>
            <w:r w:rsidRPr="00B50618">
              <w:rPr>
                <w:rFonts w:ascii="Times New Roman" w:eastAsia="標楷體" w:hAnsi="Times New Roman" w:cs="Times New Roman"/>
              </w:rPr>
              <w:t>2/22</w:t>
            </w:r>
          </w:p>
        </w:tc>
        <w:tc>
          <w:tcPr>
            <w:tcW w:w="6881" w:type="dxa"/>
            <w:tcBorders>
              <w:top w:val="nil"/>
              <w:left w:val="single" w:sz="4" w:space="0" w:color="auto"/>
              <w:bottom w:val="single" w:sz="4" w:space="0" w:color="auto"/>
              <w:right w:val="single" w:sz="4" w:space="0" w:color="auto"/>
            </w:tcBorders>
          </w:tcPr>
          <w:p w14:paraId="5B719D3C" w14:textId="435C99A8" w:rsidR="00147E79" w:rsidRPr="00B50618" w:rsidRDefault="00147E79" w:rsidP="00C67620">
            <w:pPr>
              <w:rPr>
                <w:rFonts w:ascii="Times New Roman" w:eastAsia="標楷體" w:hAnsi="Times New Roman" w:cs="Times New Roman"/>
                <w:kern w:val="0"/>
                <w:szCs w:val="24"/>
              </w:rPr>
            </w:pPr>
            <w:r w:rsidRPr="00B50618">
              <w:rPr>
                <w:rFonts w:ascii="Times New Roman" w:eastAsia="標楷體" w:hAnsi="Times New Roman" w:cs="Times New Roman"/>
              </w:rPr>
              <w:t>課程內容和教學期待的說明</w:t>
            </w:r>
            <w:r w:rsidRPr="00B50618">
              <w:rPr>
                <w:rFonts w:ascii="Times New Roman" w:eastAsia="標楷體" w:hAnsi="Times New Roman" w:cs="Times New Roman"/>
              </w:rPr>
              <w:br/>
            </w:r>
            <w:r w:rsidRPr="00B50618">
              <w:rPr>
                <w:rFonts w:ascii="Times New Roman" w:eastAsia="標楷體" w:hAnsi="Times New Roman" w:cs="Times New Roman"/>
              </w:rPr>
              <w:t>學生對課程期待的表達</w:t>
            </w:r>
          </w:p>
        </w:tc>
      </w:tr>
      <w:tr w:rsidR="00147E79" w:rsidRPr="00B50618" w14:paraId="770A712E" w14:textId="77777777" w:rsidTr="00C14317">
        <w:trPr>
          <w:trHeight w:val="25"/>
        </w:trPr>
        <w:tc>
          <w:tcPr>
            <w:tcW w:w="1128" w:type="dxa"/>
            <w:vMerge/>
            <w:tcBorders>
              <w:left w:val="single" w:sz="4" w:space="0" w:color="auto"/>
              <w:right w:val="single" w:sz="4" w:space="0" w:color="auto"/>
            </w:tcBorders>
            <w:tcMar>
              <w:top w:w="0" w:type="dxa"/>
              <w:left w:w="28" w:type="dxa"/>
              <w:bottom w:w="0" w:type="dxa"/>
              <w:right w:w="28" w:type="dxa"/>
            </w:tcMar>
            <w:vAlign w:val="center"/>
          </w:tcPr>
          <w:p w14:paraId="0171AF80" w14:textId="77777777" w:rsidR="00147E79" w:rsidRPr="00B50618" w:rsidRDefault="00147E79" w:rsidP="00365748">
            <w:pPr>
              <w:widowControl/>
              <w:spacing w:before="100" w:beforeAutospacing="1" w:after="100" w:afterAutospacing="1"/>
              <w:jc w:val="both"/>
              <w:rPr>
                <w:rFonts w:ascii="Times New Roman" w:eastAsia="標楷體" w:hAnsi="Times New Roman" w:cs="Times New Roman"/>
                <w:kern w:val="0"/>
                <w:szCs w:val="24"/>
              </w:rPr>
            </w:pPr>
          </w:p>
        </w:tc>
        <w:tc>
          <w:tcPr>
            <w:tcW w:w="1199" w:type="dxa"/>
            <w:tcBorders>
              <w:top w:val="nil"/>
              <w:left w:val="nil"/>
              <w:bottom w:val="single" w:sz="4" w:space="0" w:color="auto"/>
              <w:right w:val="single" w:sz="4" w:space="0" w:color="auto"/>
            </w:tcBorders>
            <w:tcMar>
              <w:top w:w="0" w:type="dxa"/>
              <w:left w:w="28" w:type="dxa"/>
              <w:bottom w:w="0" w:type="dxa"/>
              <w:right w:w="28" w:type="dxa"/>
            </w:tcMar>
            <w:vAlign w:val="center"/>
          </w:tcPr>
          <w:p w14:paraId="01667CD9" w14:textId="77777777" w:rsidR="00147E79" w:rsidRPr="00B50618" w:rsidRDefault="00147E79" w:rsidP="00C14317">
            <w:pPr>
              <w:widowControl/>
              <w:spacing w:before="100" w:beforeAutospacing="1" w:after="100" w:afterAutospacing="1"/>
              <w:jc w:val="center"/>
              <w:rPr>
                <w:rFonts w:ascii="Times New Roman" w:eastAsia="標楷體" w:hAnsi="Times New Roman" w:cs="Times New Roman"/>
                <w:kern w:val="0"/>
                <w:szCs w:val="24"/>
              </w:rPr>
            </w:pPr>
            <w:r w:rsidRPr="00B50618">
              <w:rPr>
                <w:rFonts w:ascii="Times New Roman" w:eastAsia="標楷體" w:hAnsi="Times New Roman" w:cs="Times New Roman"/>
                <w:kern w:val="0"/>
                <w:szCs w:val="24"/>
              </w:rPr>
              <w:t>第</w:t>
            </w:r>
            <w:r w:rsidRPr="00B50618">
              <w:rPr>
                <w:rFonts w:ascii="Times New Roman" w:eastAsia="標楷體" w:hAnsi="Times New Roman" w:cs="Times New Roman"/>
                <w:kern w:val="0"/>
                <w:szCs w:val="24"/>
              </w:rPr>
              <w:t>2</w:t>
            </w:r>
            <w:r w:rsidRPr="00B50618">
              <w:rPr>
                <w:rFonts w:ascii="Times New Roman" w:eastAsia="標楷體" w:hAnsi="Times New Roman" w:cs="Times New Roman"/>
                <w:kern w:val="0"/>
                <w:szCs w:val="24"/>
              </w:rPr>
              <w:t>週</w:t>
            </w:r>
          </w:p>
        </w:tc>
        <w:tc>
          <w:tcPr>
            <w:tcW w:w="929" w:type="dxa"/>
            <w:tcBorders>
              <w:top w:val="single" w:sz="4" w:space="0" w:color="auto"/>
              <w:left w:val="nil"/>
              <w:bottom w:val="single" w:sz="4" w:space="0" w:color="auto"/>
              <w:right w:val="single" w:sz="4" w:space="0" w:color="auto"/>
            </w:tcBorders>
            <w:vAlign w:val="center"/>
          </w:tcPr>
          <w:p w14:paraId="68C6FD06" w14:textId="5D680292" w:rsidR="00147E79" w:rsidRPr="00B50618" w:rsidRDefault="00147E79" w:rsidP="00C14317">
            <w:pPr>
              <w:jc w:val="center"/>
              <w:rPr>
                <w:rFonts w:ascii="Times New Roman" w:eastAsia="標楷體" w:hAnsi="Times New Roman" w:cs="Times New Roman"/>
              </w:rPr>
            </w:pPr>
            <w:r w:rsidRPr="00B50618">
              <w:rPr>
                <w:rFonts w:ascii="Times New Roman" w:eastAsia="標楷體" w:hAnsi="Times New Roman" w:cs="Times New Roman"/>
              </w:rPr>
              <w:t>3/1</w:t>
            </w:r>
          </w:p>
        </w:tc>
        <w:tc>
          <w:tcPr>
            <w:tcW w:w="6881" w:type="dxa"/>
            <w:tcBorders>
              <w:top w:val="nil"/>
              <w:left w:val="single" w:sz="4" w:space="0" w:color="auto"/>
              <w:bottom w:val="single" w:sz="4" w:space="0" w:color="auto"/>
              <w:right w:val="single" w:sz="4" w:space="0" w:color="auto"/>
            </w:tcBorders>
          </w:tcPr>
          <w:p w14:paraId="53D03EEA" w14:textId="03BF8916" w:rsidR="00147E79" w:rsidRPr="00B50618" w:rsidRDefault="00147E79" w:rsidP="00365748">
            <w:pPr>
              <w:rPr>
                <w:rFonts w:ascii="Times New Roman" w:eastAsia="標楷體" w:hAnsi="Times New Roman" w:cs="Times New Roman"/>
              </w:rPr>
            </w:pPr>
            <w:r w:rsidRPr="00B50618">
              <w:rPr>
                <w:rFonts w:ascii="Times New Roman" w:eastAsia="標楷體" w:hAnsi="Times New Roman" w:cs="Times New Roman"/>
              </w:rPr>
              <w:t>教育社會學基本概念、功能論</w:t>
            </w:r>
          </w:p>
        </w:tc>
      </w:tr>
      <w:tr w:rsidR="00FC399D" w:rsidRPr="00B50618" w14:paraId="2A6455A7" w14:textId="77777777" w:rsidTr="00C14317">
        <w:trPr>
          <w:trHeight w:val="25"/>
        </w:trPr>
        <w:tc>
          <w:tcPr>
            <w:tcW w:w="1128" w:type="dxa"/>
            <w:vMerge/>
            <w:tcBorders>
              <w:left w:val="single" w:sz="4" w:space="0" w:color="auto"/>
              <w:right w:val="single" w:sz="4" w:space="0" w:color="auto"/>
            </w:tcBorders>
            <w:tcMar>
              <w:top w:w="0" w:type="dxa"/>
              <w:left w:w="28" w:type="dxa"/>
              <w:bottom w:w="0" w:type="dxa"/>
              <w:right w:w="28" w:type="dxa"/>
            </w:tcMar>
            <w:vAlign w:val="center"/>
          </w:tcPr>
          <w:p w14:paraId="66A4DEF4" w14:textId="77777777" w:rsidR="00FC399D" w:rsidRPr="00B50618" w:rsidRDefault="00FC399D" w:rsidP="00FC399D">
            <w:pPr>
              <w:widowControl/>
              <w:spacing w:before="100" w:beforeAutospacing="1" w:after="100" w:afterAutospacing="1"/>
              <w:jc w:val="both"/>
              <w:rPr>
                <w:rFonts w:ascii="Times New Roman" w:eastAsia="標楷體" w:hAnsi="Times New Roman" w:cs="Times New Roman"/>
                <w:kern w:val="0"/>
                <w:szCs w:val="24"/>
              </w:rPr>
            </w:pPr>
          </w:p>
        </w:tc>
        <w:tc>
          <w:tcPr>
            <w:tcW w:w="1199" w:type="dxa"/>
            <w:tcBorders>
              <w:top w:val="nil"/>
              <w:left w:val="nil"/>
              <w:bottom w:val="single" w:sz="4" w:space="0" w:color="auto"/>
              <w:right w:val="single" w:sz="4" w:space="0" w:color="auto"/>
            </w:tcBorders>
            <w:tcMar>
              <w:top w:w="0" w:type="dxa"/>
              <w:left w:w="28" w:type="dxa"/>
              <w:bottom w:w="0" w:type="dxa"/>
              <w:right w:w="28" w:type="dxa"/>
            </w:tcMar>
            <w:vAlign w:val="center"/>
          </w:tcPr>
          <w:p w14:paraId="5E0A308C" w14:textId="77777777" w:rsidR="00FC399D" w:rsidRPr="00B50618" w:rsidRDefault="00FC399D" w:rsidP="00C14317">
            <w:pPr>
              <w:widowControl/>
              <w:spacing w:before="100" w:beforeAutospacing="1" w:after="100" w:afterAutospacing="1"/>
              <w:jc w:val="center"/>
              <w:rPr>
                <w:rFonts w:ascii="Times New Roman" w:eastAsia="標楷體" w:hAnsi="Times New Roman" w:cs="Times New Roman"/>
                <w:kern w:val="0"/>
                <w:szCs w:val="24"/>
              </w:rPr>
            </w:pPr>
            <w:r w:rsidRPr="00B50618">
              <w:rPr>
                <w:rFonts w:ascii="Times New Roman" w:eastAsia="標楷體" w:hAnsi="Times New Roman" w:cs="Times New Roman"/>
                <w:kern w:val="0"/>
                <w:szCs w:val="24"/>
              </w:rPr>
              <w:t>第</w:t>
            </w:r>
            <w:r w:rsidRPr="00B50618">
              <w:rPr>
                <w:rFonts w:ascii="Times New Roman" w:eastAsia="標楷體" w:hAnsi="Times New Roman" w:cs="Times New Roman"/>
                <w:kern w:val="0"/>
                <w:szCs w:val="24"/>
              </w:rPr>
              <w:t>3</w:t>
            </w:r>
            <w:r w:rsidRPr="00B50618">
              <w:rPr>
                <w:rFonts w:ascii="Times New Roman" w:eastAsia="標楷體" w:hAnsi="Times New Roman" w:cs="Times New Roman"/>
                <w:kern w:val="0"/>
                <w:szCs w:val="24"/>
              </w:rPr>
              <w:t>週</w:t>
            </w:r>
          </w:p>
        </w:tc>
        <w:tc>
          <w:tcPr>
            <w:tcW w:w="929" w:type="dxa"/>
            <w:tcBorders>
              <w:top w:val="single" w:sz="4" w:space="0" w:color="auto"/>
              <w:left w:val="nil"/>
              <w:bottom w:val="single" w:sz="4" w:space="0" w:color="auto"/>
              <w:right w:val="single" w:sz="4" w:space="0" w:color="auto"/>
            </w:tcBorders>
            <w:vAlign w:val="center"/>
          </w:tcPr>
          <w:p w14:paraId="6C01BA6C" w14:textId="163DA681" w:rsidR="00FC399D" w:rsidRPr="00B50618" w:rsidRDefault="00FC399D" w:rsidP="00C14317">
            <w:pPr>
              <w:jc w:val="center"/>
              <w:rPr>
                <w:rFonts w:ascii="Times New Roman" w:eastAsia="標楷體" w:hAnsi="Times New Roman" w:cs="Times New Roman"/>
              </w:rPr>
            </w:pPr>
            <w:r w:rsidRPr="00B50618">
              <w:rPr>
                <w:rFonts w:ascii="Times New Roman" w:eastAsia="標楷體" w:hAnsi="Times New Roman" w:cs="Times New Roman"/>
              </w:rPr>
              <w:t>3/8</w:t>
            </w:r>
          </w:p>
        </w:tc>
        <w:tc>
          <w:tcPr>
            <w:tcW w:w="6881" w:type="dxa"/>
            <w:tcBorders>
              <w:top w:val="nil"/>
              <w:left w:val="single" w:sz="4" w:space="0" w:color="auto"/>
              <w:bottom w:val="single" w:sz="4" w:space="0" w:color="auto"/>
              <w:right w:val="single" w:sz="4" w:space="0" w:color="auto"/>
            </w:tcBorders>
            <w:vAlign w:val="center"/>
          </w:tcPr>
          <w:p w14:paraId="47F55901" w14:textId="3D0145B8" w:rsidR="00FC399D" w:rsidRPr="00B50618" w:rsidRDefault="00FC399D" w:rsidP="00FC399D">
            <w:pPr>
              <w:rPr>
                <w:rFonts w:ascii="Times New Roman" w:eastAsia="標楷體" w:hAnsi="Times New Roman" w:cs="Times New Roman"/>
              </w:rPr>
            </w:pPr>
            <w:r w:rsidRPr="00B50618">
              <w:rPr>
                <w:rFonts w:ascii="Times New Roman" w:eastAsia="標楷體" w:hAnsi="Times New Roman" w:cs="Times New Roman"/>
              </w:rPr>
              <w:t>衝突論</w:t>
            </w:r>
          </w:p>
        </w:tc>
      </w:tr>
      <w:tr w:rsidR="00FC399D" w:rsidRPr="00B50618" w14:paraId="62CAD65D" w14:textId="77777777" w:rsidTr="00C14317">
        <w:trPr>
          <w:trHeight w:val="25"/>
        </w:trPr>
        <w:tc>
          <w:tcPr>
            <w:tcW w:w="1128" w:type="dxa"/>
            <w:vMerge/>
            <w:tcBorders>
              <w:left w:val="single" w:sz="4" w:space="0" w:color="auto"/>
              <w:right w:val="single" w:sz="4" w:space="0" w:color="auto"/>
            </w:tcBorders>
            <w:tcMar>
              <w:top w:w="0" w:type="dxa"/>
              <w:left w:w="28" w:type="dxa"/>
              <w:bottom w:w="0" w:type="dxa"/>
              <w:right w:w="28" w:type="dxa"/>
            </w:tcMar>
            <w:vAlign w:val="center"/>
          </w:tcPr>
          <w:p w14:paraId="6636BCC9" w14:textId="77777777" w:rsidR="00FC399D" w:rsidRPr="00B50618" w:rsidRDefault="00FC399D" w:rsidP="00FC399D">
            <w:pPr>
              <w:widowControl/>
              <w:spacing w:before="100" w:beforeAutospacing="1" w:after="100" w:afterAutospacing="1"/>
              <w:jc w:val="both"/>
              <w:rPr>
                <w:rFonts w:ascii="Times New Roman" w:eastAsia="標楷體" w:hAnsi="Times New Roman" w:cs="Times New Roman"/>
                <w:kern w:val="0"/>
                <w:szCs w:val="24"/>
              </w:rPr>
            </w:pPr>
          </w:p>
        </w:tc>
        <w:tc>
          <w:tcPr>
            <w:tcW w:w="1199" w:type="dxa"/>
            <w:tcBorders>
              <w:top w:val="nil"/>
              <w:left w:val="nil"/>
              <w:bottom w:val="single" w:sz="4" w:space="0" w:color="auto"/>
              <w:right w:val="single" w:sz="4" w:space="0" w:color="auto"/>
            </w:tcBorders>
            <w:tcMar>
              <w:top w:w="0" w:type="dxa"/>
              <w:left w:w="28" w:type="dxa"/>
              <w:bottom w:w="0" w:type="dxa"/>
              <w:right w:w="28" w:type="dxa"/>
            </w:tcMar>
            <w:vAlign w:val="center"/>
          </w:tcPr>
          <w:p w14:paraId="5CF5520B" w14:textId="77777777" w:rsidR="00FC399D" w:rsidRPr="00B50618" w:rsidRDefault="00FC399D" w:rsidP="00C14317">
            <w:pPr>
              <w:widowControl/>
              <w:spacing w:before="100" w:beforeAutospacing="1" w:after="100" w:afterAutospacing="1"/>
              <w:jc w:val="center"/>
              <w:rPr>
                <w:rFonts w:ascii="Times New Roman" w:eastAsia="標楷體" w:hAnsi="Times New Roman" w:cs="Times New Roman"/>
                <w:kern w:val="0"/>
                <w:szCs w:val="24"/>
              </w:rPr>
            </w:pPr>
            <w:r w:rsidRPr="00B50618">
              <w:rPr>
                <w:rFonts w:ascii="Times New Roman" w:eastAsia="標楷體" w:hAnsi="Times New Roman" w:cs="Times New Roman"/>
                <w:kern w:val="0"/>
                <w:szCs w:val="24"/>
              </w:rPr>
              <w:t>第</w:t>
            </w:r>
            <w:r w:rsidRPr="00B50618">
              <w:rPr>
                <w:rFonts w:ascii="Times New Roman" w:eastAsia="標楷體" w:hAnsi="Times New Roman" w:cs="Times New Roman"/>
                <w:kern w:val="0"/>
                <w:szCs w:val="24"/>
              </w:rPr>
              <w:t>4</w:t>
            </w:r>
            <w:r w:rsidRPr="00B50618">
              <w:rPr>
                <w:rFonts w:ascii="Times New Roman" w:eastAsia="標楷體" w:hAnsi="Times New Roman" w:cs="Times New Roman"/>
                <w:kern w:val="0"/>
                <w:szCs w:val="24"/>
              </w:rPr>
              <w:t>週</w:t>
            </w:r>
          </w:p>
        </w:tc>
        <w:tc>
          <w:tcPr>
            <w:tcW w:w="929" w:type="dxa"/>
            <w:tcBorders>
              <w:top w:val="single" w:sz="4" w:space="0" w:color="auto"/>
              <w:left w:val="nil"/>
              <w:bottom w:val="single" w:sz="4" w:space="0" w:color="auto"/>
              <w:right w:val="single" w:sz="4" w:space="0" w:color="auto"/>
            </w:tcBorders>
            <w:vAlign w:val="center"/>
          </w:tcPr>
          <w:p w14:paraId="21846CDA" w14:textId="645A07D0" w:rsidR="00FC399D" w:rsidRPr="00B50618" w:rsidRDefault="00FC399D" w:rsidP="00C14317">
            <w:pPr>
              <w:jc w:val="center"/>
              <w:rPr>
                <w:rFonts w:ascii="Times New Roman" w:eastAsia="標楷體" w:hAnsi="Times New Roman" w:cs="Times New Roman"/>
              </w:rPr>
            </w:pPr>
            <w:r w:rsidRPr="00B50618">
              <w:rPr>
                <w:rFonts w:ascii="Times New Roman" w:eastAsia="標楷體" w:hAnsi="Times New Roman" w:cs="Times New Roman"/>
              </w:rPr>
              <w:t>3/15</w:t>
            </w:r>
          </w:p>
        </w:tc>
        <w:tc>
          <w:tcPr>
            <w:tcW w:w="6881" w:type="dxa"/>
            <w:tcBorders>
              <w:top w:val="nil"/>
              <w:left w:val="single" w:sz="4" w:space="0" w:color="auto"/>
              <w:bottom w:val="single" w:sz="4" w:space="0" w:color="auto"/>
              <w:right w:val="single" w:sz="4" w:space="0" w:color="auto"/>
            </w:tcBorders>
            <w:vAlign w:val="center"/>
          </w:tcPr>
          <w:p w14:paraId="4A5966D5" w14:textId="4A165103" w:rsidR="00FC399D" w:rsidRPr="00B50618" w:rsidRDefault="00FC399D" w:rsidP="00FC399D">
            <w:pPr>
              <w:rPr>
                <w:rFonts w:ascii="Times New Roman" w:eastAsia="標楷體" w:hAnsi="Times New Roman" w:cs="Times New Roman"/>
              </w:rPr>
            </w:pPr>
            <w:r w:rsidRPr="00B50618">
              <w:rPr>
                <w:rFonts w:ascii="Times New Roman" w:eastAsia="標楷體" w:hAnsi="Times New Roman" w:cs="Times New Roman"/>
              </w:rPr>
              <w:t>詮釋論、批判教學論</w:t>
            </w:r>
          </w:p>
        </w:tc>
      </w:tr>
      <w:tr w:rsidR="00FC399D" w:rsidRPr="00B50618" w14:paraId="3C499D11" w14:textId="77777777" w:rsidTr="00C14317">
        <w:trPr>
          <w:trHeight w:val="25"/>
        </w:trPr>
        <w:tc>
          <w:tcPr>
            <w:tcW w:w="1128" w:type="dxa"/>
            <w:vMerge/>
            <w:tcBorders>
              <w:left w:val="single" w:sz="4" w:space="0" w:color="auto"/>
              <w:right w:val="single" w:sz="4" w:space="0" w:color="auto"/>
            </w:tcBorders>
            <w:tcMar>
              <w:top w:w="0" w:type="dxa"/>
              <w:left w:w="28" w:type="dxa"/>
              <w:bottom w:w="0" w:type="dxa"/>
              <w:right w:w="28" w:type="dxa"/>
            </w:tcMar>
            <w:vAlign w:val="center"/>
          </w:tcPr>
          <w:p w14:paraId="1A8E9796" w14:textId="77777777" w:rsidR="00FC399D" w:rsidRPr="00B50618" w:rsidRDefault="00FC399D" w:rsidP="00FC399D">
            <w:pPr>
              <w:widowControl/>
              <w:spacing w:before="100" w:beforeAutospacing="1" w:after="100" w:afterAutospacing="1"/>
              <w:jc w:val="both"/>
              <w:rPr>
                <w:rFonts w:ascii="Times New Roman" w:eastAsia="標楷體" w:hAnsi="Times New Roman" w:cs="Times New Roman"/>
                <w:kern w:val="0"/>
                <w:szCs w:val="24"/>
              </w:rPr>
            </w:pPr>
          </w:p>
        </w:tc>
        <w:tc>
          <w:tcPr>
            <w:tcW w:w="1199" w:type="dxa"/>
            <w:tcBorders>
              <w:top w:val="nil"/>
              <w:left w:val="nil"/>
              <w:bottom w:val="single" w:sz="4" w:space="0" w:color="auto"/>
              <w:right w:val="single" w:sz="4" w:space="0" w:color="auto"/>
            </w:tcBorders>
            <w:tcMar>
              <w:top w:w="0" w:type="dxa"/>
              <w:left w:w="28" w:type="dxa"/>
              <w:bottom w:w="0" w:type="dxa"/>
              <w:right w:w="28" w:type="dxa"/>
            </w:tcMar>
            <w:vAlign w:val="center"/>
          </w:tcPr>
          <w:p w14:paraId="6B5A1B40" w14:textId="77777777" w:rsidR="00FC399D" w:rsidRPr="00B50618" w:rsidRDefault="00FC399D" w:rsidP="00C14317">
            <w:pPr>
              <w:widowControl/>
              <w:spacing w:before="100" w:beforeAutospacing="1" w:after="100" w:afterAutospacing="1"/>
              <w:jc w:val="center"/>
              <w:rPr>
                <w:rFonts w:ascii="Times New Roman" w:eastAsia="標楷體" w:hAnsi="Times New Roman" w:cs="Times New Roman"/>
                <w:kern w:val="0"/>
                <w:szCs w:val="24"/>
              </w:rPr>
            </w:pPr>
            <w:r w:rsidRPr="00B50618">
              <w:rPr>
                <w:rFonts w:ascii="Times New Roman" w:eastAsia="標楷體" w:hAnsi="Times New Roman" w:cs="Times New Roman"/>
                <w:kern w:val="0"/>
                <w:szCs w:val="24"/>
              </w:rPr>
              <w:t>第</w:t>
            </w:r>
            <w:r w:rsidRPr="00B50618">
              <w:rPr>
                <w:rFonts w:ascii="Times New Roman" w:eastAsia="標楷體" w:hAnsi="Times New Roman" w:cs="Times New Roman"/>
                <w:kern w:val="0"/>
                <w:szCs w:val="24"/>
              </w:rPr>
              <w:t>5</w:t>
            </w:r>
            <w:r w:rsidRPr="00B50618">
              <w:rPr>
                <w:rFonts w:ascii="Times New Roman" w:eastAsia="標楷體" w:hAnsi="Times New Roman" w:cs="Times New Roman"/>
                <w:kern w:val="0"/>
                <w:szCs w:val="24"/>
              </w:rPr>
              <w:t>週</w:t>
            </w:r>
          </w:p>
        </w:tc>
        <w:tc>
          <w:tcPr>
            <w:tcW w:w="929" w:type="dxa"/>
            <w:tcBorders>
              <w:top w:val="single" w:sz="4" w:space="0" w:color="auto"/>
              <w:left w:val="nil"/>
              <w:bottom w:val="single" w:sz="4" w:space="0" w:color="auto"/>
              <w:right w:val="single" w:sz="4" w:space="0" w:color="auto"/>
            </w:tcBorders>
            <w:vAlign w:val="center"/>
          </w:tcPr>
          <w:p w14:paraId="5FBAA51C" w14:textId="2EAE8CE0" w:rsidR="00FC399D" w:rsidRPr="00B50618" w:rsidRDefault="00FC399D" w:rsidP="00C14317">
            <w:pPr>
              <w:jc w:val="center"/>
              <w:rPr>
                <w:rFonts w:ascii="Times New Roman" w:eastAsia="標楷體" w:hAnsi="Times New Roman" w:cs="Times New Roman"/>
              </w:rPr>
            </w:pPr>
            <w:r w:rsidRPr="00B50618">
              <w:rPr>
                <w:rFonts w:ascii="Times New Roman" w:eastAsia="標楷體" w:hAnsi="Times New Roman" w:cs="Times New Roman"/>
              </w:rPr>
              <w:t>3/22</w:t>
            </w:r>
          </w:p>
        </w:tc>
        <w:tc>
          <w:tcPr>
            <w:tcW w:w="6881" w:type="dxa"/>
            <w:tcBorders>
              <w:top w:val="nil"/>
              <w:left w:val="single" w:sz="4" w:space="0" w:color="auto"/>
              <w:bottom w:val="single" w:sz="4" w:space="0" w:color="auto"/>
              <w:right w:val="single" w:sz="4" w:space="0" w:color="auto"/>
            </w:tcBorders>
          </w:tcPr>
          <w:p w14:paraId="7AD44435" w14:textId="2DADECF8" w:rsidR="00FC399D" w:rsidRPr="00B50618" w:rsidRDefault="00FC399D" w:rsidP="00FC399D">
            <w:pPr>
              <w:rPr>
                <w:rFonts w:ascii="Times New Roman" w:eastAsia="標楷體" w:hAnsi="Times New Roman" w:cs="Times New Roman"/>
              </w:rPr>
            </w:pPr>
            <w:r w:rsidRPr="00B50618">
              <w:rPr>
                <w:rFonts w:ascii="Times New Roman" w:eastAsia="標楷體" w:hAnsi="Times New Roman" w:cs="Times New Roman"/>
              </w:rPr>
              <w:t>影片賞析：三個傻瓜</w:t>
            </w:r>
            <w:r w:rsidR="00F62261" w:rsidRPr="00B50618">
              <w:rPr>
                <w:rFonts w:ascii="Times New Roman" w:eastAsia="標楷體" w:hAnsi="Times New Roman" w:cs="Times New Roman"/>
              </w:rPr>
              <w:t>、街頭日記</w:t>
            </w:r>
          </w:p>
        </w:tc>
      </w:tr>
      <w:tr w:rsidR="00FC399D" w:rsidRPr="00B50618" w14:paraId="781A4CD5" w14:textId="77777777" w:rsidTr="00C14317">
        <w:trPr>
          <w:trHeight w:val="25"/>
        </w:trPr>
        <w:tc>
          <w:tcPr>
            <w:tcW w:w="1128" w:type="dxa"/>
            <w:vMerge/>
            <w:tcBorders>
              <w:left w:val="single" w:sz="4" w:space="0" w:color="auto"/>
              <w:right w:val="single" w:sz="4" w:space="0" w:color="auto"/>
            </w:tcBorders>
            <w:tcMar>
              <w:top w:w="0" w:type="dxa"/>
              <w:left w:w="28" w:type="dxa"/>
              <w:bottom w:w="0" w:type="dxa"/>
              <w:right w:w="28" w:type="dxa"/>
            </w:tcMar>
            <w:vAlign w:val="center"/>
          </w:tcPr>
          <w:p w14:paraId="6F1B59BC" w14:textId="77777777" w:rsidR="00FC399D" w:rsidRPr="00B50618" w:rsidRDefault="00FC399D" w:rsidP="00FC399D">
            <w:pPr>
              <w:widowControl/>
              <w:spacing w:before="100" w:beforeAutospacing="1" w:after="100" w:afterAutospacing="1"/>
              <w:jc w:val="both"/>
              <w:rPr>
                <w:rFonts w:ascii="Times New Roman" w:eastAsia="標楷體" w:hAnsi="Times New Roman" w:cs="Times New Roman"/>
                <w:kern w:val="0"/>
                <w:szCs w:val="24"/>
              </w:rPr>
            </w:pPr>
          </w:p>
        </w:tc>
        <w:tc>
          <w:tcPr>
            <w:tcW w:w="1199" w:type="dxa"/>
            <w:tcBorders>
              <w:top w:val="nil"/>
              <w:left w:val="nil"/>
              <w:bottom w:val="single" w:sz="4" w:space="0" w:color="auto"/>
              <w:right w:val="single" w:sz="4" w:space="0" w:color="auto"/>
            </w:tcBorders>
            <w:tcMar>
              <w:top w:w="0" w:type="dxa"/>
              <w:left w:w="28" w:type="dxa"/>
              <w:bottom w:w="0" w:type="dxa"/>
              <w:right w:w="28" w:type="dxa"/>
            </w:tcMar>
            <w:vAlign w:val="center"/>
          </w:tcPr>
          <w:p w14:paraId="074E62DB" w14:textId="77777777" w:rsidR="00FC399D" w:rsidRPr="00B50618" w:rsidRDefault="00FC399D" w:rsidP="00C14317">
            <w:pPr>
              <w:widowControl/>
              <w:spacing w:before="100" w:beforeAutospacing="1" w:after="100" w:afterAutospacing="1"/>
              <w:jc w:val="center"/>
              <w:rPr>
                <w:rFonts w:ascii="Times New Roman" w:eastAsia="標楷體" w:hAnsi="Times New Roman" w:cs="Times New Roman"/>
                <w:kern w:val="0"/>
                <w:szCs w:val="24"/>
              </w:rPr>
            </w:pPr>
            <w:r w:rsidRPr="00B50618">
              <w:rPr>
                <w:rFonts w:ascii="Times New Roman" w:eastAsia="標楷體" w:hAnsi="Times New Roman" w:cs="Times New Roman"/>
                <w:kern w:val="0"/>
                <w:szCs w:val="24"/>
              </w:rPr>
              <w:t>第</w:t>
            </w:r>
            <w:r w:rsidRPr="00B50618">
              <w:rPr>
                <w:rFonts w:ascii="Times New Roman" w:eastAsia="標楷體" w:hAnsi="Times New Roman" w:cs="Times New Roman"/>
                <w:kern w:val="0"/>
                <w:szCs w:val="24"/>
              </w:rPr>
              <w:t>6</w:t>
            </w:r>
            <w:r w:rsidRPr="00B50618">
              <w:rPr>
                <w:rFonts w:ascii="Times New Roman" w:eastAsia="標楷體" w:hAnsi="Times New Roman" w:cs="Times New Roman"/>
                <w:kern w:val="0"/>
                <w:szCs w:val="24"/>
              </w:rPr>
              <w:t>週</w:t>
            </w:r>
          </w:p>
        </w:tc>
        <w:tc>
          <w:tcPr>
            <w:tcW w:w="929" w:type="dxa"/>
            <w:tcBorders>
              <w:top w:val="single" w:sz="4" w:space="0" w:color="auto"/>
              <w:left w:val="nil"/>
              <w:bottom w:val="single" w:sz="4" w:space="0" w:color="auto"/>
              <w:right w:val="single" w:sz="4" w:space="0" w:color="auto"/>
            </w:tcBorders>
            <w:vAlign w:val="center"/>
          </w:tcPr>
          <w:p w14:paraId="0CFDB8BE" w14:textId="594676B7" w:rsidR="00FC399D" w:rsidRPr="00B50618" w:rsidRDefault="00FC399D" w:rsidP="00C14317">
            <w:pPr>
              <w:jc w:val="center"/>
              <w:rPr>
                <w:rFonts w:ascii="Times New Roman" w:eastAsia="標楷體" w:hAnsi="Times New Roman" w:cs="Times New Roman"/>
              </w:rPr>
            </w:pPr>
            <w:r w:rsidRPr="00B50618">
              <w:rPr>
                <w:rFonts w:ascii="Times New Roman" w:eastAsia="標楷體" w:hAnsi="Times New Roman" w:cs="Times New Roman"/>
              </w:rPr>
              <w:t>3/29</w:t>
            </w:r>
          </w:p>
        </w:tc>
        <w:tc>
          <w:tcPr>
            <w:tcW w:w="6881" w:type="dxa"/>
            <w:tcBorders>
              <w:top w:val="nil"/>
              <w:left w:val="single" w:sz="4" w:space="0" w:color="auto"/>
              <w:bottom w:val="single" w:sz="4" w:space="0" w:color="auto"/>
              <w:right w:val="single" w:sz="4" w:space="0" w:color="auto"/>
            </w:tcBorders>
          </w:tcPr>
          <w:p w14:paraId="65333237" w14:textId="63F8AF6B" w:rsidR="00FC399D" w:rsidRPr="00B50618" w:rsidRDefault="00C41E5A" w:rsidP="00FC399D">
            <w:pPr>
              <w:rPr>
                <w:rFonts w:ascii="Times New Roman" w:eastAsia="標楷體" w:hAnsi="Times New Roman" w:cs="Times New Roman"/>
              </w:rPr>
            </w:pPr>
            <w:r>
              <w:rPr>
                <w:rFonts w:ascii="Times New Roman" w:eastAsia="標楷體" w:hAnsi="Times New Roman" w:cs="Times New Roman" w:hint="eastAsia"/>
              </w:rPr>
              <w:t>影片討論、</w:t>
            </w:r>
            <w:r w:rsidR="00F62261" w:rsidRPr="00B50618">
              <w:rPr>
                <w:rFonts w:ascii="Times New Roman" w:eastAsia="標楷體" w:hAnsi="Times New Roman" w:cs="Times New Roman"/>
              </w:rPr>
              <w:t>期末報告說明、</w:t>
            </w:r>
            <w:r w:rsidR="00FC399D" w:rsidRPr="00B50618">
              <w:rPr>
                <w:rFonts w:ascii="Times New Roman" w:eastAsia="標楷體" w:hAnsi="Times New Roman" w:cs="Times New Roman"/>
              </w:rPr>
              <w:t>多元文化教育</w:t>
            </w:r>
          </w:p>
        </w:tc>
      </w:tr>
      <w:tr w:rsidR="00FC399D" w:rsidRPr="00B50618" w14:paraId="4E219E47" w14:textId="77777777" w:rsidTr="00C14317">
        <w:trPr>
          <w:trHeight w:val="25"/>
        </w:trPr>
        <w:tc>
          <w:tcPr>
            <w:tcW w:w="1128" w:type="dxa"/>
            <w:vMerge/>
            <w:tcBorders>
              <w:left w:val="single" w:sz="4" w:space="0" w:color="auto"/>
              <w:right w:val="single" w:sz="4" w:space="0" w:color="auto"/>
            </w:tcBorders>
            <w:tcMar>
              <w:top w:w="0" w:type="dxa"/>
              <w:left w:w="28" w:type="dxa"/>
              <w:bottom w:w="0" w:type="dxa"/>
              <w:right w:w="28" w:type="dxa"/>
            </w:tcMar>
            <w:vAlign w:val="center"/>
          </w:tcPr>
          <w:p w14:paraId="240273F4" w14:textId="77777777" w:rsidR="00FC399D" w:rsidRPr="00B50618" w:rsidRDefault="00FC399D" w:rsidP="00FC399D">
            <w:pPr>
              <w:widowControl/>
              <w:spacing w:before="100" w:beforeAutospacing="1" w:after="100" w:afterAutospacing="1"/>
              <w:jc w:val="both"/>
              <w:rPr>
                <w:rFonts w:ascii="Times New Roman" w:eastAsia="標楷體" w:hAnsi="Times New Roman" w:cs="Times New Roman"/>
                <w:kern w:val="0"/>
                <w:szCs w:val="24"/>
              </w:rPr>
            </w:pPr>
          </w:p>
        </w:tc>
        <w:tc>
          <w:tcPr>
            <w:tcW w:w="1199" w:type="dxa"/>
            <w:tcBorders>
              <w:top w:val="nil"/>
              <w:left w:val="nil"/>
              <w:bottom w:val="single" w:sz="4" w:space="0" w:color="auto"/>
              <w:right w:val="single" w:sz="4" w:space="0" w:color="auto"/>
            </w:tcBorders>
            <w:tcMar>
              <w:top w:w="0" w:type="dxa"/>
              <w:left w:w="28" w:type="dxa"/>
              <w:bottom w:w="0" w:type="dxa"/>
              <w:right w:w="28" w:type="dxa"/>
            </w:tcMar>
            <w:vAlign w:val="center"/>
          </w:tcPr>
          <w:p w14:paraId="0D2712C3" w14:textId="77777777" w:rsidR="00FC399D" w:rsidRPr="00B50618" w:rsidRDefault="00FC399D" w:rsidP="00C14317">
            <w:pPr>
              <w:widowControl/>
              <w:spacing w:before="100" w:beforeAutospacing="1" w:after="100" w:afterAutospacing="1"/>
              <w:jc w:val="center"/>
              <w:rPr>
                <w:rFonts w:ascii="Times New Roman" w:eastAsia="標楷體" w:hAnsi="Times New Roman" w:cs="Times New Roman"/>
                <w:kern w:val="0"/>
                <w:szCs w:val="24"/>
              </w:rPr>
            </w:pPr>
            <w:r w:rsidRPr="00B50618">
              <w:rPr>
                <w:rFonts w:ascii="Times New Roman" w:eastAsia="標楷體" w:hAnsi="Times New Roman" w:cs="Times New Roman"/>
                <w:kern w:val="0"/>
                <w:szCs w:val="24"/>
              </w:rPr>
              <w:t>第</w:t>
            </w:r>
            <w:r w:rsidRPr="00B50618">
              <w:rPr>
                <w:rFonts w:ascii="Times New Roman" w:eastAsia="標楷體" w:hAnsi="Times New Roman" w:cs="Times New Roman"/>
                <w:kern w:val="0"/>
                <w:szCs w:val="24"/>
              </w:rPr>
              <w:t>7</w:t>
            </w:r>
            <w:r w:rsidRPr="00B50618">
              <w:rPr>
                <w:rFonts w:ascii="Times New Roman" w:eastAsia="標楷體" w:hAnsi="Times New Roman" w:cs="Times New Roman"/>
                <w:kern w:val="0"/>
                <w:szCs w:val="24"/>
              </w:rPr>
              <w:t>週</w:t>
            </w:r>
          </w:p>
        </w:tc>
        <w:tc>
          <w:tcPr>
            <w:tcW w:w="929" w:type="dxa"/>
            <w:tcBorders>
              <w:top w:val="single" w:sz="4" w:space="0" w:color="auto"/>
              <w:left w:val="nil"/>
              <w:bottom w:val="single" w:sz="4" w:space="0" w:color="auto"/>
              <w:right w:val="single" w:sz="4" w:space="0" w:color="auto"/>
            </w:tcBorders>
            <w:vAlign w:val="center"/>
          </w:tcPr>
          <w:p w14:paraId="6159F7CB" w14:textId="3F040B19" w:rsidR="00FC399D" w:rsidRPr="00B50618" w:rsidRDefault="00FC399D" w:rsidP="00C14317">
            <w:pPr>
              <w:jc w:val="center"/>
              <w:rPr>
                <w:rFonts w:ascii="Times New Roman" w:eastAsia="標楷體" w:hAnsi="Times New Roman" w:cs="Times New Roman"/>
              </w:rPr>
            </w:pPr>
            <w:r w:rsidRPr="00B50618">
              <w:rPr>
                <w:rFonts w:ascii="Times New Roman" w:eastAsia="標楷體" w:hAnsi="Times New Roman" w:cs="Times New Roman"/>
              </w:rPr>
              <w:t>4/5</w:t>
            </w:r>
          </w:p>
        </w:tc>
        <w:tc>
          <w:tcPr>
            <w:tcW w:w="6881" w:type="dxa"/>
            <w:tcBorders>
              <w:top w:val="nil"/>
              <w:left w:val="single" w:sz="4" w:space="0" w:color="auto"/>
              <w:bottom w:val="single" w:sz="4" w:space="0" w:color="auto"/>
              <w:right w:val="single" w:sz="4" w:space="0" w:color="auto"/>
            </w:tcBorders>
          </w:tcPr>
          <w:p w14:paraId="2F078261" w14:textId="3FF9D4F9" w:rsidR="00FC399D" w:rsidRPr="00B50618" w:rsidRDefault="00FC399D" w:rsidP="00FC399D">
            <w:pPr>
              <w:rPr>
                <w:rFonts w:ascii="Times New Roman" w:eastAsia="標楷體" w:hAnsi="Times New Roman" w:cs="Times New Roman"/>
              </w:rPr>
            </w:pPr>
            <w:r w:rsidRPr="00B50618">
              <w:rPr>
                <w:rFonts w:ascii="Times New Roman" w:eastAsia="標楷體" w:hAnsi="Times New Roman" w:cs="Times New Roman"/>
              </w:rPr>
              <w:t>民族掃墓節（休）</w:t>
            </w:r>
          </w:p>
        </w:tc>
      </w:tr>
      <w:tr w:rsidR="00FC399D" w:rsidRPr="00B50618" w14:paraId="6688EDE0" w14:textId="77777777" w:rsidTr="00C14317">
        <w:trPr>
          <w:trHeight w:val="25"/>
        </w:trPr>
        <w:tc>
          <w:tcPr>
            <w:tcW w:w="1128" w:type="dxa"/>
            <w:vMerge/>
            <w:tcBorders>
              <w:left w:val="single" w:sz="4" w:space="0" w:color="auto"/>
              <w:right w:val="single" w:sz="4" w:space="0" w:color="auto"/>
            </w:tcBorders>
            <w:tcMar>
              <w:top w:w="0" w:type="dxa"/>
              <w:left w:w="28" w:type="dxa"/>
              <w:bottom w:w="0" w:type="dxa"/>
              <w:right w:w="28" w:type="dxa"/>
            </w:tcMar>
            <w:vAlign w:val="center"/>
          </w:tcPr>
          <w:p w14:paraId="7AC1D7DD" w14:textId="77777777" w:rsidR="00FC399D" w:rsidRPr="00B50618" w:rsidRDefault="00FC399D" w:rsidP="00FC399D">
            <w:pPr>
              <w:widowControl/>
              <w:spacing w:before="100" w:beforeAutospacing="1" w:after="100" w:afterAutospacing="1"/>
              <w:jc w:val="both"/>
              <w:rPr>
                <w:rFonts w:ascii="Times New Roman" w:eastAsia="標楷體" w:hAnsi="Times New Roman" w:cs="Times New Roman"/>
                <w:kern w:val="0"/>
                <w:szCs w:val="24"/>
              </w:rPr>
            </w:pPr>
          </w:p>
        </w:tc>
        <w:tc>
          <w:tcPr>
            <w:tcW w:w="1199" w:type="dxa"/>
            <w:tcBorders>
              <w:top w:val="nil"/>
              <w:left w:val="nil"/>
              <w:bottom w:val="single" w:sz="4" w:space="0" w:color="auto"/>
              <w:right w:val="single" w:sz="4" w:space="0" w:color="auto"/>
            </w:tcBorders>
            <w:tcMar>
              <w:top w:w="0" w:type="dxa"/>
              <w:left w:w="28" w:type="dxa"/>
              <w:bottom w:w="0" w:type="dxa"/>
              <w:right w:w="28" w:type="dxa"/>
            </w:tcMar>
            <w:vAlign w:val="center"/>
          </w:tcPr>
          <w:p w14:paraId="798343D3" w14:textId="77777777" w:rsidR="00FC399D" w:rsidRPr="00B50618" w:rsidRDefault="00FC399D" w:rsidP="00C14317">
            <w:pPr>
              <w:widowControl/>
              <w:spacing w:before="100" w:beforeAutospacing="1" w:after="100" w:afterAutospacing="1"/>
              <w:jc w:val="center"/>
              <w:rPr>
                <w:rFonts w:ascii="Times New Roman" w:eastAsia="標楷體" w:hAnsi="Times New Roman" w:cs="Times New Roman"/>
                <w:kern w:val="0"/>
                <w:szCs w:val="24"/>
              </w:rPr>
            </w:pPr>
            <w:r w:rsidRPr="00B50618">
              <w:rPr>
                <w:rFonts w:ascii="Times New Roman" w:eastAsia="標楷體" w:hAnsi="Times New Roman" w:cs="Times New Roman"/>
                <w:kern w:val="0"/>
                <w:szCs w:val="24"/>
              </w:rPr>
              <w:t>第</w:t>
            </w:r>
            <w:r w:rsidRPr="00B50618">
              <w:rPr>
                <w:rFonts w:ascii="Times New Roman" w:eastAsia="標楷體" w:hAnsi="Times New Roman" w:cs="Times New Roman"/>
                <w:kern w:val="0"/>
                <w:szCs w:val="24"/>
              </w:rPr>
              <w:t>8</w:t>
            </w:r>
            <w:r w:rsidRPr="00B50618">
              <w:rPr>
                <w:rFonts w:ascii="Times New Roman" w:eastAsia="標楷體" w:hAnsi="Times New Roman" w:cs="Times New Roman"/>
                <w:kern w:val="0"/>
                <w:szCs w:val="24"/>
              </w:rPr>
              <w:t>週</w:t>
            </w:r>
          </w:p>
        </w:tc>
        <w:tc>
          <w:tcPr>
            <w:tcW w:w="929" w:type="dxa"/>
            <w:tcBorders>
              <w:top w:val="single" w:sz="4" w:space="0" w:color="auto"/>
              <w:left w:val="nil"/>
              <w:bottom w:val="single" w:sz="4" w:space="0" w:color="auto"/>
              <w:right w:val="single" w:sz="4" w:space="0" w:color="auto"/>
            </w:tcBorders>
            <w:vAlign w:val="center"/>
          </w:tcPr>
          <w:p w14:paraId="0A174C2B" w14:textId="151AEEBC" w:rsidR="00FC399D" w:rsidRPr="00B50618" w:rsidRDefault="00FC399D" w:rsidP="00C14317">
            <w:pPr>
              <w:jc w:val="center"/>
              <w:rPr>
                <w:rFonts w:ascii="Times New Roman" w:eastAsia="標楷體" w:hAnsi="Times New Roman" w:cs="Times New Roman"/>
              </w:rPr>
            </w:pPr>
            <w:r w:rsidRPr="00B50618">
              <w:rPr>
                <w:rFonts w:ascii="Times New Roman" w:eastAsia="標楷體" w:hAnsi="Times New Roman" w:cs="Times New Roman"/>
              </w:rPr>
              <w:t>4/12</w:t>
            </w:r>
          </w:p>
        </w:tc>
        <w:tc>
          <w:tcPr>
            <w:tcW w:w="6881" w:type="dxa"/>
            <w:tcBorders>
              <w:top w:val="nil"/>
              <w:left w:val="single" w:sz="4" w:space="0" w:color="auto"/>
              <w:bottom w:val="single" w:sz="4" w:space="0" w:color="auto"/>
              <w:right w:val="single" w:sz="4" w:space="0" w:color="auto"/>
            </w:tcBorders>
          </w:tcPr>
          <w:p w14:paraId="3BCDF04F" w14:textId="789808AA" w:rsidR="00FC399D" w:rsidRPr="00B50618" w:rsidRDefault="00FC399D" w:rsidP="00FC399D">
            <w:pPr>
              <w:rPr>
                <w:rFonts w:ascii="Times New Roman" w:eastAsia="標楷體" w:hAnsi="Times New Roman" w:cs="Times New Roman"/>
              </w:rPr>
            </w:pPr>
            <w:r w:rsidRPr="00B50618">
              <w:rPr>
                <w:rFonts w:ascii="Times New Roman" w:eastAsia="標楷體" w:hAnsi="Times New Roman" w:cs="Times New Roman"/>
              </w:rPr>
              <w:t>期末報告構想討論</w:t>
            </w:r>
          </w:p>
        </w:tc>
      </w:tr>
      <w:tr w:rsidR="00FC399D" w:rsidRPr="00B50618" w14:paraId="4A80E50B" w14:textId="77777777" w:rsidTr="00C14317">
        <w:trPr>
          <w:trHeight w:val="25"/>
        </w:trPr>
        <w:tc>
          <w:tcPr>
            <w:tcW w:w="1128" w:type="dxa"/>
            <w:vMerge/>
            <w:tcBorders>
              <w:left w:val="single" w:sz="4" w:space="0" w:color="auto"/>
              <w:right w:val="single" w:sz="4" w:space="0" w:color="auto"/>
            </w:tcBorders>
            <w:tcMar>
              <w:top w:w="0" w:type="dxa"/>
              <w:left w:w="28" w:type="dxa"/>
              <w:bottom w:w="0" w:type="dxa"/>
              <w:right w:w="28" w:type="dxa"/>
            </w:tcMar>
            <w:vAlign w:val="center"/>
          </w:tcPr>
          <w:p w14:paraId="2E1A88C9" w14:textId="77777777" w:rsidR="00FC399D" w:rsidRPr="00B50618" w:rsidRDefault="00FC399D" w:rsidP="00FC399D">
            <w:pPr>
              <w:widowControl/>
              <w:spacing w:before="100" w:beforeAutospacing="1" w:after="100" w:afterAutospacing="1"/>
              <w:jc w:val="both"/>
              <w:rPr>
                <w:rFonts w:ascii="Times New Roman" w:eastAsia="標楷體" w:hAnsi="Times New Roman" w:cs="Times New Roman"/>
                <w:kern w:val="0"/>
                <w:szCs w:val="24"/>
              </w:rPr>
            </w:pPr>
          </w:p>
        </w:tc>
        <w:tc>
          <w:tcPr>
            <w:tcW w:w="1199" w:type="dxa"/>
            <w:tcBorders>
              <w:top w:val="nil"/>
              <w:left w:val="nil"/>
              <w:bottom w:val="single" w:sz="4" w:space="0" w:color="auto"/>
              <w:right w:val="single" w:sz="4" w:space="0" w:color="auto"/>
            </w:tcBorders>
            <w:tcMar>
              <w:top w:w="0" w:type="dxa"/>
              <w:left w:w="28" w:type="dxa"/>
              <w:bottom w:w="0" w:type="dxa"/>
              <w:right w:w="28" w:type="dxa"/>
            </w:tcMar>
            <w:vAlign w:val="center"/>
          </w:tcPr>
          <w:p w14:paraId="4AFE5BC3" w14:textId="77777777" w:rsidR="00FC399D" w:rsidRPr="00B50618" w:rsidRDefault="00FC399D" w:rsidP="00C14317">
            <w:pPr>
              <w:widowControl/>
              <w:spacing w:before="100" w:beforeAutospacing="1" w:after="100" w:afterAutospacing="1"/>
              <w:jc w:val="center"/>
              <w:rPr>
                <w:rFonts w:ascii="Times New Roman" w:eastAsia="標楷體" w:hAnsi="Times New Roman" w:cs="Times New Roman"/>
                <w:kern w:val="0"/>
                <w:szCs w:val="24"/>
              </w:rPr>
            </w:pPr>
            <w:r w:rsidRPr="00B50618">
              <w:rPr>
                <w:rFonts w:ascii="Times New Roman" w:eastAsia="標楷體" w:hAnsi="Times New Roman" w:cs="Times New Roman"/>
                <w:kern w:val="0"/>
                <w:szCs w:val="24"/>
              </w:rPr>
              <w:t>第</w:t>
            </w:r>
            <w:r w:rsidRPr="00B50618">
              <w:rPr>
                <w:rFonts w:ascii="Times New Roman" w:eastAsia="標楷體" w:hAnsi="Times New Roman" w:cs="Times New Roman"/>
                <w:kern w:val="0"/>
                <w:szCs w:val="24"/>
              </w:rPr>
              <w:t>9</w:t>
            </w:r>
            <w:r w:rsidRPr="00B50618">
              <w:rPr>
                <w:rFonts w:ascii="Times New Roman" w:eastAsia="標楷體" w:hAnsi="Times New Roman" w:cs="Times New Roman"/>
                <w:kern w:val="0"/>
                <w:szCs w:val="24"/>
              </w:rPr>
              <w:t>週</w:t>
            </w:r>
          </w:p>
        </w:tc>
        <w:tc>
          <w:tcPr>
            <w:tcW w:w="929" w:type="dxa"/>
            <w:tcBorders>
              <w:top w:val="single" w:sz="4" w:space="0" w:color="auto"/>
              <w:left w:val="nil"/>
              <w:bottom w:val="single" w:sz="4" w:space="0" w:color="auto"/>
              <w:right w:val="single" w:sz="4" w:space="0" w:color="auto"/>
            </w:tcBorders>
            <w:vAlign w:val="center"/>
          </w:tcPr>
          <w:p w14:paraId="1BD86E88" w14:textId="376D8EBC" w:rsidR="00FC399D" w:rsidRPr="00B50618" w:rsidRDefault="00FC399D" w:rsidP="00C14317">
            <w:pPr>
              <w:jc w:val="center"/>
              <w:rPr>
                <w:rFonts w:ascii="Times New Roman" w:eastAsia="標楷體" w:hAnsi="Times New Roman" w:cs="Times New Roman"/>
              </w:rPr>
            </w:pPr>
            <w:r w:rsidRPr="00B50618">
              <w:rPr>
                <w:rFonts w:ascii="Times New Roman" w:eastAsia="標楷體" w:hAnsi="Times New Roman" w:cs="Times New Roman"/>
              </w:rPr>
              <w:t>4/19</w:t>
            </w:r>
          </w:p>
        </w:tc>
        <w:tc>
          <w:tcPr>
            <w:tcW w:w="6881" w:type="dxa"/>
            <w:tcBorders>
              <w:top w:val="nil"/>
              <w:left w:val="single" w:sz="4" w:space="0" w:color="auto"/>
              <w:bottom w:val="single" w:sz="4" w:space="0" w:color="auto"/>
              <w:right w:val="single" w:sz="4" w:space="0" w:color="auto"/>
            </w:tcBorders>
          </w:tcPr>
          <w:p w14:paraId="1B133264" w14:textId="23932654" w:rsidR="00FC399D" w:rsidRPr="00B50618" w:rsidRDefault="00FC399D" w:rsidP="00FC399D">
            <w:pPr>
              <w:rPr>
                <w:rFonts w:ascii="Times New Roman" w:eastAsia="標楷體" w:hAnsi="Times New Roman" w:cs="Times New Roman"/>
              </w:rPr>
            </w:pPr>
            <w:r w:rsidRPr="00B50618">
              <w:rPr>
                <w:rFonts w:ascii="Times New Roman" w:eastAsia="標楷體" w:hAnsi="Times New Roman" w:cs="Times New Roman"/>
              </w:rPr>
              <w:t>教育機會均等</w:t>
            </w:r>
          </w:p>
        </w:tc>
      </w:tr>
      <w:tr w:rsidR="00FC399D" w:rsidRPr="00B50618" w14:paraId="1E26333B" w14:textId="77777777" w:rsidTr="00C14317">
        <w:trPr>
          <w:trHeight w:val="25"/>
        </w:trPr>
        <w:tc>
          <w:tcPr>
            <w:tcW w:w="1128" w:type="dxa"/>
            <w:vMerge/>
            <w:tcBorders>
              <w:left w:val="single" w:sz="4" w:space="0" w:color="auto"/>
              <w:right w:val="single" w:sz="4" w:space="0" w:color="auto"/>
            </w:tcBorders>
            <w:tcMar>
              <w:top w:w="0" w:type="dxa"/>
              <w:left w:w="28" w:type="dxa"/>
              <w:bottom w:w="0" w:type="dxa"/>
              <w:right w:w="28" w:type="dxa"/>
            </w:tcMar>
            <w:vAlign w:val="center"/>
          </w:tcPr>
          <w:p w14:paraId="4DDFB21C" w14:textId="77777777" w:rsidR="00FC399D" w:rsidRPr="00B50618" w:rsidRDefault="00FC399D" w:rsidP="00FC399D">
            <w:pPr>
              <w:widowControl/>
              <w:spacing w:before="100" w:beforeAutospacing="1" w:after="100" w:afterAutospacing="1"/>
              <w:jc w:val="both"/>
              <w:rPr>
                <w:rFonts w:ascii="Times New Roman" w:eastAsia="標楷體" w:hAnsi="Times New Roman" w:cs="Times New Roman"/>
                <w:kern w:val="0"/>
                <w:szCs w:val="24"/>
              </w:rPr>
            </w:pPr>
          </w:p>
        </w:tc>
        <w:tc>
          <w:tcPr>
            <w:tcW w:w="1199" w:type="dxa"/>
            <w:tcBorders>
              <w:top w:val="nil"/>
              <w:left w:val="nil"/>
              <w:bottom w:val="single" w:sz="4" w:space="0" w:color="auto"/>
              <w:right w:val="single" w:sz="4" w:space="0" w:color="auto"/>
            </w:tcBorders>
            <w:tcMar>
              <w:top w:w="0" w:type="dxa"/>
              <w:left w:w="28" w:type="dxa"/>
              <w:bottom w:w="0" w:type="dxa"/>
              <w:right w:w="28" w:type="dxa"/>
            </w:tcMar>
            <w:vAlign w:val="center"/>
          </w:tcPr>
          <w:p w14:paraId="19C0B138" w14:textId="77777777" w:rsidR="00FC399D" w:rsidRPr="00B50618" w:rsidRDefault="00FC399D" w:rsidP="00C14317">
            <w:pPr>
              <w:widowControl/>
              <w:spacing w:before="100" w:beforeAutospacing="1" w:after="100" w:afterAutospacing="1"/>
              <w:jc w:val="center"/>
              <w:rPr>
                <w:rFonts w:ascii="Times New Roman" w:eastAsia="標楷體" w:hAnsi="Times New Roman" w:cs="Times New Roman"/>
                <w:kern w:val="0"/>
                <w:szCs w:val="24"/>
              </w:rPr>
            </w:pPr>
            <w:r w:rsidRPr="00B50618">
              <w:rPr>
                <w:rFonts w:ascii="Times New Roman" w:eastAsia="標楷體" w:hAnsi="Times New Roman" w:cs="Times New Roman"/>
                <w:kern w:val="0"/>
                <w:szCs w:val="24"/>
              </w:rPr>
              <w:t>第</w:t>
            </w:r>
            <w:r w:rsidRPr="00B50618">
              <w:rPr>
                <w:rFonts w:ascii="Times New Roman" w:eastAsia="標楷體" w:hAnsi="Times New Roman" w:cs="Times New Roman"/>
                <w:kern w:val="0"/>
                <w:szCs w:val="24"/>
              </w:rPr>
              <w:t>10</w:t>
            </w:r>
            <w:r w:rsidRPr="00B50618">
              <w:rPr>
                <w:rFonts w:ascii="Times New Roman" w:eastAsia="標楷體" w:hAnsi="Times New Roman" w:cs="Times New Roman"/>
                <w:kern w:val="0"/>
                <w:szCs w:val="24"/>
              </w:rPr>
              <w:t>週</w:t>
            </w:r>
          </w:p>
        </w:tc>
        <w:tc>
          <w:tcPr>
            <w:tcW w:w="929" w:type="dxa"/>
            <w:tcBorders>
              <w:top w:val="single" w:sz="4" w:space="0" w:color="auto"/>
              <w:left w:val="nil"/>
              <w:bottom w:val="single" w:sz="4" w:space="0" w:color="auto"/>
              <w:right w:val="single" w:sz="4" w:space="0" w:color="auto"/>
            </w:tcBorders>
            <w:vAlign w:val="center"/>
          </w:tcPr>
          <w:p w14:paraId="1AF2A7E0" w14:textId="7427EFCD" w:rsidR="00FC399D" w:rsidRPr="00B50618" w:rsidRDefault="00FC399D" w:rsidP="00C14317">
            <w:pPr>
              <w:jc w:val="center"/>
              <w:rPr>
                <w:rFonts w:ascii="Times New Roman" w:eastAsia="標楷體" w:hAnsi="Times New Roman" w:cs="Times New Roman"/>
              </w:rPr>
            </w:pPr>
            <w:r w:rsidRPr="00B50618">
              <w:rPr>
                <w:rFonts w:ascii="Times New Roman" w:eastAsia="標楷體" w:hAnsi="Times New Roman" w:cs="Times New Roman"/>
              </w:rPr>
              <w:t>4/26</w:t>
            </w:r>
          </w:p>
        </w:tc>
        <w:tc>
          <w:tcPr>
            <w:tcW w:w="6881" w:type="dxa"/>
            <w:tcBorders>
              <w:top w:val="nil"/>
              <w:left w:val="single" w:sz="4" w:space="0" w:color="auto"/>
              <w:bottom w:val="single" w:sz="4" w:space="0" w:color="auto"/>
              <w:right w:val="single" w:sz="4" w:space="0" w:color="auto"/>
            </w:tcBorders>
          </w:tcPr>
          <w:p w14:paraId="105B6B0B" w14:textId="471F02B1" w:rsidR="00FC399D" w:rsidRPr="00B50618" w:rsidRDefault="00F62261" w:rsidP="00FC399D">
            <w:pPr>
              <w:rPr>
                <w:rFonts w:ascii="Times New Roman" w:eastAsia="標楷體" w:hAnsi="Times New Roman" w:cs="Times New Roman"/>
              </w:rPr>
            </w:pPr>
            <w:r w:rsidRPr="00B50618">
              <w:rPr>
                <w:rFonts w:ascii="Times New Roman" w:eastAsia="標楷體" w:hAnsi="Times New Roman" w:cs="Times New Roman"/>
              </w:rPr>
              <w:t>教育機會均等議題文章討論</w:t>
            </w:r>
            <w:r w:rsidR="00C41E5A">
              <w:rPr>
                <w:rFonts w:ascii="Times New Roman" w:eastAsia="標楷體" w:hAnsi="Times New Roman" w:cs="Times New Roman"/>
              </w:rPr>
              <w:br/>
            </w:r>
            <w:r w:rsidR="00C41E5A">
              <w:rPr>
                <w:rFonts w:ascii="Times New Roman" w:eastAsia="標楷體" w:hAnsi="Times New Roman" w:cs="Times New Roman" w:hint="eastAsia"/>
              </w:rPr>
              <w:t>（家庭、階級、性別、城鄉、新住民）</w:t>
            </w:r>
          </w:p>
        </w:tc>
      </w:tr>
      <w:tr w:rsidR="00FC399D" w:rsidRPr="00B50618" w14:paraId="71E634A7" w14:textId="77777777" w:rsidTr="00C14317">
        <w:trPr>
          <w:trHeight w:val="25"/>
        </w:trPr>
        <w:tc>
          <w:tcPr>
            <w:tcW w:w="1128" w:type="dxa"/>
            <w:vMerge/>
            <w:tcBorders>
              <w:left w:val="single" w:sz="4" w:space="0" w:color="auto"/>
              <w:right w:val="single" w:sz="4" w:space="0" w:color="auto"/>
            </w:tcBorders>
            <w:tcMar>
              <w:top w:w="0" w:type="dxa"/>
              <w:left w:w="28" w:type="dxa"/>
              <w:bottom w:w="0" w:type="dxa"/>
              <w:right w:w="28" w:type="dxa"/>
            </w:tcMar>
            <w:vAlign w:val="center"/>
          </w:tcPr>
          <w:p w14:paraId="3A8814AF" w14:textId="77777777" w:rsidR="00FC399D" w:rsidRPr="00B50618" w:rsidRDefault="00FC399D" w:rsidP="00FC399D">
            <w:pPr>
              <w:widowControl/>
              <w:spacing w:before="100" w:beforeAutospacing="1" w:after="100" w:afterAutospacing="1"/>
              <w:jc w:val="both"/>
              <w:rPr>
                <w:rFonts w:ascii="Times New Roman" w:eastAsia="標楷體" w:hAnsi="Times New Roman" w:cs="Times New Roman"/>
                <w:kern w:val="0"/>
                <w:szCs w:val="24"/>
              </w:rPr>
            </w:pPr>
          </w:p>
        </w:tc>
        <w:tc>
          <w:tcPr>
            <w:tcW w:w="1199" w:type="dxa"/>
            <w:tcBorders>
              <w:top w:val="nil"/>
              <w:left w:val="nil"/>
              <w:bottom w:val="single" w:sz="4" w:space="0" w:color="auto"/>
              <w:right w:val="single" w:sz="4" w:space="0" w:color="auto"/>
            </w:tcBorders>
            <w:tcMar>
              <w:top w:w="0" w:type="dxa"/>
              <w:left w:w="28" w:type="dxa"/>
              <w:bottom w:w="0" w:type="dxa"/>
              <w:right w:w="28" w:type="dxa"/>
            </w:tcMar>
            <w:vAlign w:val="center"/>
          </w:tcPr>
          <w:p w14:paraId="118E4489" w14:textId="77777777" w:rsidR="00FC399D" w:rsidRPr="00B50618" w:rsidRDefault="00FC399D" w:rsidP="00C14317">
            <w:pPr>
              <w:widowControl/>
              <w:spacing w:before="100" w:beforeAutospacing="1" w:after="100" w:afterAutospacing="1"/>
              <w:jc w:val="center"/>
              <w:rPr>
                <w:rFonts w:ascii="Times New Roman" w:eastAsia="標楷體" w:hAnsi="Times New Roman" w:cs="Times New Roman"/>
                <w:kern w:val="0"/>
                <w:szCs w:val="24"/>
              </w:rPr>
            </w:pPr>
            <w:r w:rsidRPr="00B50618">
              <w:rPr>
                <w:rFonts w:ascii="Times New Roman" w:eastAsia="標楷體" w:hAnsi="Times New Roman" w:cs="Times New Roman"/>
                <w:kern w:val="0"/>
                <w:szCs w:val="24"/>
              </w:rPr>
              <w:t>第</w:t>
            </w:r>
            <w:r w:rsidRPr="00B50618">
              <w:rPr>
                <w:rFonts w:ascii="Times New Roman" w:eastAsia="標楷體" w:hAnsi="Times New Roman" w:cs="Times New Roman"/>
                <w:kern w:val="0"/>
                <w:szCs w:val="24"/>
              </w:rPr>
              <w:t>11</w:t>
            </w:r>
            <w:r w:rsidRPr="00B50618">
              <w:rPr>
                <w:rFonts w:ascii="Times New Roman" w:eastAsia="標楷體" w:hAnsi="Times New Roman" w:cs="Times New Roman"/>
                <w:kern w:val="0"/>
                <w:szCs w:val="24"/>
              </w:rPr>
              <w:t>週</w:t>
            </w:r>
          </w:p>
        </w:tc>
        <w:tc>
          <w:tcPr>
            <w:tcW w:w="929" w:type="dxa"/>
            <w:tcBorders>
              <w:top w:val="single" w:sz="4" w:space="0" w:color="auto"/>
              <w:left w:val="nil"/>
              <w:bottom w:val="single" w:sz="4" w:space="0" w:color="auto"/>
              <w:right w:val="single" w:sz="4" w:space="0" w:color="auto"/>
            </w:tcBorders>
            <w:vAlign w:val="center"/>
          </w:tcPr>
          <w:p w14:paraId="40F283B6" w14:textId="2D09A9C7" w:rsidR="00FC399D" w:rsidRPr="00B50618" w:rsidRDefault="00FC399D" w:rsidP="00C14317">
            <w:pPr>
              <w:jc w:val="center"/>
              <w:rPr>
                <w:rFonts w:ascii="Times New Roman" w:eastAsia="標楷體" w:hAnsi="Times New Roman" w:cs="Times New Roman"/>
              </w:rPr>
            </w:pPr>
            <w:r w:rsidRPr="00B50618">
              <w:rPr>
                <w:rFonts w:ascii="Times New Roman" w:eastAsia="標楷體" w:hAnsi="Times New Roman" w:cs="Times New Roman"/>
              </w:rPr>
              <w:t>5/3</w:t>
            </w:r>
          </w:p>
        </w:tc>
        <w:tc>
          <w:tcPr>
            <w:tcW w:w="6881" w:type="dxa"/>
            <w:tcBorders>
              <w:top w:val="nil"/>
              <w:left w:val="single" w:sz="4" w:space="0" w:color="auto"/>
              <w:bottom w:val="single" w:sz="4" w:space="0" w:color="auto"/>
              <w:right w:val="single" w:sz="4" w:space="0" w:color="auto"/>
            </w:tcBorders>
          </w:tcPr>
          <w:p w14:paraId="19E7EFC6" w14:textId="114B964F" w:rsidR="00FC399D" w:rsidRPr="00B50618" w:rsidRDefault="00FC399D" w:rsidP="00FC399D">
            <w:pPr>
              <w:rPr>
                <w:rFonts w:ascii="Times New Roman" w:eastAsia="標楷體" w:hAnsi="Times New Roman" w:cs="Times New Roman"/>
              </w:rPr>
            </w:pPr>
            <w:r w:rsidRPr="00B50618">
              <w:rPr>
                <w:rFonts w:ascii="Times New Roman" w:eastAsia="標楷體" w:hAnsi="Times New Roman" w:cs="Times New Roman"/>
              </w:rPr>
              <w:t>專題演講</w:t>
            </w:r>
          </w:p>
        </w:tc>
      </w:tr>
      <w:tr w:rsidR="00FC399D" w:rsidRPr="00B50618" w14:paraId="43648AAD" w14:textId="77777777" w:rsidTr="00C14317">
        <w:trPr>
          <w:trHeight w:val="25"/>
        </w:trPr>
        <w:tc>
          <w:tcPr>
            <w:tcW w:w="1128" w:type="dxa"/>
            <w:vMerge/>
            <w:tcBorders>
              <w:left w:val="single" w:sz="4" w:space="0" w:color="auto"/>
              <w:right w:val="single" w:sz="4" w:space="0" w:color="auto"/>
            </w:tcBorders>
            <w:tcMar>
              <w:top w:w="0" w:type="dxa"/>
              <w:left w:w="28" w:type="dxa"/>
              <w:bottom w:w="0" w:type="dxa"/>
              <w:right w:w="28" w:type="dxa"/>
            </w:tcMar>
            <w:vAlign w:val="center"/>
          </w:tcPr>
          <w:p w14:paraId="277ECD93" w14:textId="77777777" w:rsidR="00FC399D" w:rsidRPr="00B50618" w:rsidRDefault="00FC399D" w:rsidP="00FC399D">
            <w:pPr>
              <w:widowControl/>
              <w:spacing w:before="100" w:beforeAutospacing="1" w:after="100" w:afterAutospacing="1"/>
              <w:jc w:val="both"/>
              <w:rPr>
                <w:rFonts w:ascii="Times New Roman" w:eastAsia="標楷體" w:hAnsi="Times New Roman" w:cs="Times New Roman"/>
                <w:kern w:val="0"/>
                <w:szCs w:val="24"/>
              </w:rPr>
            </w:pPr>
          </w:p>
        </w:tc>
        <w:tc>
          <w:tcPr>
            <w:tcW w:w="1199" w:type="dxa"/>
            <w:tcBorders>
              <w:top w:val="nil"/>
              <w:left w:val="nil"/>
              <w:bottom w:val="single" w:sz="4" w:space="0" w:color="auto"/>
              <w:right w:val="single" w:sz="4" w:space="0" w:color="auto"/>
            </w:tcBorders>
            <w:tcMar>
              <w:top w:w="0" w:type="dxa"/>
              <w:left w:w="28" w:type="dxa"/>
              <w:bottom w:w="0" w:type="dxa"/>
              <w:right w:w="28" w:type="dxa"/>
            </w:tcMar>
            <w:vAlign w:val="center"/>
          </w:tcPr>
          <w:p w14:paraId="46A15140" w14:textId="77777777" w:rsidR="00FC399D" w:rsidRPr="00B50618" w:rsidRDefault="00FC399D" w:rsidP="00C14317">
            <w:pPr>
              <w:widowControl/>
              <w:spacing w:before="100" w:beforeAutospacing="1" w:after="100" w:afterAutospacing="1"/>
              <w:jc w:val="center"/>
              <w:rPr>
                <w:rFonts w:ascii="Times New Roman" w:eastAsia="標楷體" w:hAnsi="Times New Roman" w:cs="Times New Roman"/>
                <w:kern w:val="0"/>
                <w:szCs w:val="24"/>
              </w:rPr>
            </w:pPr>
            <w:r w:rsidRPr="00B50618">
              <w:rPr>
                <w:rFonts w:ascii="Times New Roman" w:eastAsia="標楷體" w:hAnsi="Times New Roman" w:cs="Times New Roman"/>
                <w:kern w:val="0"/>
                <w:szCs w:val="24"/>
              </w:rPr>
              <w:t>第</w:t>
            </w:r>
            <w:r w:rsidRPr="00B50618">
              <w:rPr>
                <w:rFonts w:ascii="Times New Roman" w:eastAsia="標楷體" w:hAnsi="Times New Roman" w:cs="Times New Roman"/>
                <w:kern w:val="0"/>
                <w:szCs w:val="24"/>
              </w:rPr>
              <w:t>12</w:t>
            </w:r>
            <w:r w:rsidRPr="00B50618">
              <w:rPr>
                <w:rFonts w:ascii="Times New Roman" w:eastAsia="標楷體" w:hAnsi="Times New Roman" w:cs="Times New Roman"/>
                <w:kern w:val="0"/>
                <w:szCs w:val="24"/>
              </w:rPr>
              <w:t>週</w:t>
            </w:r>
          </w:p>
        </w:tc>
        <w:tc>
          <w:tcPr>
            <w:tcW w:w="929" w:type="dxa"/>
            <w:tcBorders>
              <w:top w:val="single" w:sz="4" w:space="0" w:color="auto"/>
              <w:left w:val="nil"/>
              <w:bottom w:val="single" w:sz="4" w:space="0" w:color="auto"/>
              <w:right w:val="single" w:sz="4" w:space="0" w:color="auto"/>
            </w:tcBorders>
            <w:vAlign w:val="center"/>
          </w:tcPr>
          <w:p w14:paraId="32DDADEB" w14:textId="158B7BF5" w:rsidR="00FC399D" w:rsidRPr="00B50618" w:rsidRDefault="00FC399D" w:rsidP="00C14317">
            <w:pPr>
              <w:jc w:val="center"/>
              <w:rPr>
                <w:rFonts w:ascii="Times New Roman" w:eastAsia="標楷體" w:hAnsi="Times New Roman" w:cs="Times New Roman"/>
                <w:bCs/>
              </w:rPr>
            </w:pPr>
            <w:r w:rsidRPr="00B50618">
              <w:rPr>
                <w:rFonts w:ascii="Times New Roman" w:eastAsia="標楷體" w:hAnsi="Times New Roman" w:cs="Times New Roman"/>
                <w:bCs/>
              </w:rPr>
              <w:t>5/10</w:t>
            </w:r>
          </w:p>
        </w:tc>
        <w:tc>
          <w:tcPr>
            <w:tcW w:w="6881" w:type="dxa"/>
            <w:tcBorders>
              <w:top w:val="nil"/>
              <w:left w:val="single" w:sz="4" w:space="0" w:color="auto"/>
              <w:bottom w:val="single" w:sz="4" w:space="0" w:color="auto"/>
              <w:right w:val="single" w:sz="4" w:space="0" w:color="auto"/>
            </w:tcBorders>
          </w:tcPr>
          <w:p w14:paraId="35B6DDB7" w14:textId="0BE4F7E8" w:rsidR="00FC399D" w:rsidRPr="00B50618" w:rsidRDefault="00F62261" w:rsidP="00FC399D">
            <w:pPr>
              <w:rPr>
                <w:rFonts w:ascii="Times New Roman" w:eastAsia="標楷體" w:hAnsi="Times New Roman" w:cs="Times New Roman"/>
              </w:rPr>
            </w:pPr>
            <w:r w:rsidRPr="00B50618">
              <w:rPr>
                <w:rFonts w:ascii="Times New Roman" w:eastAsia="標楷體" w:hAnsi="Times New Roman" w:cs="Times New Roman"/>
              </w:rPr>
              <w:t>教師社會學</w:t>
            </w:r>
          </w:p>
        </w:tc>
      </w:tr>
      <w:tr w:rsidR="00FC399D" w:rsidRPr="00B50618" w14:paraId="43633CC5" w14:textId="77777777" w:rsidTr="00C14317">
        <w:trPr>
          <w:trHeight w:val="25"/>
        </w:trPr>
        <w:tc>
          <w:tcPr>
            <w:tcW w:w="1128" w:type="dxa"/>
            <w:vMerge/>
            <w:tcBorders>
              <w:left w:val="single" w:sz="4" w:space="0" w:color="auto"/>
              <w:right w:val="single" w:sz="4" w:space="0" w:color="auto"/>
            </w:tcBorders>
            <w:tcMar>
              <w:top w:w="0" w:type="dxa"/>
              <w:left w:w="28" w:type="dxa"/>
              <w:bottom w:w="0" w:type="dxa"/>
              <w:right w:w="28" w:type="dxa"/>
            </w:tcMar>
            <w:vAlign w:val="center"/>
          </w:tcPr>
          <w:p w14:paraId="0328D67C" w14:textId="77777777" w:rsidR="00FC399D" w:rsidRPr="00B50618" w:rsidRDefault="00FC399D" w:rsidP="00FC399D">
            <w:pPr>
              <w:widowControl/>
              <w:spacing w:before="100" w:beforeAutospacing="1" w:after="100" w:afterAutospacing="1"/>
              <w:jc w:val="both"/>
              <w:rPr>
                <w:rFonts w:ascii="Times New Roman" w:eastAsia="標楷體" w:hAnsi="Times New Roman" w:cs="Times New Roman"/>
                <w:kern w:val="0"/>
                <w:szCs w:val="24"/>
              </w:rPr>
            </w:pPr>
          </w:p>
        </w:tc>
        <w:tc>
          <w:tcPr>
            <w:tcW w:w="1199" w:type="dxa"/>
            <w:tcBorders>
              <w:top w:val="nil"/>
              <w:left w:val="nil"/>
              <w:bottom w:val="single" w:sz="4" w:space="0" w:color="auto"/>
              <w:right w:val="single" w:sz="4" w:space="0" w:color="auto"/>
            </w:tcBorders>
            <w:tcMar>
              <w:top w:w="0" w:type="dxa"/>
              <w:left w:w="28" w:type="dxa"/>
              <w:bottom w:w="0" w:type="dxa"/>
              <w:right w:w="28" w:type="dxa"/>
            </w:tcMar>
            <w:vAlign w:val="center"/>
          </w:tcPr>
          <w:p w14:paraId="50B8F909" w14:textId="77777777" w:rsidR="00FC399D" w:rsidRPr="00B50618" w:rsidRDefault="00FC399D" w:rsidP="00C14317">
            <w:pPr>
              <w:widowControl/>
              <w:spacing w:before="100" w:beforeAutospacing="1" w:after="100" w:afterAutospacing="1"/>
              <w:jc w:val="center"/>
              <w:rPr>
                <w:rFonts w:ascii="Times New Roman" w:eastAsia="標楷體" w:hAnsi="Times New Roman" w:cs="Times New Roman"/>
                <w:kern w:val="0"/>
                <w:szCs w:val="24"/>
              </w:rPr>
            </w:pPr>
            <w:r w:rsidRPr="00B50618">
              <w:rPr>
                <w:rFonts w:ascii="Times New Roman" w:eastAsia="標楷體" w:hAnsi="Times New Roman" w:cs="Times New Roman"/>
                <w:kern w:val="0"/>
                <w:szCs w:val="24"/>
              </w:rPr>
              <w:t>第</w:t>
            </w:r>
            <w:r w:rsidRPr="00B50618">
              <w:rPr>
                <w:rFonts w:ascii="Times New Roman" w:eastAsia="標楷體" w:hAnsi="Times New Roman" w:cs="Times New Roman"/>
                <w:kern w:val="0"/>
                <w:szCs w:val="24"/>
              </w:rPr>
              <w:t>13</w:t>
            </w:r>
            <w:r w:rsidRPr="00B50618">
              <w:rPr>
                <w:rFonts w:ascii="Times New Roman" w:eastAsia="標楷體" w:hAnsi="Times New Roman" w:cs="Times New Roman"/>
                <w:kern w:val="0"/>
                <w:szCs w:val="24"/>
              </w:rPr>
              <w:t>週</w:t>
            </w:r>
          </w:p>
        </w:tc>
        <w:tc>
          <w:tcPr>
            <w:tcW w:w="929" w:type="dxa"/>
            <w:tcBorders>
              <w:top w:val="single" w:sz="4" w:space="0" w:color="auto"/>
              <w:left w:val="nil"/>
              <w:bottom w:val="single" w:sz="4" w:space="0" w:color="auto"/>
              <w:right w:val="single" w:sz="4" w:space="0" w:color="auto"/>
            </w:tcBorders>
            <w:vAlign w:val="center"/>
          </w:tcPr>
          <w:p w14:paraId="49DCAB08" w14:textId="09F5C96C" w:rsidR="00FC399D" w:rsidRPr="00B50618" w:rsidRDefault="00FC399D" w:rsidP="00C14317">
            <w:pPr>
              <w:jc w:val="center"/>
              <w:rPr>
                <w:rFonts w:ascii="Times New Roman" w:eastAsia="標楷體" w:hAnsi="Times New Roman" w:cs="Times New Roman"/>
              </w:rPr>
            </w:pPr>
            <w:r w:rsidRPr="00B50618">
              <w:rPr>
                <w:rFonts w:ascii="Times New Roman" w:eastAsia="標楷體" w:hAnsi="Times New Roman" w:cs="Times New Roman"/>
              </w:rPr>
              <w:t>5/17</w:t>
            </w:r>
          </w:p>
        </w:tc>
        <w:tc>
          <w:tcPr>
            <w:tcW w:w="6881" w:type="dxa"/>
            <w:tcBorders>
              <w:top w:val="nil"/>
              <w:left w:val="single" w:sz="4" w:space="0" w:color="auto"/>
              <w:bottom w:val="single" w:sz="4" w:space="0" w:color="auto"/>
              <w:right w:val="single" w:sz="4" w:space="0" w:color="auto"/>
            </w:tcBorders>
          </w:tcPr>
          <w:p w14:paraId="6336ABA1" w14:textId="26E28198" w:rsidR="00FC399D" w:rsidRPr="00B50618" w:rsidRDefault="00C14317" w:rsidP="00FC399D">
            <w:pPr>
              <w:rPr>
                <w:rFonts w:ascii="Times New Roman" w:eastAsia="標楷體" w:hAnsi="Times New Roman" w:cs="Times New Roman"/>
              </w:rPr>
            </w:pPr>
            <w:r>
              <w:rPr>
                <w:rFonts w:ascii="Times New Roman" w:eastAsia="標楷體" w:hAnsi="Times New Roman" w:cs="Times New Roman" w:hint="eastAsia"/>
              </w:rPr>
              <w:t>學校文化</w:t>
            </w:r>
            <w:r>
              <w:rPr>
                <w:rFonts w:ascii="Times New Roman" w:eastAsia="標楷體" w:hAnsi="Times New Roman" w:cs="Times New Roman" w:hint="eastAsia"/>
              </w:rPr>
              <w:t>/</w:t>
            </w:r>
            <w:r>
              <w:rPr>
                <w:rFonts w:ascii="Times New Roman" w:eastAsia="標楷體" w:hAnsi="Times New Roman" w:cs="Times New Roman" w:hint="eastAsia"/>
              </w:rPr>
              <w:t>青少年次文化</w:t>
            </w:r>
          </w:p>
        </w:tc>
      </w:tr>
      <w:tr w:rsidR="00FC399D" w:rsidRPr="00B50618" w14:paraId="771AB5CF" w14:textId="77777777" w:rsidTr="00C14317">
        <w:trPr>
          <w:trHeight w:val="25"/>
        </w:trPr>
        <w:tc>
          <w:tcPr>
            <w:tcW w:w="1128" w:type="dxa"/>
            <w:vMerge/>
            <w:tcBorders>
              <w:left w:val="single" w:sz="4" w:space="0" w:color="auto"/>
              <w:right w:val="single" w:sz="4" w:space="0" w:color="auto"/>
            </w:tcBorders>
            <w:tcMar>
              <w:top w:w="0" w:type="dxa"/>
              <w:left w:w="28" w:type="dxa"/>
              <w:bottom w:w="0" w:type="dxa"/>
              <w:right w:w="28" w:type="dxa"/>
            </w:tcMar>
            <w:vAlign w:val="center"/>
          </w:tcPr>
          <w:p w14:paraId="511F2004" w14:textId="77777777" w:rsidR="00FC399D" w:rsidRPr="00B50618" w:rsidRDefault="00FC399D" w:rsidP="00FC399D">
            <w:pPr>
              <w:widowControl/>
              <w:spacing w:before="100" w:beforeAutospacing="1" w:after="100" w:afterAutospacing="1"/>
              <w:jc w:val="both"/>
              <w:rPr>
                <w:rFonts w:ascii="Times New Roman" w:eastAsia="標楷體" w:hAnsi="Times New Roman" w:cs="Times New Roman"/>
                <w:kern w:val="0"/>
                <w:szCs w:val="24"/>
              </w:rPr>
            </w:pPr>
          </w:p>
        </w:tc>
        <w:tc>
          <w:tcPr>
            <w:tcW w:w="1199" w:type="dxa"/>
            <w:tcBorders>
              <w:top w:val="nil"/>
              <w:left w:val="nil"/>
              <w:bottom w:val="single" w:sz="4" w:space="0" w:color="auto"/>
              <w:right w:val="single" w:sz="4" w:space="0" w:color="auto"/>
            </w:tcBorders>
            <w:tcMar>
              <w:top w:w="0" w:type="dxa"/>
              <w:left w:w="28" w:type="dxa"/>
              <w:bottom w:w="0" w:type="dxa"/>
              <w:right w:w="28" w:type="dxa"/>
            </w:tcMar>
            <w:vAlign w:val="center"/>
          </w:tcPr>
          <w:p w14:paraId="321C1A1D" w14:textId="77777777" w:rsidR="00FC399D" w:rsidRPr="00B50618" w:rsidRDefault="00FC399D" w:rsidP="00C14317">
            <w:pPr>
              <w:widowControl/>
              <w:spacing w:before="100" w:beforeAutospacing="1" w:after="100" w:afterAutospacing="1"/>
              <w:jc w:val="center"/>
              <w:rPr>
                <w:rFonts w:ascii="Times New Roman" w:eastAsia="標楷體" w:hAnsi="Times New Roman" w:cs="Times New Roman"/>
                <w:kern w:val="0"/>
                <w:szCs w:val="24"/>
              </w:rPr>
            </w:pPr>
            <w:r w:rsidRPr="00B50618">
              <w:rPr>
                <w:rFonts w:ascii="Times New Roman" w:eastAsia="標楷體" w:hAnsi="Times New Roman" w:cs="Times New Roman"/>
                <w:kern w:val="0"/>
                <w:szCs w:val="24"/>
              </w:rPr>
              <w:t>第</w:t>
            </w:r>
            <w:r w:rsidRPr="00B50618">
              <w:rPr>
                <w:rFonts w:ascii="Times New Roman" w:eastAsia="標楷體" w:hAnsi="Times New Roman" w:cs="Times New Roman"/>
                <w:kern w:val="0"/>
                <w:szCs w:val="24"/>
              </w:rPr>
              <w:t>14</w:t>
            </w:r>
            <w:r w:rsidRPr="00B50618">
              <w:rPr>
                <w:rFonts w:ascii="Times New Roman" w:eastAsia="標楷體" w:hAnsi="Times New Roman" w:cs="Times New Roman"/>
                <w:kern w:val="0"/>
                <w:szCs w:val="24"/>
              </w:rPr>
              <w:t>週</w:t>
            </w:r>
          </w:p>
        </w:tc>
        <w:tc>
          <w:tcPr>
            <w:tcW w:w="929" w:type="dxa"/>
            <w:tcBorders>
              <w:top w:val="single" w:sz="4" w:space="0" w:color="auto"/>
              <w:left w:val="nil"/>
              <w:bottom w:val="single" w:sz="4" w:space="0" w:color="auto"/>
              <w:right w:val="single" w:sz="4" w:space="0" w:color="auto"/>
            </w:tcBorders>
            <w:vAlign w:val="center"/>
          </w:tcPr>
          <w:p w14:paraId="013F9F11" w14:textId="5FE41868" w:rsidR="00FC399D" w:rsidRPr="00B50618" w:rsidRDefault="00FC399D" w:rsidP="00C14317">
            <w:pPr>
              <w:jc w:val="center"/>
              <w:rPr>
                <w:rFonts w:ascii="Times New Roman" w:eastAsia="標楷體" w:hAnsi="Times New Roman" w:cs="Times New Roman"/>
              </w:rPr>
            </w:pPr>
            <w:r w:rsidRPr="00B50618">
              <w:rPr>
                <w:rFonts w:ascii="Times New Roman" w:eastAsia="標楷體" w:hAnsi="Times New Roman" w:cs="Times New Roman"/>
              </w:rPr>
              <w:t>5/24</w:t>
            </w:r>
          </w:p>
        </w:tc>
        <w:tc>
          <w:tcPr>
            <w:tcW w:w="6881" w:type="dxa"/>
            <w:tcBorders>
              <w:top w:val="nil"/>
              <w:left w:val="single" w:sz="4" w:space="0" w:color="auto"/>
              <w:bottom w:val="single" w:sz="4" w:space="0" w:color="auto"/>
              <w:right w:val="single" w:sz="4" w:space="0" w:color="auto"/>
            </w:tcBorders>
          </w:tcPr>
          <w:p w14:paraId="7B228A25" w14:textId="7F13B4B0" w:rsidR="00FC399D" w:rsidRPr="00B50618" w:rsidRDefault="003622DE" w:rsidP="00FC399D">
            <w:pPr>
              <w:rPr>
                <w:rFonts w:ascii="Times New Roman" w:eastAsia="標楷體" w:hAnsi="Times New Roman" w:cs="Times New Roman"/>
              </w:rPr>
            </w:pPr>
            <w:r w:rsidRPr="00B50618">
              <w:rPr>
                <w:rFonts w:ascii="Times New Roman" w:eastAsia="標楷體" w:hAnsi="Times New Roman" w:cs="Times New Roman"/>
              </w:rPr>
              <w:t>教育社會學專題報告</w:t>
            </w:r>
            <w:r w:rsidR="00FC399D" w:rsidRPr="00B50618">
              <w:rPr>
                <w:rFonts w:ascii="Times New Roman" w:eastAsia="標楷體" w:hAnsi="Times New Roman" w:cs="Times New Roman"/>
              </w:rPr>
              <w:t>分享與討論</w:t>
            </w:r>
            <w:r w:rsidR="00FC399D" w:rsidRPr="00B50618">
              <w:rPr>
                <w:rFonts w:ascii="Times New Roman" w:eastAsia="標楷體" w:hAnsi="Times New Roman" w:cs="Times New Roman"/>
              </w:rPr>
              <w:t>I</w:t>
            </w:r>
          </w:p>
        </w:tc>
      </w:tr>
      <w:tr w:rsidR="00FC399D" w:rsidRPr="00B50618" w14:paraId="58DB9284" w14:textId="77777777" w:rsidTr="00C14317">
        <w:trPr>
          <w:trHeight w:val="25"/>
        </w:trPr>
        <w:tc>
          <w:tcPr>
            <w:tcW w:w="1128" w:type="dxa"/>
            <w:vMerge/>
            <w:tcBorders>
              <w:left w:val="single" w:sz="4" w:space="0" w:color="auto"/>
              <w:right w:val="single" w:sz="4" w:space="0" w:color="auto"/>
            </w:tcBorders>
            <w:tcMar>
              <w:top w:w="0" w:type="dxa"/>
              <w:left w:w="28" w:type="dxa"/>
              <w:bottom w:w="0" w:type="dxa"/>
              <w:right w:w="28" w:type="dxa"/>
            </w:tcMar>
            <w:vAlign w:val="center"/>
          </w:tcPr>
          <w:p w14:paraId="56BDB684" w14:textId="77777777" w:rsidR="00FC399D" w:rsidRPr="00B50618" w:rsidRDefault="00FC399D" w:rsidP="00FC399D">
            <w:pPr>
              <w:widowControl/>
              <w:spacing w:before="100" w:beforeAutospacing="1" w:after="100" w:afterAutospacing="1"/>
              <w:jc w:val="both"/>
              <w:rPr>
                <w:rFonts w:ascii="Times New Roman" w:eastAsia="標楷體" w:hAnsi="Times New Roman" w:cs="Times New Roman"/>
                <w:kern w:val="0"/>
                <w:szCs w:val="24"/>
              </w:rPr>
            </w:pPr>
          </w:p>
        </w:tc>
        <w:tc>
          <w:tcPr>
            <w:tcW w:w="1199" w:type="dxa"/>
            <w:tcBorders>
              <w:top w:val="nil"/>
              <w:left w:val="nil"/>
              <w:bottom w:val="single" w:sz="4" w:space="0" w:color="auto"/>
              <w:right w:val="single" w:sz="4" w:space="0" w:color="auto"/>
            </w:tcBorders>
            <w:tcMar>
              <w:top w:w="0" w:type="dxa"/>
              <w:left w:w="28" w:type="dxa"/>
              <w:bottom w:w="0" w:type="dxa"/>
              <w:right w:w="28" w:type="dxa"/>
            </w:tcMar>
            <w:vAlign w:val="center"/>
          </w:tcPr>
          <w:p w14:paraId="470FCA95" w14:textId="77777777" w:rsidR="00FC399D" w:rsidRPr="00B50618" w:rsidRDefault="00FC399D" w:rsidP="00C14317">
            <w:pPr>
              <w:widowControl/>
              <w:spacing w:before="100" w:beforeAutospacing="1" w:after="100" w:afterAutospacing="1"/>
              <w:jc w:val="center"/>
              <w:rPr>
                <w:rFonts w:ascii="Times New Roman" w:eastAsia="標楷體" w:hAnsi="Times New Roman" w:cs="Times New Roman"/>
                <w:kern w:val="0"/>
                <w:szCs w:val="24"/>
              </w:rPr>
            </w:pPr>
            <w:r w:rsidRPr="00B50618">
              <w:rPr>
                <w:rFonts w:ascii="Times New Roman" w:eastAsia="標楷體" w:hAnsi="Times New Roman" w:cs="Times New Roman"/>
                <w:kern w:val="0"/>
                <w:szCs w:val="24"/>
              </w:rPr>
              <w:t>第</w:t>
            </w:r>
            <w:r w:rsidRPr="00B50618">
              <w:rPr>
                <w:rFonts w:ascii="Times New Roman" w:eastAsia="標楷體" w:hAnsi="Times New Roman" w:cs="Times New Roman"/>
                <w:kern w:val="0"/>
                <w:szCs w:val="24"/>
              </w:rPr>
              <w:t>15</w:t>
            </w:r>
            <w:r w:rsidRPr="00B50618">
              <w:rPr>
                <w:rFonts w:ascii="Times New Roman" w:eastAsia="標楷體" w:hAnsi="Times New Roman" w:cs="Times New Roman"/>
                <w:kern w:val="0"/>
                <w:szCs w:val="24"/>
              </w:rPr>
              <w:t>週</w:t>
            </w:r>
          </w:p>
        </w:tc>
        <w:tc>
          <w:tcPr>
            <w:tcW w:w="929" w:type="dxa"/>
            <w:tcBorders>
              <w:top w:val="single" w:sz="4" w:space="0" w:color="auto"/>
              <w:left w:val="nil"/>
              <w:bottom w:val="single" w:sz="4" w:space="0" w:color="auto"/>
              <w:right w:val="single" w:sz="4" w:space="0" w:color="auto"/>
            </w:tcBorders>
            <w:vAlign w:val="center"/>
          </w:tcPr>
          <w:p w14:paraId="4435F6D0" w14:textId="0AAAF8E6" w:rsidR="00FC399D" w:rsidRPr="00B50618" w:rsidRDefault="00FC399D" w:rsidP="00C14317">
            <w:pPr>
              <w:jc w:val="center"/>
              <w:rPr>
                <w:rFonts w:ascii="Times New Roman" w:eastAsia="標楷體" w:hAnsi="Times New Roman" w:cs="Times New Roman"/>
              </w:rPr>
            </w:pPr>
            <w:r w:rsidRPr="00B50618">
              <w:rPr>
                <w:rFonts w:ascii="Times New Roman" w:eastAsia="標楷體" w:hAnsi="Times New Roman" w:cs="Times New Roman"/>
              </w:rPr>
              <w:t>5/31</w:t>
            </w:r>
          </w:p>
        </w:tc>
        <w:tc>
          <w:tcPr>
            <w:tcW w:w="6881" w:type="dxa"/>
            <w:tcBorders>
              <w:top w:val="nil"/>
              <w:left w:val="single" w:sz="4" w:space="0" w:color="auto"/>
              <w:bottom w:val="single" w:sz="4" w:space="0" w:color="auto"/>
              <w:right w:val="single" w:sz="4" w:space="0" w:color="auto"/>
            </w:tcBorders>
          </w:tcPr>
          <w:p w14:paraId="43DB8DCC" w14:textId="70410596" w:rsidR="00FC399D" w:rsidRPr="00B50618" w:rsidRDefault="003622DE" w:rsidP="00FC399D">
            <w:pPr>
              <w:rPr>
                <w:rFonts w:ascii="Times New Roman" w:eastAsia="標楷體" w:hAnsi="Times New Roman" w:cs="Times New Roman"/>
              </w:rPr>
            </w:pPr>
            <w:r w:rsidRPr="00B50618">
              <w:rPr>
                <w:rFonts w:ascii="Times New Roman" w:eastAsia="標楷體" w:hAnsi="Times New Roman" w:cs="Times New Roman"/>
              </w:rPr>
              <w:t>教育社會學專題報告</w:t>
            </w:r>
            <w:r w:rsidR="00FC399D" w:rsidRPr="00B50618">
              <w:rPr>
                <w:rFonts w:ascii="Times New Roman" w:eastAsia="標楷體" w:hAnsi="Times New Roman" w:cs="Times New Roman"/>
              </w:rPr>
              <w:t>分享與討論</w:t>
            </w:r>
            <w:r w:rsidR="00FC399D" w:rsidRPr="00B50618">
              <w:rPr>
                <w:rFonts w:ascii="Times New Roman" w:eastAsia="標楷體" w:hAnsi="Times New Roman" w:cs="Times New Roman"/>
              </w:rPr>
              <w:t>II</w:t>
            </w:r>
          </w:p>
        </w:tc>
      </w:tr>
      <w:tr w:rsidR="00FC399D" w:rsidRPr="00B50618" w14:paraId="0C57A930" w14:textId="77777777" w:rsidTr="00C14317">
        <w:trPr>
          <w:trHeight w:val="25"/>
        </w:trPr>
        <w:tc>
          <w:tcPr>
            <w:tcW w:w="1128" w:type="dxa"/>
            <w:vMerge/>
            <w:tcBorders>
              <w:left w:val="single" w:sz="4" w:space="0" w:color="auto"/>
              <w:bottom w:val="single" w:sz="4" w:space="0" w:color="auto"/>
              <w:right w:val="single" w:sz="4" w:space="0" w:color="auto"/>
            </w:tcBorders>
            <w:tcMar>
              <w:top w:w="0" w:type="dxa"/>
              <w:left w:w="28" w:type="dxa"/>
              <w:bottom w:w="0" w:type="dxa"/>
              <w:right w:w="28" w:type="dxa"/>
            </w:tcMar>
            <w:vAlign w:val="center"/>
          </w:tcPr>
          <w:p w14:paraId="7A90AFC3" w14:textId="77777777" w:rsidR="00FC399D" w:rsidRPr="00B50618" w:rsidRDefault="00FC399D" w:rsidP="00FC399D">
            <w:pPr>
              <w:widowControl/>
              <w:spacing w:before="100" w:beforeAutospacing="1" w:after="100" w:afterAutospacing="1"/>
              <w:jc w:val="both"/>
              <w:rPr>
                <w:rFonts w:ascii="Times New Roman" w:eastAsia="標楷體" w:hAnsi="Times New Roman" w:cs="Times New Roman"/>
                <w:kern w:val="0"/>
                <w:szCs w:val="24"/>
              </w:rPr>
            </w:pPr>
          </w:p>
        </w:tc>
        <w:tc>
          <w:tcPr>
            <w:tcW w:w="1199" w:type="dxa"/>
            <w:tcBorders>
              <w:top w:val="nil"/>
              <w:left w:val="nil"/>
              <w:bottom w:val="single" w:sz="4" w:space="0" w:color="auto"/>
              <w:right w:val="single" w:sz="4" w:space="0" w:color="auto"/>
            </w:tcBorders>
            <w:tcMar>
              <w:top w:w="0" w:type="dxa"/>
              <w:left w:w="28" w:type="dxa"/>
              <w:bottom w:w="0" w:type="dxa"/>
              <w:right w:w="28" w:type="dxa"/>
            </w:tcMar>
            <w:vAlign w:val="center"/>
          </w:tcPr>
          <w:p w14:paraId="1BB3B591" w14:textId="77777777" w:rsidR="00FC399D" w:rsidRPr="00B50618" w:rsidRDefault="00FC399D" w:rsidP="00C14317">
            <w:pPr>
              <w:widowControl/>
              <w:spacing w:before="100" w:beforeAutospacing="1" w:after="100" w:afterAutospacing="1"/>
              <w:jc w:val="center"/>
              <w:rPr>
                <w:rFonts w:ascii="Times New Roman" w:eastAsia="標楷體" w:hAnsi="Times New Roman" w:cs="Times New Roman"/>
                <w:kern w:val="0"/>
                <w:szCs w:val="24"/>
              </w:rPr>
            </w:pPr>
            <w:r w:rsidRPr="00B50618">
              <w:rPr>
                <w:rFonts w:ascii="Times New Roman" w:eastAsia="標楷體" w:hAnsi="Times New Roman" w:cs="Times New Roman"/>
                <w:kern w:val="0"/>
                <w:szCs w:val="24"/>
              </w:rPr>
              <w:t>第</w:t>
            </w:r>
            <w:r w:rsidRPr="00B50618">
              <w:rPr>
                <w:rFonts w:ascii="Times New Roman" w:eastAsia="標楷體" w:hAnsi="Times New Roman" w:cs="Times New Roman"/>
                <w:kern w:val="0"/>
                <w:szCs w:val="24"/>
              </w:rPr>
              <w:t>16</w:t>
            </w:r>
            <w:r w:rsidRPr="00B50618">
              <w:rPr>
                <w:rFonts w:ascii="Times New Roman" w:eastAsia="標楷體" w:hAnsi="Times New Roman" w:cs="Times New Roman"/>
                <w:kern w:val="0"/>
                <w:szCs w:val="24"/>
              </w:rPr>
              <w:t>週</w:t>
            </w:r>
          </w:p>
        </w:tc>
        <w:tc>
          <w:tcPr>
            <w:tcW w:w="929" w:type="dxa"/>
            <w:tcBorders>
              <w:top w:val="single" w:sz="4" w:space="0" w:color="auto"/>
              <w:left w:val="nil"/>
              <w:bottom w:val="single" w:sz="4" w:space="0" w:color="auto"/>
              <w:right w:val="single" w:sz="4" w:space="0" w:color="auto"/>
            </w:tcBorders>
            <w:vAlign w:val="center"/>
          </w:tcPr>
          <w:p w14:paraId="6F6B8CDD" w14:textId="6F8E403A" w:rsidR="00FC399D" w:rsidRPr="00B50618" w:rsidRDefault="00FC399D" w:rsidP="00C14317">
            <w:pPr>
              <w:jc w:val="center"/>
              <w:rPr>
                <w:rFonts w:ascii="Times New Roman" w:eastAsia="標楷體" w:hAnsi="Times New Roman" w:cs="Times New Roman"/>
              </w:rPr>
            </w:pPr>
            <w:r w:rsidRPr="00B50618">
              <w:rPr>
                <w:rFonts w:ascii="Times New Roman" w:eastAsia="標楷體" w:hAnsi="Times New Roman" w:cs="Times New Roman"/>
              </w:rPr>
              <w:t>6/7</w:t>
            </w:r>
          </w:p>
        </w:tc>
        <w:tc>
          <w:tcPr>
            <w:tcW w:w="6881" w:type="dxa"/>
            <w:tcBorders>
              <w:top w:val="nil"/>
              <w:left w:val="single" w:sz="4" w:space="0" w:color="auto"/>
              <w:bottom w:val="single" w:sz="4" w:space="0" w:color="auto"/>
              <w:right w:val="single" w:sz="4" w:space="0" w:color="auto"/>
            </w:tcBorders>
          </w:tcPr>
          <w:p w14:paraId="58493A8A" w14:textId="17AE76F7" w:rsidR="00FC399D" w:rsidRPr="00B50618" w:rsidRDefault="003622DE" w:rsidP="00FC399D">
            <w:pPr>
              <w:rPr>
                <w:rFonts w:ascii="Times New Roman" w:eastAsia="標楷體" w:hAnsi="Times New Roman" w:cs="Times New Roman"/>
              </w:rPr>
            </w:pPr>
            <w:r w:rsidRPr="00B50618">
              <w:rPr>
                <w:rFonts w:ascii="Times New Roman" w:eastAsia="標楷體" w:hAnsi="Times New Roman" w:cs="Times New Roman"/>
              </w:rPr>
              <w:t>教育社會學專題報告</w:t>
            </w:r>
            <w:r w:rsidR="00FC399D" w:rsidRPr="00B50618">
              <w:rPr>
                <w:rFonts w:ascii="Times New Roman" w:eastAsia="標楷體" w:hAnsi="Times New Roman" w:cs="Times New Roman"/>
              </w:rPr>
              <w:t>分享與討論</w:t>
            </w:r>
            <w:r w:rsidR="00FC399D" w:rsidRPr="00B50618">
              <w:rPr>
                <w:rFonts w:ascii="Times New Roman" w:eastAsia="標楷體" w:hAnsi="Times New Roman" w:cs="Times New Roman"/>
              </w:rPr>
              <w:t>III</w:t>
            </w:r>
            <w:r w:rsidR="00FC399D" w:rsidRPr="00B50618">
              <w:rPr>
                <w:rFonts w:ascii="Times New Roman" w:eastAsia="標楷體" w:hAnsi="Times New Roman" w:cs="Times New Roman"/>
              </w:rPr>
              <w:t>、綜合討論</w:t>
            </w:r>
          </w:p>
        </w:tc>
      </w:tr>
      <w:tr w:rsidR="00FC399D" w:rsidRPr="00B50618" w14:paraId="37C63ABF" w14:textId="77777777" w:rsidTr="00500604">
        <w:trPr>
          <w:trHeight w:val="525"/>
        </w:trPr>
        <w:tc>
          <w:tcPr>
            <w:tcW w:w="112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310E7FC4" w14:textId="77777777" w:rsidR="00FC399D" w:rsidRPr="00B50618" w:rsidRDefault="00FC399D" w:rsidP="00FC399D">
            <w:pPr>
              <w:widowControl/>
              <w:spacing w:before="100" w:beforeAutospacing="1" w:after="100" w:afterAutospacing="1" w:line="240" w:lineRule="exact"/>
              <w:jc w:val="both"/>
              <w:rPr>
                <w:rFonts w:ascii="Times New Roman" w:eastAsia="標楷體" w:hAnsi="Times New Roman" w:cs="Times New Roman"/>
                <w:kern w:val="0"/>
                <w:szCs w:val="24"/>
              </w:rPr>
            </w:pPr>
            <w:r w:rsidRPr="00B50618">
              <w:rPr>
                <w:rFonts w:ascii="Times New Roman" w:eastAsia="標楷體" w:hAnsi="Times New Roman" w:cs="Times New Roman"/>
                <w:kern w:val="0"/>
                <w:szCs w:val="24"/>
              </w:rPr>
              <w:t>評量與成績考核</w:t>
            </w:r>
          </w:p>
        </w:tc>
        <w:tc>
          <w:tcPr>
            <w:tcW w:w="9009" w:type="dxa"/>
            <w:gridSpan w:val="3"/>
            <w:tcBorders>
              <w:top w:val="nil"/>
              <w:left w:val="nil"/>
              <w:bottom w:val="single" w:sz="4" w:space="0" w:color="auto"/>
              <w:right w:val="single" w:sz="4" w:space="0" w:color="auto"/>
            </w:tcBorders>
          </w:tcPr>
          <w:p w14:paraId="56B7AF00" w14:textId="46C686AC" w:rsidR="00FC399D" w:rsidRPr="00D76631" w:rsidRDefault="003622DE" w:rsidP="00FC399D">
            <w:pPr>
              <w:pStyle w:val="a9"/>
              <w:widowControl/>
              <w:numPr>
                <w:ilvl w:val="0"/>
                <w:numId w:val="39"/>
              </w:numPr>
              <w:ind w:leftChars="0"/>
              <w:jc w:val="both"/>
              <w:rPr>
                <w:rFonts w:ascii="Times New Roman" w:eastAsia="標楷體" w:hAnsi="Times New Roman" w:cs="Times New Roman"/>
                <w:b/>
              </w:rPr>
            </w:pPr>
            <w:r w:rsidRPr="00D76631">
              <w:rPr>
                <w:rFonts w:ascii="Times New Roman" w:eastAsia="標楷體" w:hAnsi="Times New Roman" w:cs="Times New Roman"/>
                <w:b/>
              </w:rPr>
              <w:t>教育社會學專題報告</w:t>
            </w:r>
            <w:r w:rsidR="0070240C" w:rsidRPr="00D76631">
              <w:rPr>
                <w:rFonts w:ascii="Times New Roman" w:eastAsia="標楷體" w:hAnsi="Times New Roman" w:cs="Times New Roman"/>
                <w:b/>
              </w:rPr>
              <w:t>40</w:t>
            </w:r>
            <w:r w:rsidR="00FC399D" w:rsidRPr="00D76631">
              <w:rPr>
                <w:rFonts w:ascii="Times New Roman" w:eastAsia="標楷體" w:hAnsi="Times New Roman" w:cs="Times New Roman"/>
                <w:b/>
              </w:rPr>
              <w:t>％</w:t>
            </w:r>
          </w:p>
          <w:p w14:paraId="4F4084CA" w14:textId="38C1E196" w:rsidR="00FC399D" w:rsidRPr="00B50618" w:rsidRDefault="00FC399D" w:rsidP="00FC399D">
            <w:pPr>
              <w:pStyle w:val="a9"/>
              <w:numPr>
                <w:ilvl w:val="0"/>
                <w:numId w:val="34"/>
              </w:numPr>
              <w:ind w:leftChars="0" w:left="709" w:hanging="709"/>
              <w:jc w:val="both"/>
              <w:rPr>
                <w:rFonts w:ascii="Times New Roman" w:eastAsia="標楷體" w:hAnsi="Times New Roman" w:cs="Times New Roman"/>
              </w:rPr>
            </w:pPr>
            <w:r w:rsidRPr="00B50618">
              <w:rPr>
                <w:rFonts w:ascii="Times New Roman" w:eastAsia="標楷體" w:hAnsi="Times New Roman" w:cs="Times New Roman"/>
              </w:rPr>
              <w:t>評分項目：</w:t>
            </w:r>
            <w:r w:rsidR="00086FD6" w:rsidRPr="00B50618">
              <w:rPr>
                <w:rFonts w:ascii="Times New Roman" w:eastAsia="標楷體" w:hAnsi="Times New Roman" w:cs="Times New Roman"/>
              </w:rPr>
              <w:t>報告</w:t>
            </w:r>
            <w:r w:rsidR="0070240C" w:rsidRPr="00B50618">
              <w:rPr>
                <w:rFonts w:ascii="Times New Roman" w:eastAsia="標楷體" w:hAnsi="Times New Roman" w:cs="Times New Roman"/>
              </w:rPr>
              <w:t>3</w:t>
            </w:r>
            <w:r w:rsidRPr="00B50618">
              <w:rPr>
                <w:rFonts w:ascii="Times New Roman" w:eastAsia="標楷體" w:hAnsi="Times New Roman" w:cs="Times New Roman"/>
              </w:rPr>
              <w:t>0%</w:t>
            </w:r>
            <w:r w:rsidRPr="00B50618">
              <w:rPr>
                <w:rFonts w:ascii="Times New Roman" w:eastAsia="標楷體" w:hAnsi="Times New Roman" w:cs="Times New Roman"/>
              </w:rPr>
              <w:t>、同儕評量</w:t>
            </w:r>
            <w:r w:rsidRPr="00B50618">
              <w:rPr>
                <w:rFonts w:ascii="Times New Roman" w:eastAsia="標楷體" w:hAnsi="Times New Roman" w:cs="Times New Roman"/>
              </w:rPr>
              <w:t>1</w:t>
            </w:r>
            <w:r w:rsidR="0070240C" w:rsidRPr="00B50618">
              <w:rPr>
                <w:rFonts w:ascii="Times New Roman" w:eastAsia="標楷體" w:hAnsi="Times New Roman" w:cs="Times New Roman"/>
              </w:rPr>
              <w:t>0</w:t>
            </w:r>
            <w:r w:rsidRPr="00B50618">
              <w:rPr>
                <w:rFonts w:ascii="Times New Roman" w:eastAsia="標楷體" w:hAnsi="Times New Roman" w:cs="Times New Roman"/>
              </w:rPr>
              <w:t>%</w:t>
            </w:r>
            <w:r w:rsidRPr="00B50618">
              <w:rPr>
                <w:rFonts w:ascii="Times New Roman" w:eastAsia="標楷體" w:hAnsi="Times New Roman" w:cs="Times New Roman"/>
              </w:rPr>
              <w:t>。</w:t>
            </w:r>
          </w:p>
          <w:p w14:paraId="502537E0" w14:textId="2D9A7D57" w:rsidR="003622DE" w:rsidRPr="00B50618" w:rsidRDefault="0070240C" w:rsidP="003622DE">
            <w:pPr>
              <w:pStyle w:val="a9"/>
              <w:numPr>
                <w:ilvl w:val="0"/>
                <w:numId w:val="34"/>
              </w:numPr>
              <w:ind w:leftChars="0" w:left="709" w:hanging="709"/>
              <w:jc w:val="both"/>
              <w:rPr>
                <w:rFonts w:ascii="Times New Roman" w:eastAsia="標楷體" w:hAnsi="Times New Roman" w:cs="Times New Roman"/>
              </w:rPr>
            </w:pPr>
            <w:r w:rsidRPr="00B50618">
              <w:rPr>
                <w:rFonts w:ascii="Times New Roman" w:eastAsia="標楷體" w:hAnsi="Times New Roman" w:cs="Times New Roman"/>
              </w:rPr>
              <w:t>報告內容</w:t>
            </w:r>
            <w:r w:rsidR="00FC399D" w:rsidRPr="00B50618">
              <w:rPr>
                <w:rFonts w:ascii="Times New Roman" w:eastAsia="標楷體" w:hAnsi="Times New Roman" w:cs="Times New Roman"/>
              </w:rPr>
              <w:t>：</w:t>
            </w:r>
            <w:r w:rsidRPr="00B50618">
              <w:rPr>
                <w:rFonts w:ascii="Times New Roman" w:eastAsia="標楷體" w:hAnsi="Times New Roman" w:cs="Times New Roman"/>
              </w:rPr>
              <w:t>請同學選擇一個教育社會學相關的專題進行介紹。</w:t>
            </w:r>
          </w:p>
          <w:p w14:paraId="1AC742B5" w14:textId="02A06967" w:rsidR="0070240C" w:rsidRPr="00B50618" w:rsidRDefault="0070240C" w:rsidP="003622DE">
            <w:pPr>
              <w:pStyle w:val="a9"/>
              <w:numPr>
                <w:ilvl w:val="0"/>
                <w:numId w:val="34"/>
              </w:numPr>
              <w:ind w:leftChars="0" w:left="709" w:hanging="709"/>
              <w:jc w:val="both"/>
              <w:rPr>
                <w:rFonts w:ascii="Times New Roman" w:eastAsia="標楷體" w:hAnsi="Times New Roman" w:cs="Times New Roman"/>
              </w:rPr>
            </w:pPr>
            <w:r w:rsidRPr="00B50618">
              <w:rPr>
                <w:rFonts w:ascii="Times New Roman" w:eastAsia="標楷體" w:hAnsi="Times New Roman" w:cs="Times New Roman"/>
              </w:rPr>
              <w:t>報告繳交形式：簡報和口頭報告。</w:t>
            </w:r>
          </w:p>
          <w:p w14:paraId="5EF83490" w14:textId="6587DF3D" w:rsidR="0070240C" w:rsidRPr="00B50618" w:rsidRDefault="0070240C" w:rsidP="003622DE">
            <w:pPr>
              <w:pStyle w:val="a9"/>
              <w:numPr>
                <w:ilvl w:val="0"/>
                <w:numId w:val="34"/>
              </w:numPr>
              <w:ind w:leftChars="0" w:left="709" w:hanging="709"/>
              <w:jc w:val="both"/>
              <w:rPr>
                <w:rFonts w:ascii="Times New Roman" w:eastAsia="標楷體" w:hAnsi="Times New Roman" w:cs="Times New Roman"/>
              </w:rPr>
            </w:pPr>
            <w:r w:rsidRPr="00B50618">
              <w:rPr>
                <w:rFonts w:ascii="Times New Roman" w:eastAsia="標楷體" w:hAnsi="Times New Roman" w:cs="Times New Roman"/>
              </w:rPr>
              <w:t>其他細節隨課程進行說明。</w:t>
            </w:r>
          </w:p>
          <w:p w14:paraId="2B77E1CD" w14:textId="2E313B1C" w:rsidR="0070240C" w:rsidRPr="00D76631" w:rsidRDefault="0070240C" w:rsidP="0070240C">
            <w:pPr>
              <w:pStyle w:val="a9"/>
              <w:numPr>
                <w:ilvl w:val="0"/>
                <w:numId w:val="39"/>
              </w:numPr>
              <w:ind w:leftChars="0"/>
              <w:jc w:val="both"/>
              <w:rPr>
                <w:rFonts w:ascii="Times New Roman" w:eastAsia="標楷體" w:hAnsi="Times New Roman" w:cs="Times New Roman"/>
                <w:b/>
              </w:rPr>
            </w:pPr>
            <w:r w:rsidRPr="00D76631">
              <w:rPr>
                <w:rFonts w:ascii="Times New Roman" w:eastAsia="標楷體" w:hAnsi="Times New Roman" w:cs="Times New Roman"/>
                <w:b/>
              </w:rPr>
              <w:t>個人反思作業</w:t>
            </w:r>
            <w:r w:rsidRPr="00D76631">
              <w:rPr>
                <w:rFonts w:ascii="Times New Roman" w:eastAsia="標楷體" w:hAnsi="Times New Roman" w:cs="Times New Roman"/>
                <w:b/>
              </w:rPr>
              <w:t xml:space="preserve"> 4</w:t>
            </w:r>
            <w:r w:rsidR="00C41E5A" w:rsidRPr="00D76631">
              <w:rPr>
                <w:rFonts w:ascii="Times New Roman" w:eastAsia="標楷體" w:hAnsi="Times New Roman" w:cs="Times New Roman"/>
                <w:b/>
              </w:rPr>
              <w:t>0</w:t>
            </w:r>
            <w:r w:rsidRPr="00D76631">
              <w:rPr>
                <w:rFonts w:ascii="Times New Roman" w:eastAsia="標楷體" w:hAnsi="Times New Roman" w:cs="Times New Roman"/>
                <w:b/>
              </w:rPr>
              <w:t>％</w:t>
            </w:r>
          </w:p>
          <w:p w14:paraId="7F961EBF" w14:textId="0CC78575" w:rsidR="0070240C" w:rsidRPr="00B50618" w:rsidRDefault="0070240C" w:rsidP="0070240C">
            <w:pPr>
              <w:pStyle w:val="a9"/>
              <w:numPr>
                <w:ilvl w:val="0"/>
                <w:numId w:val="44"/>
              </w:numPr>
              <w:ind w:leftChars="0"/>
              <w:jc w:val="both"/>
              <w:rPr>
                <w:rFonts w:ascii="Times New Roman" w:eastAsia="標楷體" w:hAnsi="Times New Roman" w:cs="Times New Roman"/>
              </w:rPr>
            </w:pPr>
            <w:r w:rsidRPr="00B50618">
              <w:rPr>
                <w:rFonts w:ascii="Times New Roman" w:eastAsia="標楷體" w:hAnsi="Times New Roman" w:cs="Times New Roman"/>
              </w:rPr>
              <w:lastRenderedPageBreak/>
              <w:t>反思作業一：教育社會學視角</w:t>
            </w:r>
            <w:r w:rsidRPr="00B50618">
              <w:rPr>
                <w:rFonts w:ascii="Times New Roman" w:eastAsia="標楷體" w:hAnsi="Times New Roman" w:cs="Times New Roman"/>
              </w:rPr>
              <w:t>:</w:t>
            </w:r>
            <w:r w:rsidRPr="00B50618">
              <w:rPr>
                <w:rFonts w:ascii="Times New Roman" w:eastAsia="標楷體" w:hAnsi="Times New Roman" w:cs="Times New Roman"/>
              </w:rPr>
              <w:t>我的家庭和學校經驗。</w:t>
            </w:r>
          </w:p>
          <w:p w14:paraId="1ECECD8E" w14:textId="7A3D26A4" w:rsidR="0070240C" w:rsidRDefault="0070240C" w:rsidP="00B61C4B">
            <w:pPr>
              <w:pStyle w:val="a9"/>
              <w:numPr>
                <w:ilvl w:val="0"/>
                <w:numId w:val="44"/>
              </w:numPr>
              <w:ind w:leftChars="0"/>
              <w:jc w:val="both"/>
              <w:rPr>
                <w:rFonts w:ascii="Times New Roman" w:eastAsia="標楷體" w:hAnsi="Times New Roman" w:cs="Times New Roman"/>
              </w:rPr>
            </w:pPr>
            <w:r w:rsidRPr="00C41E5A">
              <w:rPr>
                <w:rFonts w:ascii="Times New Roman" w:eastAsia="標楷體" w:hAnsi="Times New Roman" w:cs="Times New Roman"/>
              </w:rPr>
              <w:t>反思作業二：教育社會學這門課帶給我的變與不變。</w:t>
            </w:r>
          </w:p>
          <w:p w14:paraId="3BB22CE0" w14:textId="01318BB7" w:rsidR="00D76631" w:rsidRPr="00D76631" w:rsidRDefault="00D76631" w:rsidP="00D76631">
            <w:pPr>
              <w:pStyle w:val="a9"/>
              <w:numPr>
                <w:ilvl w:val="0"/>
                <w:numId w:val="44"/>
              </w:numPr>
              <w:ind w:leftChars="0"/>
              <w:rPr>
                <w:rFonts w:ascii="Times New Roman" w:eastAsia="標楷體" w:hAnsi="Times New Roman" w:cs="Times New Roman"/>
              </w:rPr>
            </w:pPr>
            <w:r w:rsidRPr="00D76631">
              <w:rPr>
                <w:rFonts w:ascii="Times New Roman" w:eastAsia="標楷體" w:hAnsi="Times New Roman" w:cs="Times New Roman" w:hint="eastAsia"/>
              </w:rPr>
              <w:t>格式規定：至少</w:t>
            </w:r>
            <w:r w:rsidRPr="00D76631">
              <w:rPr>
                <w:rFonts w:ascii="Times New Roman" w:eastAsia="標楷體" w:hAnsi="Times New Roman" w:cs="Times New Roman" w:hint="eastAsia"/>
              </w:rPr>
              <w:t>1</w:t>
            </w:r>
            <w:r w:rsidRPr="00D76631">
              <w:rPr>
                <w:rFonts w:ascii="Times New Roman" w:eastAsia="標楷體" w:hAnsi="Times New Roman" w:cs="Times New Roman" w:hint="eastAsia"/>
              </w:rPr>
              <w:t>頁、</w:t>
            </w:r>
            <w:r w:rsidRPr="00D76631">
              <w:rPr>
                <w:rFonts w:ascii="Times New Roman" w:eastAsia="標楷體" w:hAnsi="Times New Roman" w:cs="Times New Roman" w:hint="eastAsia"/>
              </w:rPr>
              <w:t>2</w:t>
            </w:r>
            <w:r w:rsidRPr="00D76631">
              <w:rPr>
                <w:rFonts w:ascii="Times New Roman" w:eastAsia="標楷體" w:hAnsi="Times New Roman" w:cs="Times New Roman" w:hint="eastAsia"/>
              </w:rPr>
              <w:t>頁為度（</w:t>
            </w:r>
            <w:r w:rsidRPr="00D76631">
              <w:rPr>
                <w:rFonts w:ascii="Times New Roman" w:eastAsia="標楷體" w:hAnsi="Times New Roman" w:cs="Times New Roman" w:hint="eastAsia"/>
              </w:rPr>
              <w:t>12</w:t>
            </w:r>
            <w:r w:rsidRPr="00D76631">
              <w:rPr>
                <w:rFonts w:ascii="Times New Roman" w:eastAsia="標楷體" w:hAnsi="Times New Roman" w:cs="Times New Roman" w:hint="eastAsia"/>
              </w:rPr>
              <w:t>號字，單行間距）。</w:t>
            </w:r>
          </w:p>
          <w:p w14:paraId="33885CB5" w14:textId="77777777" w:rsidR="00D76631" w:rsidRPr="00D76631" w:rsidRDefault="00D76631" w:rsidP="00D76631">
            <w:pPr>
              <w:pStyle w:val="a9"/>
              <w:numPr>
                <w:ilvl w:val="0"/>
                <w:numId w:val="44"/>
              </w:numPr>
              <w:ind w:leftChars="0"/>
              <w:rPr>
                <w:rFonts w:ascii="Times New Roman" w:eastAsia="標楷體" w:hAnsi="Times New Roman" w:cs="Times New Roman"/>
              </w:rPr>
            </w:pPr>
            <w:r w:rsidRPr="00D76631">
              <w:rPr>
                <w:rFonts w:ascii="Times New Roman" w:eastAsia="標楷體" w:hAnsi="Times New Roman" w:cs="Times New Roman" w:hint="eastAsia"/>
              </w:rPr>
              <w:t>繳交期限：個人作業請於指定日期前上傳至</w:t>
            </w:r>
            <w:r w:rsidRPr="00D76631">
              <w:rPr>
                <w:rFonts w:ascii="Times New Roman" w:eastAsia="標楷體" w:hAnsi="Times New Roman" w:cs="Times New Roman" w:hint="eastAsia"/>
              </w:rPr>
              <w:t>NTU COOL</w:t>
            </w:r>
            <w:r w:rsidRPr="00D76631">
              <w:rPr>
                <w:rFonts w:ascii="Times New Roman" w:eastAsia="標楷體" w:hAnsi="Times New Roman" w:cs="Times New Roman" w:hint="eastAsia"/>
              </w:rPr>
              <w:t>，無正當理由不接受遲交或補交，請自行存檔備份。</w:t>
            </w:r>
          </w:p>
          <w:p w14:paraId="1A7945C8" w14:textId="6E3EF018" w:rsidR="00FC399D" w:rsidRPr="00D76631" w:rsidRDefault="00FC399D" w:rsidP="0070240C">
            <w:pPr>
              <w:pStyle w:val="a9"/>
              <w:numPr>
                <w:ilvl w:val="0"/>
                <w:numId w:val="39"/>
              </w:numPr>
              <w:ind w:leftChars="0"/>
              <w:jc w:val="both"/>
              <w:rPr>
                <w:rFonts w:ascii="Times New Roman" w:eastAsia="標楷體" w:hAnsi="Times New Roman" w:cs="Times New Roman"/>
                <w:b/>
              </w:rPr>
            </w:pPr>
            <w:r w:rsidRPr="00D76631">
              <w:rPr>
                <w:rFonts w:ascii="Times New Roman" w:eastAsia="標楷體" w:hAnsi="Times New Roman" w:cs="Times New Roman"/>
                <w:b/>
              </w:rPr>
              <w:t>課堂出席和參與</w:t>
            </w:r>
            <w:r w:rsidRPr="00D76631">
              <w:rPr>
                <w:rFonts w:ascii="Times New Roman" w:eastAsia="標楷體" w:hAnsi="Times New Roman" w:cs="Times New Roman"/>
                <w:b/>
              </w:rPr>
              <w:t xml:space="preserve"> </w:t>
            </w:r>
            <w:r w:rsidR="00C41E5A" w:rsidRPr="00D76631">
              <w:rPr>
                <w:rFonts w:ascii="Times New Roman" w:eastAsia="標楷體" w:hAnsi="Times New Roman" w:cs="Times New Roman"/>
                <w:b/>
              </w:rPr>
              <w:t>20</w:t>
            </w:r>
            <w:r w:rsidRPr="00D76631">
              <w:rPr>
                <w:rFonts w:ascii="Times New Roman" w:eastAsia="標楷體" w:hAnsi="Times New Roman" w:cs="Times New Roman"/>
                <w:b/>
              </w:rPr>
              <w:t>％</w:t>
            </w:r>
          </w:p>
          <w:p w14:paraId="6D274662" w14:textId="77777777" w:rsidR="00FC399D" w:rsidRPr="00B50618" w:rsidRDefault="00FC399D" w:rsidP="00FC399D">
            <w:pPr>
              <w:pStyle w:val="a9"/>
              <w:numPr>
                <w:ilvl w:val="0"/>
                <w:numId w:val="37"/>
              </w:numPr>
              <w:ind w:leftChars="0" w:left="831" w:hanging="831"/>
              <w:jc w:val="both"/>
              <w:rPr>
                <w:rFonts w:ascii="Times New Roman" w:eastAsia="標楷體" w:hAnsi="Times New Roman" w:cs="Times New Roman"/>
              </w:rPr>
            </w:pPr>
            <w:r w:rsidRPr="00B50618">
              <w:rPr>
                <w:rFonts w:ascii="Times New Roman" w:eastAsia="標楷體" w:hAnsi="Times New Roman" w:cs="Times New Roman"/>
              </w:rPr>
              <w:t>課堂出席是最基本的要求，也是對自我行為的負責。一學期至多缺席</w:t>
            </w:r>
            <w:r w:rsidRPr="00B50618">
              <w:rPr>
                <w:rFonts w:ascii="Times New Roman" w:eastAsia="標楷體" w:hAnsi="Times New Roman" w:cs="Times New Roman"/>
              </w:rPr>
              <w:t>3</w:t>
            </w:r>
            <w:r w:rsidRPr="00B50618">
              <w:rPr>
                <w:rFonts w:ascii="Times New Roman" w:eastAsia="標楷體" w:hAnsi="Times New Roman" w:cs="Times New Roman"/>
              </w:rPr>
              <w:t>次，若缺席超過</w:t>
            </w:r>
            <w:r w:rsidRPr="00B50618">
              <w:rPr>
                <w:rFonts w:ascii="Times New Roman" w:eastAsia="標楷體" w:hAnsi="Times New Roman" w:cs="Times New Roman"/>
              </w:rPr>
              <w:t>5</w:t>
            </w:r>
            <w:r w:rsidRPr="00B50618">
              <w:rPr>
                <w:rFonts w:ascii="Times New Roman" w:eastAsia="標楷體" w:hAnsi="Times New Roman" w:cs="Times New Roman"/>
              </w:rPr>
              <w:t>次，此門課程即未通過。</w:t>
            </w:r>
          </w:p>
          <w:p w14:paraId="16C3FDF6" w14:textId="77777777" w:rsidR="00FC399D" w:rsidRPr="00B50618" w:rsidRDefault="00FC399D" w:rsidP="00FC399D">
            <w:pPr>
              <w:pStyle w:val="a9"/>
              <w:numPr>
                <w:ilvl w:val="0"/>
                <w:numId w:val="37"/>
              </w:numPr>
              <w:ind w:leftChars="0" w:left="831" w:hanging="831"/>
              <w:jc w:val="both"/>
              <w:rPr>
                <w:rFonts w:ascii="Times New Roman" w:eastAsia="標楷體" w:hAnsi="Times New Roman" w:cs="Times New Roman"/>
              </w:rPr>
            </w:pPr>
            <w:r w:rsidRPr="00B50618">
              <w:rPr>
                <w:rFonts w:ascii="Times New Roman" w:eastAsia="標楷體" w:hAnsi="Times New Roman" w:cs="Times New Roman"/>
              </w:rPr>
              <w:t>請準時出席，若因要事或突發狀況無法出席，請儘量事先請假並說明理由。</w:t>
            </w:r>
          </w:p>
          <w:p w14:paraId="14486137" w14:textId="7F8DBBCE" w:rsidR="00FC399D" w:rsidRPr="00FF6924" w:rsidRDefault="00FC399D" w:rsidP="00FF6924">
            <w:pPr>
              <w:pStyle w:val="a9"/>
              <w:numPr>
                <w:ilvl w:val="0"/>
                <w:numId w:val="37"/>
              </w:numPr>
              <w:ind w:leftChars="0" w:left="831" w:hanging="831"/>
              <w:jc w:val="both"/>
              <w:rPr>
                <w:rFonts w:ascii="Times New Roman" w:eastAsia="標楷體" w:hAnsi="Times New Roman" w:cs="Times New Roman"/>
              </w:rPr>
            </w:pPr>
            <w:r w:rsidRPr="00B50618">
              <w:rPr>
                <w:rFonts w:ascii="Times New Roman" w:eastAsia="標楷體" w:hAnsi="Times New Roman" w:cs="Times New Roman"/>
              </w:rPr>
              <w:t>課堂參與和討論是影響這門課課程內容和品質的關鍵，故課堂</w:t>
            </w:r>
            <w:r w:rsidR="0070240C" w:rsidRPr="00B50618">
              <w:rPr>
                <w:rFonts w:ascii="Times New Roman" w:eastAsia="標楷體" w:hAnsi="Times New Roman" w:cs="Times New Roman"/>
              </w:rPr>
              <w:t>或</w:t>
            </w:r>
            <w:r w:rsidR="0070240C" w:rsidRPr="00B50618">
              <w:rPr>
                <w:rFonts w:ascii="Times New Roman" w:eastAsia="標楷體" w:hAnsi="Times New Roman" w:cs="Times New Roman"/>
              </w:rPr>
              <w:t>NTU</w:t>
            </w:r>
            <w:r w:rsidR="00C41E5A">
              <w:rPr>
                <w:rFonts w:ascii="Times New Roman" w:eastAsia="標楷體" w:hAnsi="Times New Roman" w:cs="Times New Roman"/>
              </w:rPr>
              <w:t xml:space="preserve"> </w:t>
            </w:r>
            <w:r w:rsidR="0070240C" w:rsidRPr="00B50618">
              <w:rPr>
                <w:rFonts w:ascii="Times New Roman" w:eastAsia="標楷體" w:hAnsi="Times New Roman" w:cs="Times New Roman"/>
              </w:rPr>
              <w:t>COOL</w:t>
            </w:r>
            <w:r w:rsidR="0070240C" w:rsidRPr="00B50618">
              <w:rPr>
                <w:rFonts w:ascii="Times New Roman" w:eastAsia="標楷體" w:hAnsi="Times New Roman" w:cs="Times New Roman"/>
              </w:rPr>
              <w:t>上</w:t>
            </w:r>
            <w:r w:rsidRPr="00B50618">
              <w:rPr>
                <w:rFonts w:ascii="Times New Roman" w:eastAsia="標楷體" w:hAnsi="Times New Roman" w:cs="Times New Roman"/>
              </w:rPr>
              <w:t>會有許多對話、討論和反思，同時也請留意發言禮儀。</w:t>
            </w:r>
          </w:p>
        </w:tc>
      </w:tr>
      <w:tr w:rsidR="00FC399D" w:rsidRPr="00B50618" w14:paraId="24A9ED24" w14:textId="77777777" w:rsidTr="00D65933">
        <w:trPr>
          <w:trHeight w:val="525"/>
        </w:trPr>
        <w:tc>
          <w:tcPr>
            <w:tcW w:w="1128"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hideMark/>
          </w:tcPr>
          <w:p w14:paraId="4AC87AF7" w14:textId="77777777" w:rsidR="00FC399D" w:rsidRPr="00B50618" w:rsidRDefault="00FC399D" w:rsidP="00FC399D">
            <w:pPr>
              <w:widowControl/>
              <w:spacing w:before="100" w:beforeAutospacing="1" w:after="100" w:afterAutospacing="1"/>
              <w:jc w:val="both"/>
              <w:rPr>
                <w:rFonts w:ascii="Times New Roman" w:eastAsia="標楷體" w:hAnsi="Times New Roman" w:cs="Times New Roman"/>
                <w:kern w:val="0"/>
                <w:szCs w:val="24"/>
              </w:rPr>
            </w:pPr>
            <w:r w:rsidRPr="00B50618">
              <w:rPr>
                <w:rFonts w:ascii="Times New Roman" w:eastAsia="標楷體" w:hAnsi="Times New Roman" w:cs="Times New Roman"/>
                <w:kern w:val="0"/>
                <w:szCs w:val="24"/>
              </w:rPr>
              <w:lastRenderedPageBreak/>
              <w:t>參考書目</w:t>
            </w:r>
          </w:p>
        </w:tc>
        <w:tc>
          <w:tcPr>
            <w:tcW w:w="9009" w:type="dxa"/>
            <w:gridSpan w:val="3"/>
            <w:tcBorders>
              <w:top w:val="nil"/>
              <w:left w:val="nil"/>
              <w:bottom w:val="single" w:sz="4" w:space="0" w:color="auto"/>
              <w:right w:val="single" w:sz="4" w:space="0" w:color="auto"/>
            </w:tcBorders>
          </w:tcPr>
          <w:p w14:paraId="4D5BEADF" w14:textId="77777777" w:rsidR="00B50618" w:rsidRPr="00B50618" w:rsidRDefault="00B50618" w:rsidP="00B50618">
            <w:pPr>
              <w:spacing w:line="360" w:lineRule="exact"/>
              <w:ind w:leftChars="57" w:left="562" w:hangingChars="177" w:hanging="425"/>
              <w:rPr>
                <w:rFonts w:ascii="Times New Roman" w:eastAsia="標楷體" w:hAnsi="Times New Roman" w:cs="Times New Roman"/>
              </w:rPr>
            </w:pPr>
            <w:r w:rsidRPr="00B50618">
              <w:rPr>
                <w:rFonts w:ascii="Times New Roman" w:eastAsia="標楷體" w:hAnsi="Times New Roman" w:cs="Times New Roman"/>
              </w:rPr>
              <w:t>王麗雲、甄曉蘭（</w:t>
            </w:r>
            <w:r w:rsidRPr="00B50618">
              <w:rPr>
                <w:rFonts w:ascii="Times New Roman" w:eastAsia="標楷體" w:hAnsi="Times New Roman" w:cs="Times New Roman"/>
              </w:rPr>
              <w:t>2007</w:t>
            </w:r>
            <w:r w:rsidRPr="00B50618">
              <w:rPr>
                <w:rFonts w:ascii="Times New Roman" w:eastAsia="標楷體" w:hAnsi="Times New Roman" w:cs="Times New Roman"/>
              </w:rPr>
              <w:t>）。台灣偏遠地區教育機會均等政策模式之分析與反省。</w:t>
            </w:r>
            <w:r w:rsidRPr="00B50618">
              <w:rPr>
                <w:rFonts w:ascii="Times New Roman" w:eastAsia="標楷體" w:hAnsi="Times New Roman" w:cs="Times New Roman"/>
                <w:b/>
              </w:rPr>
              <w:t>教育資料集刊，</w:t>
            </w:r>
            <w:r w:rsidRPr="00B50618">
              <w:rPr>
                <w:rFonts w:ascii="Times New Roman" w:eastAsia="標楷體" w:hAnsi="Times New Roman" w:cs="Times New Roman"/>
                <w:b/>
              </w:rPr>
              <w:t>36</w:t>
            </w:r>
            <w:r w:rsidRPr="00B50618">
              <w:rPr>
                <w:rFonts w:ascii="Times New Roman" w:eastAsia="標楷體" w:hAnsi="Times New Roman" w:cs="Times New Roman"/>
              </w:rPr>
              <w:t>，</w:t>
            </w:r>
            <w:r w:rsidRPr="00B50618">
              <w:rPr>
                <w:rFonts w:ascii="Times New Roman" w:eastAsia="標楷體" w:hAnsi="Times New Roman" w:cs="Times New Roman"/>
              </w:rPr>
              <w:t>25-39</w:t>
            </w:r>
            <w:r w:rsidRPr="00B50618">
              <w:rPr>
                <w:rFonts w:ascii="Times New Roman" w:eastAsia="標楷體" w:hAnsi="Times New Roman" w:cs="Times New Roman"/>
              </w:rPr>
              <w:t>。</w:t>
            </w:r>
          </w:p>
          <w:p w14:paraId="5A4E5370" w14:textId="77777777" w:rsidR="00B50618" w:rsidRPr="00B50618" w:rsidRDefault="00B50618" w:rsidP="00B50618">
            <w:pPr>
              <w:spacing w:line="360" w:lineRule="exact"/>
              <w:ind w:leftChars="57" w:left="562" w:hangingChars="177" w:hanging="425"/>
              <w:rPr>
                <w:rFonts w:ascii="Times New Roman" w:eastAsia="標楷體" w:hAnsi="Times New Roman" w:cs="Times New Roman"/>
              </w:rPr>
            </w:pPr>
            <w:r w:rsidRPr="00B50618">
              <w:rPr>
                <w:rFonts w:ascii="Times New Roman" w:eastAsia="標楷體" w:hAnsi="Times New Roman" w:cs="Times New Roman"/>
              </w:rPr>
              <w:t>江淑真、王麗雲（</w:t>
            </w:r>
            <w:r w:rsidRPr="00B50618">
              <w:rPr>
                <w:rFonts w:ascii="Times New Roman" w:eastAsia="標楷體" w:hAnsi="Times New Roman" w:cs="Times New Roman"/>
              </w:rPr>
              <w:t>2007</w:t>
            </w:r>
            <w:r w:rsidRPr="00B50618">
              <w:rPr>
                <w:rFonts w:ascii="Times New Roman" w:eastAsia="標楷體" w:hAnsi="Times New Roman" w:cs="Times New Roman"/>
              </w:rPr>
              <w:t>）。學校行動邏輯：都會邊陲高中教育弱勢扶助辦理現況及教育機會均等挑戰。</w:t>
            </w:r>
            <w:r w:rsidRPr="00B50618">
              <w:rPr>
                <w:rFonts w:ascii="Times New Roman" w:eastAsia="標楷體" w:hAnsi="Times New Roman" w:cs="Times New Roman"/>
                <w:b/>
              </w:rPr>
              <w:t>臺灣教育社會學研究，</w:t>
            </w:r>
            <w:r w:rsidRPr="00B50618">
              <w:rPr>
                <w:rFonts w:ascii="Times New Roman" w:eastAsia="標楷體" w:hAnsi="Times New Roman" w:cs="Times New Roman"/>
                <w:b/>
              </w:rPr>
              <w:t>20</w:t>
            </w:r>
            <w:r w:rsidRPr="00B50618">
              <w:rPr>
                <w:rFonts w:ascii="Times New Roman" w:eastAsia="標楷體" w:hAnsi="Times New Roman" w:cs="Times New Roman"/>
              </w:rPr>
              <w:t>（</w:t>
            </w:r>
            <w:r w:rsidRPr="00B50618">
              <w:rPr>
                <w:rFonts w:ascii="Times New Roman" w:eastAsia="標楷體" w:hAnsi="Times New Roman" w:cs="Times New Roman"/>
              </w:rPr>
              <w:t>1</w:t>
            </w:r>
            <w:r w:rsidRPr="00B50618">
              <w:rPr>
                <w:rFonts w:ascii="Times New Roman" w:eastAsia="標楷體" w:hAnsi="Times New Roman" w:cs="Times New Roman"/>
              </w:rPr>
              <w:t>），</w:t>
            </w:r>
            <w:r w:rsidRPr="00B50618">
              <w:rPr>
                <w:rFonts w:ascii="Times New Roman" w:eastAsia="標楷體" w:hAnsi="Times New Roman" w:cs="Times New Roman"/>
              </w:rPr>
              <w:t>1-45</w:t>
            </w:r>
            <w:r w:rsidRPr="00B50618">
              <w:rPr>
                <w:rFonts w:ascii="Times New Roman" w:eastAsia="標楷體" w:hAnsi="Times New Roman" w:cs="Times New Roman"/>
              </w:rPr>
              <w:t>。</w:t>
            </w:r>
          </w:p>
          <w:p w14:paraId="09E3D525" w14:textId="77777777" w:rsidR="00B50618" w:rsidRPr="00B50618" w:rsidRDefault="00B50618" w:rsidP="00B50618">
            <w:pPr>
              <w:spacing w:line="360" w:lineRule="exact"/>
              <w:ind w:leftChars="57" w:left="562" w:hangingChars="177" w:hanging="425"/>
              <w:rPr>
                <w:rFonts w:ascii="Times New Roman" w:eastAsia="標楷體" w:hAnsi="Times New Roman" w:cs="Times New Roman"/>
              </w:rPr>
            </w:pPr>
            <w:r w:rsidRPr="00B50618">
              <w:rPr>
                <w:rFonts w:ascii="Times New Roman" w:eastAsia="標楷體" w:hAnsi="Times New Roman" w:cs="Times New Roman"/>
              </w:rPr>
              <w:t>沈姍姍（</w:t>
            </w:r>
            <w:r w:rsidRPr="00B50618">
              <w:rPr>
                <w:rFonts w:ascii="Times New Roman" w:eastAsia="標楷體" w:hAnsi="Times New Roman" w:cs="Times New Roman"/>
              </w:rPr>
              <w:t>1998</w:t>
            </w:r>
            <w:r w:rsidRPr="00B50618">
              <w:rPr>
                <w:rFonts w:ascii="Times New Roman" w:eastAsia="標楷體" w:hAnsi="Times New Roman" w:cs="Times New Roman"/>
              </w:rPr>
              <w:t>）。自家長教育選擇權看教育機會均等。教育資料與研究，</w:t>
            </w:r>
            <w:r w:rsidRPr="00B50618">
              <w:rPr>
                <w:rFonts w:ascii="Times New Roman" w:eastAsia="標楷體" w:hAnsi="Times New Roman" w:cs="Times New Roman"/>
              </w:rPr>
              <w:t>21</w:t>
            </w:r>
            <w:r w:rsidRPr="00B50618">
              <w:rPr>
                <w:rFonts w:ascii="Times New Roman" w:eastAsia="標楷體" w:hAnsi="Times New Roman" w:cs="Times New Roman"/>
              </w:rPr>
              <w:t>，</w:t>
            </w:r>
            <w:r w:rsidRPr="00B50618">
              <w:rPr>
                <w:rFonts w:ascii="Times New Roman" w:eastAsia="標楷體" w:hAnsi="Times New Roman" w:cs="Times New Roman"/>
              </w:rPr>
              <w:t>8-10</w:t>
            </w:r>
            <w:r w:rsidRPr="00B50618">
              <w:rPr>
                <w:rFonts w:ascii="Times New Roman" w:eastAsia="標楷體" w:hAnsi="Times New Roman" w:cs="Times New Roman"/>
              </w:rPr>
              <w:t>。</w:t>
            </w:r>
          </w:p>
          <w:p w14:paraId="04749DAC" w14:textId="77777777" w:rsidR="00B50618" w:rsidRPr="00B50618" w:rsidRDefault="00B50618" w:rsidP="00B50618">
            <w:pPr>
              <w:spacing w:line="360" w:lineRule="exact"/>
              <w:ind w:leftChars="57" w:left="562" w:hangingChars="177" w:hanging="425"/>
              <w:rPr>
                <w:rFonts w:ascii="Times New Roman" w:eastAsia="標楷體" w:hAnsi="Times New Roman" w:cs="Times New Roman"/>
              </w:rPr>
            </w:pPr>
            <w:r w:rsidRPr="00B50618">
              <w:rPr>
                <w:rFonts w:ascii="Times New Roman" w:eastAsia="標楷體" w:hAnsi="Times New Roman" w:cs="Times New Roman"/>
              </w:rPr>
              <w:t>沈姍姍（</w:t>
            </w:r>
            <w:r w:rsidRPr="00B50618">
              <w:rPr>
                <w:rFonts w:ascii="Times New Roman" w:eastAsia="標楷體" w:hAnsi="Times New Roman" w:cs="Times New Roman"/>
              </w:rPr>
              <w:t>2006</w:t>
            </w:r>
            <w:r w:rsidRPr="00B50618">
              <w:rPr>
                <w:rFonts w:ascii="Times New Roman" w:eastAsia="標楷體" w:hAnsi="Times New Roman" w:cs="Times New Roman"/>
              </w:rPr>
              <w:t>）。貧窮與教育關係之探討</w:t>
            </w:r>
            <w:r w:rsidRPr="00B50618">
              <w:rPr>
                <w:rFonts w:ascii="Times New Roman" w:eastAsia="標楷體" w:hAnsi="Times New Roman" w:cs="Times New Roman"/>
              </w:rPr>
              <w:t xml:space="preserve">: </w:t>
            </w:r>
            <w:r w:rsidRPr="00B50618">
              <w:rPr>
                <w:rFonts w:ascii="Times New Roman" w:eastAsia="標楷體" w:hAnsi="Times New Roman" w:cs="Times New Roman"/>
              </w:rPr>
              <w:t>兼論我國相關之教育政策。</w:t>
            </w:r>
            <w:r w:rsidRPr="00B50618">
              <w:rPr>
                <w:rFonts w:ascii="Times New Roman" w:eastAsia="標楷體" w:hAnsi="Times New Roman" w:cs="Times New Roman"/>
                <w:b/>
              </w:rPr>
              <w:t>教育研究與發展期刊，</w:t>
            </w:r>
            <w:r w:rsidRPr="00B50618">
              <w:rPr>
                <w:rFonts w:ascii="Times New Roman" w:eastAsia="標楷體" w:hAnsi="Times New Roman" w:cs="Times New Roman"/>
                <w:b/>
              </w:rPr>
              <w:t>2</w:t>
            </w:r>
            <w:r w:rsidRPr="00B50618">
              <w:rPr>
                <w:rFonts w:ascii="Times New Roman" w:eastAsia="標楷體" w:hAnsi="Times New Roman" w:cs="Times New Roman"/>
              </w:rPr>
              <w:t>（</w:t>
            </w:r>
            <w:r w:rsidRPr="00B50618">
              <w:rPr>
                <w:rFonts w:ascii="Times New Roman" w:eastAsia="標楷體" w:hAnsi="Times New Roman" w:cs="Times New Roman"/>
              </w:rPr>
              <w:t>3</w:t>
            </w:r>
            <w:r w:rsidRPr="00B50618">
              <w:rPr>
                <w:rFonts w:ascii="Times New Roman" w:eastAsia="標楷體" w:hAnsi="Times New Roman" w:cs="Times New Roman"/>
              </w:rPr>
              <w:t>），</w:t>
            </w:r>
            <w:r w:rsidRPr="00B50618">
              <w:rPr>
                <w:rFonts w:ascii="Times New Roman" w:eastAsia="標楷體" w:hAnsi="Times New Roman" w:cs="Times New Roman"/>
              </w:rPr>
              <w:t>35-62</w:t>
            </w:r>
            <w:r w:rsidRPr="00B50618">
              <w:rPr>
                <w:rFonts w:ascii="Times New Roman" w:eastAsia="標楷體" w:hAnsi="Times New Roman" w:cs="Times New Roman"/>
              </w:rPr>
              <w:t>。</w:t>
            </w:r>
          </w:p>
          <w:p w14:paraId="08D18FED" w14:textId="77777777" w:rsidR="00B50618" w:rsidRPr="00B50618" w:rsidRDefault="00B50618" w:rsidP="00B50618">
            <w:pPr>
              <w:tabs>
                <w:tab w:val="num" w:pos="720"/>
              </w:tabs>
              <w:spacing w:line="360" w:lineRule="exact"/>
              <w:ind w:leftChars="57" w:left="562" w:hangingChars="177" w:hanging="425"/>
              <w:rPr>
                <w:rFonts w:ascii="Times New Roman" w:eastAsia="標楷體" w:hAnsi="Times New Roman" w:cs="Times New Roman"/>
                <w:color w:val="000000"/>
                <w:shd w:val="clear" w:color="auto" w:fill="FFFFFF"/>
              </w:rPr>
            </w:pPr>
            <w:r w:rsidRPr="00B50618">
              <w:rPr>
                <w:rFonts w:ascii="Times New Roman" w:eastAsia="標楷體" w:hAnsi="Times New Roman" w:cs="Times New Roman"/>
                <w:color w:val="000000"/>
                <w:shd w:val="clear" w:color="auto" w:fill="FFFFFF"/>
              </w:rPr>
              <w:t>林松柏（</w:t>
            </w:r>
            <w:r w:rsidRPr="00B50618">
              <w:rPr>
                <w:rFonts w:ascii="Times New Roman" w:eastAsia="標楷體" w:hAnsi="Times New Roman" w:cs="Times New Roman"/>
                <w:color w:val="000000"/>
                <w:shd w:val="clear" w:color="auto" w:fill="FFFFFF"/>
              </w:rPr>
              <w:t>2014</w:t>
            </w:r>
            <w:r w:rsidRPr="00B50618">
              <w:rPr>
                <w:rFonts w:ascii="Times New Roman" w:eastAsia="標楷體" w:hAnsi="Times New Roman" w:cs="Times New Roman"/>
                <w:color w:val="000000"/>
                <w:shd w:val="clear" w:color="auto" w:fill="FFFFFF"/>
              </w:rPr>
              <w:t>）。研究論文寫作基本功</w:t>
            </w:r>
            <w:r w:rsidRPr="00B50618">
              <w:rPr>
                <w:rFonts w:ascii="Times New Roman" w:eastAsia="標楷體" w:hAnsi="Times New Roman" w:cs="Times New Roman"/>
                <w:color w:val="000000"/>
                <w:shd w:val="clear" w:color="auto" w:fill="FFFFFF"/>
              </w:rPr>
              <w:t xml:space="preserve">APA </w:t>
            </w:r>
            <w:r w:rsidRPr="00B50618">
              <w:rPr>
                <w:rFonts w:ascii="Times New Roman" w:eastAsia="標楷體" w:hAnsi="Times New Roman" w:cs="Times New Roman"/>
                <w:color w:val="000000"/>
                <w:shd w:val="clear" w:color="auto" w:fill="FFFFFF"/>
              </w:rPr>
              <w:t>格式見分曉。</w:t>
            </w:r>
            <w:r w:rsidRPr="00B50618">
              <w:rPr>
                <w:rFonts w:ascii="Times New Roman" w:eastAsia="標楷體" w:hAnsi="Times New Roman" w:cs="Times New Roman"/>
                <w:b/>
                <w:bCs/>
                <w:color w:val="000000"/>
                <w:shd w:val="clear" w:color="auto" w:fill="FFFFFF"/>
              </w:rPr>
              <w:t>臺灣教育評論月刊，</w:t>
            </w:r>
            <w:r w:rsidRPr="00B50618">
              <w:rPr>
                <w:rFonts w:ascii="Times New Roman" w:eastAsia="標楷體" w:hAnsi="Times New Roman" w:cs="Times New Roman"/>
                <w:b/>
                <w:bCs/>
                <w:color w:val="000000"/>
                <w:shd w:val="clear" w:color="auto" w:fill="FFFFFF"/>
              </w:rPr>
              <w:t>3</w:t>
            </w:r>
            <w:r w:rsidRPr="00B50618">
              <w:rPr>
                <w:rFonts w:ascii="Times New Roman" w:eastAsia="標楷體" w:hAnsi="Times New Roman" w:cs="Times New Roman"/>
                <w:color w:val="000000"/>
                <w:shd w:val="clear" w:color="auto" w:fill="FFFFFF"/>
              </w:rPr>
              <w:t>（</w:t>
            </w:r>
            <w:r w:rsidRPr="00B50618">
              <w:rPr>
                <w:rFonts w:ascii="Times New Roman" w:eastAsia="標楷體" w:hAnsi="Times New Roman" w:cs="Times New Roman"/>
                <w:color w:val="000000"/>
                <w:shd w:val="clear" w:color="auto" w:fill="FFFFFF"/>
              </w:rPr>
              <w:t>3</w:t>
            </w:r>
            <w:r w:rsidRPr="00B50618">
              <w:rPr>
                <w:rFonts w:ascii="Times New Roman" w:eastAsia="標楷體" w:hAnsi="Times New Roman" w:cs="Times New Roman"/>
                <w:color w:val="000000"/>
                <w:shd w:val="clear" w:color="auto" w:fill="FFFFFF"/>
              </w:rPr>
              <w:t>），</w:t>
            </w:r>
            <w:r w:rsidRPr="00B50618">
              <w:rPr>
                <w:rFonts w:ascii="Times New Roman" w:eastAsia="標楷體" w:hAnsi="Times New Roman" w:cs="Times New Roman"/>
                <w:color w:val="000000"/>
                <w:shd w:val="clear" w:color="auto" w:fill="FFFFFF"/>
              </w:rPr>
              <w:t>33-39</w:t>
            </w:r>
            <w:r w:rsidRPr="00B50618">
              <w:rPr>
                <w:rFonts w:ascii="Times New Roman" w:eastAsia="標楷體" w:hAnsi="Times New Roman" w:cs="Times New Roman"/>
                <w:color w:val="000000"/>
                <w:shd w:val="clear" w:color="auto" w:fill="FFFFFF"/>
              </w:rPr>
              <w:t>。</w:t>
            </w:r>
          </w:p>
          <w:p w14:paraId="6A8B32AA" w14:textId="77777777" w:rsidR="00B50618" w:rsidRPr="00B50618" w:rsidRDefault="00B50618" w:rsidP="00B50618">
            <w:pPr>
              <w:tabs>
                <w:tab w:val="num" w:pos="720"/>
              </w:tabs>
              <w:spacing w:line="360" w:lineRule="exact"/>
              <w:ind w:leftChars="57" w:left="597" w:hangingChars="177" w:hanging="460"/>
              <w:rPr>
                <w:rFonts w:ascii="Times New Roman" w:eastAsia="標楷體" w:hAnsi="Times New Roman" w:cs="Times New Roman"/>
              </w:rPr>
            </w:pPr>
            <w:r w:rsidRPr="00B50618">
              <w:rPr>
                <w:rFonts w:ascii="Times New Roman" w:eastAsia="標楷體" w:hAnsi="Times New Roman" w:cs="Times New Roman"/>
                <w:sz w:val="26"/>
                <w:szCs w:val="26"/>
              </w:rPr>
              <w:t>夏曉鵑（</w:t>
            </w:r>
            <w:r w:rsidRPr="00B50618">
              <w:rPr>
                <w:rFonts w:ascii="Times New Roman" w:eastAsia="標楷體" w:hAnsi="Times New Roman" w:cs="Times New Roman"/>
                <w:sz w:val="26"/>
                <w:szCs w:val="26"/>
              </w:rPr>
              <w:t>2018</w:t>
            </w:r>
            <w:r w:rsidRPr="00B50618">
              <w:rPr>
                <w:rFonts w:ascii="Times New Roman" w:eastAsia="標楷體" w:hAnsi="Times New Roman" w:cs="Times New Roman"/>
                <w:sz w:val="26"/>
                <w:szCs w:val="26"/>
              </w:rPr>
              <w:t>）。從「外籍新娘」到「新住民」走了多遠？（一）</w:t>
            </w:r>
            <w:r w:rsidRPr="00B50618">
              <w:rPr>
                <w:rFonts w:ascii="Times New Roman" w:eastAsia="標楷體" w:hAnsi="Times New Roman" w:cs="Times New Roman"/>
                <w:sz w:val="26"/>
                <w:szCs w:val="26"/>
              </w:rPr>
              <w:t>~</w:t>
            </w:r>
            <w:r w:rsidRPr="00B50618">
              <w:rPr>
                <w:rFonts w:ascii="Times New Roman" w:eastAsia="標楷體" w:hAnsi="Times New Roman" w:cs="Times New Roman"/>
                <w:sz w:val="26"/>
                <w:szCs w:val="26"/>
              </w:rPr>
              <w:t>（三）</w:t>
            </w:r>
          </w:p>
          <w:p w14:paraId="63E92D7B" w14:textId="77777777" w:rsidR="00B50618" w:rsidRPr="00B50618" w:rsidRDefault="00B50618" w:rsidP="00B50618">
            <w:pPr>
              <w:tabs>
                <w:tab w:val="num" w:pos="720"/>
              </w:tabs>
              <w:spacing w:line="360" w:lineRule="exact"/>
              <w:ind w:leftChars="57" w:left="562" w:hangingChars="177" w:hanging="425"/>
              <w:rPr>
                <w:rFonts w:ascii="Times New Roman" w:eastAsia="標楷體" w:hAnsi="Times New Roman" w:cs="Times New Roman"/>
              </w:rPr>
            </w:pPr>
            <w:r w:rsidRPr="00B50618">
              <w:rPr>
                <w:rFonts w:ascii="Times New Roman" w:eastAsia="標楷體" w:hAnsi="Times New Roman" w:cs="Times New Roman"/>
              </w:rPr>
              <w:t>張建成（</w:t>
            </w:r>
            <w:r w:rsidRPr="00B50618">
              <w:rPr>
                <w:rFonts w:ascii="Times New Roman" w:eastAsia="標楷體" w:hAnsi="Times New Roman" w:cs="Times New Roman"/>
              </w:rPr>
              <w:t>2002</w:t>
            </w:r>
            <w:r w:rsidRPr="00B50618">
              <w:rPr>
                <w:rFonts w:ascii="Times New Roman" w:eastAsia="標楷體" w:hAnsi="Times New Roman" w:cs="Times New Roman"/>
              </w:rPr>
              <w:t>）。</w:t>
            </w:r>
            <w:r w:rsidRPr="00B50618">
              <w:rPr>
                <w:rFonts w:ascii="Times New Roman" w:eastAsia="標楷體" w:hAnsi="Times New Roman" w:cs="Times New Roman"/>
                <w:b/>
              </w:rPr>
              <w:t>批判的教育社會學研究</w:t>
            </w:r>
            <w:r w:rsidRPr="00B50618">
              <w:rPr>
                <w:rFonts w:ascii="Times New Roman" w:eastAsia="標楷體" w:hAnsi="Times New Roman" w:cs="Times New Roman"/>
              </w:rPr>
              <w:t>。臺北市：學富。</w:t>
            </w:r>
          </w:p>
          <w:p w14:paraId="0382BE73" w14:textId="77777777" w:rsidR="00B50618" w:rsidRPr="00B50618" w:rsidRDefault="00B50618" w:rsidP="00B50618">
            <w:pPr>
              <w:tabs>
                <w:tab w:val="num" w:pos="720"/>
              </w:tabs>
              <w:spacing w:line="360" w:lineRule="exact"/>
              <w:ind w:leftChars="57" w:left="562" w:hangingChars="177" w:hanging="425"/>
              <w:rPr>
                <w:rFonts w:ascii="Times New Roman" w:eastAsia="標楷體" w:hAnsi="Times New Roman" w:cs="Times New Roman"/>
                <w:color w:val="000000"/>
                <w:shd w:val="clear" w:color="auto" w:fill="FFFFFF"/>
              </w:rPr>
            </w:pPr>
            <w:r w:rsidRPr="00B50618">
              <w:rPr>
                <w:rFonts w:ascii="Times New Roman" w:eastAsia="標楷體" w:hAnsi="Times New Roman" w:cs="Times New Roman"/>
              </w:rPr>
              <w:t>陳奎憙（</w:t>
            </w:r>
            <w:r w:rsidRPr="00B50618">
              <w:rPr>
                <w:rFonts w:ascii="Times New Roman" w:eastAsia="標楷體" w:hAnsi="Times New Roman" w:cs="Times New Roman"/>
              </w:rPr>
              <w:t>2020</w:t>
            </w:r>
            <w:r w:rsidRPr="00B50618">
              <w:rPr>
                <w:rFonts w:ascii="Times New Roman" w:eastAsia="標楷體" w:hAnsi="Times New Roman" w:cs="Times New Roman"/>
              </w:rPr>
              <w:t>）。</w:t>
            </w:r>
            <w:r w:rsidRPr="00B50618">
              <w:rPr>
                <w:rFonts w:ascii="Times New Roman" w:eastAsia="標楷體" w:hAnsi="Times New Roman" w:cs="Times New Roman"/>
                <w:b/>
              </w:rPr>
              <w:t>教育社會學（修訂四版）</w:t>
            </w:r>
            <w:r w:rsidRPr="00B50618">
              <w:rPr>
                <w:rFonts w:ascii="Times New Roman" w:eastAsia="標楷體" w:hAnsi="Times New Roman" w:cs="Times New Roman"/>
              </w:rPr>
              <w:t>。臺北市：三民。</w:t>
            </w:r>
          </w:p>
          <w:p w14:paraId="49D0F16E" w14:textId="77777777" w:rsidR="00B50618" w:rsidRPr="00B50618" w:rsidRDefault="00B50618" w:rsidP="00B50618">
            <w:pPr>
              <w:tabs>
                <w:tab w:val="num" w:pos="720"/>
              </w:tabs>
              <w:spacing w:line="360" w:lineRule="exact"/>
              <w:ind w:leftChars="57" w:left="562" w:hangingChars="177" w:hanging="425"/>
              <w:rPr>
                <w:rFonts w:ascii="Times New Roman" w:eastAsia="標楷體" w:hAnsi="Times New Roman" w:cs="Times New Roman"/>
              </w:rPr>
            </w:pPr>
            <w:r w:rsidRPr="00B50618">
              <w:rPr>
                <w:rFonts w:ascii="Times New Roman" w:eastAsia="標楷體" w:hAnsi="Times New Roman" w:cs="Times New Roman"/>
              </w:rPr>
              <w:t>陳婉琪（</w:t>
            </w:r>
            <w:r w:rsidRPr="00B50618">
              <w:rPr>
                <w:rFonts w:ascii="Times New Roman" w:eastAsia="標楷體" w:hAnsi="Times New Roman" w:cs="Times New Roman"/>
              </w:rPr>
              <w:t>2013</w:t>
            </w:r>
            <w:r w:rsidRPr="00B50618">
              <w:rPr>
                <w:rFonts w:ascii="Times New Roman" w:eastAsia="標楷體" w:hAnsi="Times New Roman" w:cs="Times New Roman"/>
              </w:rPr>
              <w:t>）。都是為了孩子？父母離婚負面影響之重新評估。</w:t>
            </w:r>
            <w:r w:rsidRPr="00B50618">
              <w:rPr>
                <w:rFonts w:ascii="Times New Roman" w:eastAsia="標楷體" w:hAnsi="Times New Roman" w:cs="Times New Roman"/>
                <w:b/>
              </w:rPr>
              <w:t>臺灣社會學刊，</w:t>
            </w:r>
            <w:r w:rsidRPr="00B50618">
              <w:rPr>
                <w:rFonts w:ascii="Times New Roman" w:eastAsia="標楷體" w:hAnsi="Times New Roman" w:cs="Times New Roman"/>
                <w:b/>
              </w:rPr>
              <w:t>54</w:t>
            </w:r>
            <w:r w:rsidRPr="00B50618">
              <w:rPr>
                <w:rFonts w:ascii="Times New Roman" w:eastAsia="標楷體" w:hAnsi="Times New Roman" w:cs="Times New Roman"/>
              </w:rPr>
              <w:t>，</w:t>
            </w:r>
            <w:r w:rsidRPr="00B50618">
              <w:rPr>
                <w:rFonts w:ascii="Times New Roman" w:eastAsia="標楷體" w:hAnsi="Times New Roman" w:cs="Times New Roman"/>
              </w:rPr>
              <w:t>31-73</w:t>
            </w:r>
            <w:r w:rsidRPr="00B50618">
              <w:rPr>
                <w:rFonts w:ascii="Times New Roman" w:eastAsia="標楷體" w:hAnsi="Times New Roman" w:cs="Times New Roman"/>
              </w:rPr>
              <w:t>。</w:t>
            </w:r>
          </w:p>
          <w:p w14:paraId="6FCAF6E1" w14:textId="77777777" w:rsidR="00B50618" w:rsidRPr="00B50618" w:rsidRDefault="00B50618" w:rsidP="00B50618">
            <w:pPr>
              <w:tabs>
                <w:tab w:val="num" w:pos="720"/>
              </w:tabs>
              <w:spacing w:line="360" w:lineRule="exact"/>
              <w:ind w:leftChars="57" w:left="562" w:hangingChars="177" w:hanging="425"/>
              <w:rPr>
                <w:rFonts w:ascii="Times New Roman" w:eastAsia="標楷體" w:hAnsi="Times New Roman" w:cs="Times New Roman"/>
              </w:rPr>
            </w:pPr>
            <w:r w:rsidRPr="00B50618">
              <w:rPr>
                <w:rFonts w:ascii="Times New Roman" w:eastAsia="標楷體" w:hAnsi="Times New Roman" w:cs="Times New Roman"/>
              </w:rPr>
              <w:t>黃庭康</w:t>
            </w:r>
            <w:r w:rsidRPr="00B50618">
              <w:rPr>
                <w:rFonts w:ascii="Times New Roman" w:eastAsia="標楷體" w:hAnsi="Times New Roman" w:cs="Times New Roman"/>
              </w:rPr>
              <w:t xml:space="preserve"> </w:t>
            </w:r>
            <w:r w:rsidRPr="00B50618">
              <w:rPr>
                <w:rFonts w:ascii="Times New Roman" w:eastAsia="標楷體" w:hAnsi="Times New Roman" w:cs="Times New Roman"/>
              </w:rPr>
              <w:t>（</w:t>
            </w:r>
            <w:r w:rsidRPr="00B50618">
              <w:rPr>
                <w:rFonts w:ascii="Times New Roman" w:eastAsia="標楷體" w:hAnsi="Times New Roman" w:cs="Times New Roman"/>
              </w:rPr>
              <w:t>2018</w:t>
            </w:r>
            <w:r w:rsidRPr="00B50618">
              <w:rPr>
                <w:rFonts w:ascii="Times New Roman" w:eastAsia="標楷體" w:hAnsi="Times New Roman" w:cs="Times New Roman"/>
              </w:rPr>
              <w:t>）。</w:t>
            </w:r>
            <w:r w:rsidRPr="00B50618">
              <w:rPr>
                <w:rFonts w:ascii="Times New Roman" w:eastAsia="標楷體" w:hAnsi="Times New Roman" w:cs="Times New Roman"/>
                <w:b/>
              </w:rPr>
              <w:t>不平等的教育：批判教育社會學的九堂課</w:t>
            </w:r>
            <w:r w:rsidRPr="00B50618">
              <w:rPr>
                <w:rFonts w:ascii="Times New Roman" w:eastAsia="標楷體" w:hAnsi="Times New Roman" w:cs="Times New Roman"/>
              </w:rPr>
              <w:t>。臺北市：群學。</w:t>
            </w:r>
          </w:p>
          <w:p w14:paraId="586E017C" w14:textId="77777777" w:rsidR="00B50618" w:rsidRPr="00B50618" w:rsidRDefault="00B50618" w:rsidP="00B50618">
            <w:pPr>
              <w:tabs>
                <w:tab w:val="num" w:pos="720"/>
              </w:tabs>
              <w:spacing w:line="360" w:lineRule="exact"/>
              <w:ind w:leftChars="57" w:left="562" w:hangingChars="177" w:hanging="425"/>
              <w:rPr>
                <w:rFonts w:ascii="Times New Roman" w:eastAsia="標楷體" w:hAnsi="Times New Roman" w:cs="Times New Roman"/>
              </w:rPr>
            </w:pPr>
            <w:r w:rsidRPr="00B50618">
              <w:rPr>
                <w:rFonts w:ascii="Times New Roman" w:eastAsia="標楷體" w:hAnsi="Times New Roman" w:cs="Times New Roman"/>
              </w:rPr>
              <w:t>勤定芳（</w:t>
            </w:r>
            <w:r w:rsidRPr="00B50618">
              <w:rPr>
                <w:rFonts w:ascii="Times New Roman" w:eastAsia="標楷體" w:hAnsi="Times New Roman" w:cs="Times New Roman"/>
              </w:rPr>
              <w:t>2018</w:t>
            </w:r>
            <w:r w:rsidRPr="00B50618">
              <w:rPr>
                <w:rFonts w:ascii="Times New Roman" w:eastAsia="標楷體" w:hAnsi="Times New Roman" w:cs="Times New Roman"/>
              </w:rPr>
              <w:t>）。</w:t>
            </w:r>
            <w:r w:rsidRPr="00B50618">
              <w:rPr>
                <w:rFonts w:ascii="Times New Roman" w:eastAsia="標楷體" w:hAnsi="Times New Roman" w:cs="Times New Roman"/>
                <w:b/>
              </w:rPr>
              <w:t>日常生活裡的「做」性別：想很多的俗民方法論</w:t>
            </w:r>
            <w:r w:rsidRPr="00B50618">
              <w:rPr>
                <w:rFonts w:ascii="Times New Roman" w:eastAsia="標楷體" w:hAnsi="Times New Roman" w:cs="Times New Roman"/>
              </w:rPr>
              <w:t>。取自</w:t>
            </w:r>
            <w:hyperlink r:id="rId8" w:history="1">
              <w:r w:rsidRPr="00B50618">
                <w:rPr>
                  <w:rStyle w:val="a8"/>
                  <w:rFonts w:ascii="Times New Roman" w:eastAsia="標楷體" w:hAnsi="Times New Roman" w:cs="Times New Roman"/>
                </w:rPr>
                <w:t>https://twstreetcorner.org/2018/10/02/chindingfang</w:t>
              </w:r>
            </w:hyperlink>
          </w:p>
          <w:p w14:paraId="0F3BD3AF" w14:textId="77777777" w:rsidR="00B50618" w:rsidRPr="00B50618" w:rsidRDefault="00B50618" w:rsidP="00B50618">
            <w:pPr>
              <w:tabs>
                <w:tab w:val="num" w:pos="720"/>
              </w:tabs>
              <w:spacing w:line="360" w:lineRule="exact"/>
              <w:ind w:leftChars="57" w:left="562" w:hangingChars="177" w:hanging="425"/>
              <w:rPr>
                <w:rFonts w:ascii="Times New Roman" w:eastAsia="標楷體" w:hAnsi="Times New Roman" w:cs="Times New Roman"/>
                <w:color w:val="000000"/>
                <w:shd w:val="clear" w:color="auto" w:fill="FFFFFF"/>
              </w:rPr>
            </w:pPr>
            <w:r w:rsidRPr="00B50618">
              <w:rPr>
                <w:rFonts w:ascii="Times New Roman" w:eastAsia="標楷體" w:hAnsi="Times New Roman" w:cs="Times New Roman"/>
                <w:color w:val="000000"/>
                <w:shd w:val="clear" w:color="auto" w:fill="FFFFFF"/>
              </w:rPr>
              <w:t>楊瑩（</w:t>
            </w:r>
            <w:r w:rsidRPr="00B50618">
              <w:rPr>
                <w:rFonts w:ascii="Times New Roman" w:eastAsia="標楷體" w:hAnsi="Times New Roman" w:cs="Times New Roman"/>
                <w:color w:val="000000"/>
                <w:shd w:val="clear" w:color="auto" w:fill="FFFFFF"/>
              </w:rPr>
              <w:t>2000</w:t>
            </w:r>
            <w:r w:rsidRPr="00B50618">
              <w:rPr>
                <w:rFonts w:ascii="Times New Roman" w:eastAsia="標楷體" w:hAnsi="Times New Roman" w:cs="Times New Roman"/>
                <w:color w:val="000000"/>
                <w:shd w:val="clear" w:color="auto" w:fill="FFFFFF"/>
              </w:rPr>
              <w:t>）。</w:t>
            </w:r>
            <w:r w:rsidRPr="00B50618">
              <w:rPr>
                <w:rFonts w:ascii="Times New Roman" w:eastAsia="標楷體" w:hAnsi="Times New Roman" w:cs="Times New Roman"/>
                <w:b/>
                <w:bCs/>
                <w:color w:val="000000"/>
                <w:shd w:val="clear" w:color="auto" w:fill="FFFFFF"/>
              </w:rPr>
              <w:t>斯賓塞教育社會學思想</w:t>
            </w:r>
            <w:r w:rsidRPr="00B50618">
              <w:rPr>
                <w:rFonts w:ascii="Times New Roman" w:eastAsia="標楷體" w:hAnsi="Times New Roman" w:cs="Times New Roman"/>
                <w:color w:val="000000"/>
                <w:shd w:val="clear" w:color="auto" w:fill="FFFFFF"/>
              </w:rPr>
              <w:t>。取自</w:t>
            </w:r>
            <w:hyperlink r:id="rId9" w:history="1">
              <w:r w:rsidRPr="00B50618">
                <w:rPr>
                  <w:rStyle w:val="a8"/>
                  <w:rFonts w:ascii="Times New Roman" w:eastAsia="標楷體" w:hAnsi="Times New Roman" w:cs="Times New Roman"/>
                  <w:shd w:val="clear" w:color="auto" w:fill="FFFFFF"/>
                </w:rPr>
                <w:t>http://terms.naer.edu.tw/detail/1311225/?index=3</w:t>
              </w:r>
            </w:hyperlink>
          </w:p>
          <w:p w14:paraId="053487B1" w14:textId="77777777" w:rsidR="00B50618" w:rsidRPr="00B50618" w:rsidRDefault="00B50618" w:rsidP="00B50618">
            <w:pPr>
              <w:tabs>
                <w:tab w:val="num" w:pos="720"/>
              </w:tabs>
              <w:spacing w:line="360" w:lineRule="exact"/>
              <w:ind w:leftChars="57" w:left="562" w:hangingChars="177" w:hanging="425"/>
              <w:rPr>
                <w:rFonts w:ascii="Times New Roman" w:eastAsia="標楷體" w:hAnsi="Times New Roman" w:cs="Times New Roman"/>
              </w:rPr>
            </w:pPr>
            <w:r w:rsidRPr="00B50618">
              <w:rPr>
                <w:rFonts w:ascii="Times New Roman" w:eastAsia="標楷體" w:hAnsi="Times New Roman" w:cs="Times New Roman"/>
              </w:rPr>
              <w:t>葉高華（</w:t>
            </w:r>
            <w:r w:rsidRPr="00B50618">
              <w:rPr>
                <w:rFonts w:ascii="Times New Roman" w:eastAsia="標楷體" w:hAnsi="Times New Roman" w:cs="Times New Roman"/>
              </w:rPr>
              <w:t>2018</w:t>
            </w:r>
            <w:r w:rsidRPr="00B50618">
              <w:rPr>
                <w:rFonts w:ascii="Times New Roman" w:eastAsia="標楷體" w:hAnsi="Times New Roman" w:cs="Times New Roman"/>
              </w:rPr>
              <w:t>）。大學多元入學是否有利「家境好」的學生？</w:t>
            </w:r>
            <w:r w:rsidRPr="00B50618">
              <w:rPr>
                <w:rFonts w:ascii="Times New Roman" w:eastAsia="標楷體" w:hAnsi="Times New Roman" w:cs="Times New Roman"/>
                <w:b/>
              </w:rPr>
              <w:t>臺灣社會學刊</w:t>
            </w:r>
            <w:r w:rsidRPr="00B50618">
              <w:rPr>
                <w:rFonts w:ascii="Times New Roman" w:eastAsia="標楷體" w:hAnsi="Times New Roman" w:cs="Times New Roman"/>
              </w:rPr>
              <w:t>，</w:t>
            </w:r>
            <w:r w:rsidRPr="00B50618">
              <w:rPr>
                <w:rFonts w:ascii="Times New Roman" w:eastAsia="標楷體" w:hAnsi="Times New Roman" w:cs="Times New Roman"/>
              </w:rPr>
              <w:t>64</w:t>
            </w:r>
            <w:r w:rsidRPr="00B50618">
              <w:rPr>
                <w:rFonts w:ascii="Times New Roman" w:eastAsia="標楷體" w:hAnsi="Times New Roman" w:cs="Times New Roman"/>
              </w:rPr>
              <w:t>，</w:t>
            </w:r>
            <w:r w:rsidRPr="00B50618">
              <w:rPr>
                <w:rFonts w:ascii="Times New Roman" w:eastAsia="標楷體" w:hAnsi="Times New Roman" w:cs="Times New Roman"/>
              </w:rPr>
              <w:t>171-195</w:t>
            </w:r>
            <w:r w:rsidRPr="00B50618">
              <w:rPr>
                <w:rFonts w:ascii="Times New Roman" w:eastAsia="標楷體" w:hAnsi="Times New Roman" w:cs="Times New Roman"/>
              </w:rPr>
              <w:t>。</w:t>
            </w:r>
          </w:p>
          <w:p w14:paraId="4B463DBC" w14:textId="77777777" w:rsidR="00B50618" w:rsidRPr="00B50618" w:rsidRDefault="00B50618" w:rsidP="00B50618">
            <w:pPr>
              <w:tabs>
                <w:tab w:val="num" w:pos="720"/>
              </w:tabs>
              <w:spacing w:line="360" w:lineRule="exact"/>
              <w:ind w:leftChars="57" w:left="562" w:hangingChars="177" w:hanging="425"/>
              <w:rPr>
                <w:rFonts w:ascii="Times New Roman" w:eastAsia="標楷體" w:hAnsi="Times New Roman" w:cs="Times New Roman"/>
                <w:color w:val="000000"/>
                <w:shd w:val="clear" w:color="auto" w:fill="FFFFFF"/>
              </w:rPr>
            </w:pPr>
            <w:r w:rsidRPr="00B50618">
              <w:rPr>
                <w:rFonts w:ascii="Times New Roman" w:eastAsia="標楷體" w:hAnsi="Times New Roman" w:cs="Times New Roman"/>
                <w:color w:val="000000"/>
                <w:shd w:val="clear" w:color="auto" w:fill="FFFFFF"/>
              </w:rPr>
              <w:t>廖如芬、張茂桂</w:t>
            </w:r>
            <w:r w:rsidRPr="00B50618">
              <w:rPr>
                <w:rFonts w:ascii="Times New Roman" w:eastAsia="標楷體" w:hAnsi="Times New Roman" w:cs="Times New Roman"/>
                <w:color w:val="000000"/>
                <w:shd w:val="clear" w:color="auto" w:fill="FFFFFF"/>
              </w:rPr>
              <w:t xml:space="preserve"> (2010), </w:t>
            </w:r>
            <w:r w:rsidRPr="00B50618">
              <w:rPr>
                <w:rFonts w:ascii="Times New Roman" w:eastAsia="標楷體" w:hAnsi="Times New Roman" w:cs="Times New Roman"/>
                <w:color w:val="000000"/>
                <w:shd w:val="clear" w:color="auto" w:fill="FFFFFF"/>
              </w:rPr>
              <w:t>從教案甄選看中小學教師「多元文化」想像的一些問題</w:t>
            </w:r>
            <w:r w:rsidRPr="00B50618">
              <w:rPr>
                <w:rFonts w:ascii="Times New Roman" w:eastAsia="標楷體" w:hAnsi="Times New Roman" w:cs="Times New Roman"/>
                <w:color w:val="000000"/>
                <w:shd w:val="clear" w:color="auto" w:fill="FFFFFF"/>
              </w:rPr>
              <w:t xml:space="preserve">, </w:t>
            </w:r>
            <w:r w:rsidRPr="00B50618">
              <w:rPr>
                <w:rFonts w:ascii="Times New Roman" w:eastAsia="標楷體" w:hAnsi="Times New Roman" w:cs="Times New Roman"/>
                <w:color w:val="000000"/>
                <w:shd w:val="clear" w:color="auto" w:fill="FFFFFF"/>
              </w:rPr>
              <w:t>教育資料與研究</w:t>
            </w:r>
            <w:r w:rsidRPr="00B50618">
              <w:rPr>
                <w:rFonts w:ascii="Times New Roman" w:eastAsia="標楷體" w:hAnsi="Times New Roman" w:cs="Times New Roman"/>
                <w:color w:val="000000"/>
                <w:shd w:val="clear" w:color="auto" w:fill="FFFFFF"/>
              </w:rPr>
              <w:t>, 97, 83-108.</w:t>
            </w:r>
          </w:p>
          <w:p w14:paraId="60BB241F" w14:textId="77777777" w:rsidR="00B50618" w:rsidRPr="00B50618" w:rsidRDefault="00B50618" w:rsidP="00B50618">
            <w:pPr>
              <w:tabs>
                <w:tab w:val="num" w:pos="720"/>
              </w:tabs>
              <w:spacing w:line="360" w:lineRule="exact"/>
              <w:ind w:leftChars="57" w:left="562" w:hangingChars="177" w:hanging="425"/>
              <w:rPr>
                <w:rFonts w:ascii="Times New Roman" w:eastAsia="標楷體" w:hAnsi="Times New Roman" w:cs="Times New Roman"/>
              </w:rPr>
            </w:pPr>
            <w:r w:rsidRPr="00B50618">
              <w:rPr>
                <w:rFonts w:ascii="Times New Roman" w:eastAsia="標楷體" w:hAnsi="Times New Roman" w:cs="Times New Roman"/>
              </w:rPr>
              <w:t>劉美慧（主編）（</w:t>
            </w:r>
            <w:r w:rsidRPr="00B50618">
              <w:rPr>
                <w:rFonts w:ascii="Times New Roman" w:eastAsia="標楷體" w:hAnsi="Times New Roman" w:cs="Times New Roman"/>
              </w:rPr>
              <w:t>2009</w:t>
            </w:r>
            <w:r w:rsidRPr="00B50618">
              <w:rPr>
                <w:rFonts w:ascii="Times New Roman" w:eastAsia="標楷體" w:hAnsi="Times New Roman" w:cs="Times New Roman"/>
              </w:rPr>
              <w:t>）。</w:t>
            </w:r>
            <w:r w:rsidRPr="00B50618">
              <w:rPr>
                <w:rFonts w:ascii="Times New Roman" w:eastAsia="標楷體" w:hAnsi="Times New Roman" w:cs="Times New Roman"/>
                <w:b/>
              </w:rPr>
              <w:t>多元文化教育名著導讀</w:t>
            </w:r>
            <w:r w:rsidRPr="00B50618">
              <w:rPr>
                <w:rFonts w:ascii="Times New Roman" w:eastAsia="標楷體" w:hAnsi="Times New Roman" w:cs="Times New Roman"/>
              </w:rPr>
              <w:t>。臺北市：學富</w:t>
            </w:r>
          </w:p>
          <w:p w14:paraId="256D7211" w14:textId="77777777" w:rsidR="005103CE" w:rsidRDefault="00B50618" w:rsidP="005103CE">
            <w:pPr>
              <w:tabs>
                <w:tab w:val="num" w:pos="720"/>
              </w:tabs>
              <w:spacing w:line="360" w:lineRule="exact"/>
              <w:ind w:leftChars="57" w:left="562" w:hangingChars="177" w:hanging="425"/>
              <w:rPr>
                <w:rFonts w:ascii="Times New Roman" w:eastAsia="標楷體" w:hAnsi="Times New Roman" w:cs="Times New Roman"/>
              </w:rPr>
            </w:pPr>
            <w:r w:rsidRPr="00B50618">
              <w:rPr>
                <w:rFonts w:ascii="Times New Roman" w:eastAsia="標楷體" w:hAnsi="Times New Roman" w:cs="Times New Roman"/>
              </w:rPr>
              <w:t>藍佩嘉（</w:t>
            </w:r>
            <w:r w:rsidRPr="00B50618">
              <w:rPr>
                <w:rFonts w:ascii="Times New Roman" w:eastAsia="標楷體" w:hAnsi="Times New Roman" w:cs="Times New Roman"/>
              </w:rPr>
              <w:t>2014</w:t>
            </w:r>
            <w:r w:rsidRPr="00B50618">
              <w:rPr>
                <w:rFonts w:ascii="Times New Roman" w:eastAsia="標楷體" w:hAnsi="Times New Roman" w:cs="Times New Roman"/>
              </w:rPr>
              <w:t>）。做父母、做階級：親職敘事、教養實作與階級不平等。</w:t>
            </w:r>
            <w:r w:rsidRPr="00B50618">
              <w:rPr>
                <w:rFonts w:ascii="Times New Roman" w:eastAsia="標楷體" w:hAnsi="Times New Roman" w:cs="Times New Roman"/>
                <w:b/>
              </w:rPr>
              <w:t>臺灣社會學，</w:t>
            </w:r>
            <w:r w:rsidRPr="00B50618">
              <w:rPr>
                <w:rFonts w:ascii="Times New Roman" w:eastAsia="標楷體" w:hAnsi="Times New Roman" w:cs="Times New Roman"/>
                <w:b/>
              </w:rPr>
              <w:t>27</w:t>
            </w:r>
            <w:r w:rsidRPr="00B50618">
              <w:rPr>
                <w:rFonts w:ascii="Times New Roman" w:eastAsia="標楷體" w:hAnsi="Times New Roman" w:cs="Times New Roman"/>
              </w:rPr>
              <w:t>，</w:t>
            </w:r>
            <w:r w:rsidRPr="00B50618">
              <w:rPr>
                <w:rFonts w:ascii="Times New Roman" w:eastAsia="標楷體" w:hAnsi="Times New Roman" w:cs="Times New Roman"/>
              </w:rPr>
              <w:t>97-140</w:t>
            </w:r>
            <w:r w:rsidRPr="00B50618">
              <w:rPr>
                <w:rFonts w:ascii="Times New Roman" w:eastAsia="標楷體" w:hAnsi="Times New Roman" w:cs="Times New Roman"/>
              </w:rPr>
              <w:t>。</w:t>
            </w:r>
          </w:p>
          <w:p w14:paraId="0247986E" w14:textId="6C30C11D" w:rsidR="00B50618" w:rsidRPr="00B50618" w:rsidRDefault="00B50618" w:rsidP="005103CE">
            <w:pPr>
              <w:tabs>
                <w:tab w:val="num" w:pos="720"/>
              </w:tabs>
              <w:spacing w:line="360" w:lineRule="exact"/>
              <w:ind w:leftChars="57" w:left="562" w:hangingChars="177" w:hanging="425"/>
              <w:rPr>
                <w:rFonts w:ascii="Times New Roman" w:eastAsia="標楷體" w:hAnsi="Times New Roman" w:cs="Times New Roman"/>
              </w:rPr>
            </w:pPr>
            <w:r w:rsidRPr="00B50618">
              <w:rPr>
                <w:rFonts w:ascii="Times New Roman" w:eastAsia="標楷體" w:hAnsi="Times New Roman" w:cs="Times New Roman"/>
              </w:rPr>
              <w:t>譚光鼎（</w:t>
            </w:r>
            <w:r w:rsidRPr="00B50618">
              <w:rPr>
                <w:rFonts w:ascii="Times New Roman" w:eastAsia="標楷體" w:hAnsi="Times New Roman" w:cs="Times New Roman"/>
              </w:rPr>
              <w:t>2016</w:t>
            </w:r>
            <w:r w:rsidRPr="00B50618">
              <w:rPr>
                <w:rFonts w:ascii="Times New Roman" w:eastAsia="標楷體" w:hAnsi="Times New Roman" w:cs="Times New Roman"/>
              </w:rPr>
              <w:t>）。</w:t>
            </w:r>
            <w:r w:rsidRPr="00B50618">
              <w:rPr>
                <w:rFonts w:ascii="Times New Roman" w:eastAsia="標楷體" w:hAnsi="Times New Roman" w:cs="Times New Roman"/>
                <w:b/>
              </w:rPr>
              <w:t>教育社會學（</w:t>
            </w:r>
            <w:r w:rsidRPr="00B50618">
              <w:rPr>
                <w:rFonts w:ascii="Times New Roman" w:eastAsia="標楷體" w:hAnsi="Times New Roman" w:cs="Times New Roman"/>
                <w:b/>
              </w:rPr>
              <w:t>2</w:t>
            </w:r>
            <w:r w:rsidRPr="00B50618">
              <w:rPr>
                <w:rFonts w:ascii="Times New Roman" w:eastAsia="標楷體" w:hAnsi="Times New Roman" w:cs="Times New Roman"/>
                <w:b/>
                <w:vertAlign w:val="superscript"/>
              </w:rPr>
              <w:t>nd</w:t>
            </w:r>
            <w:r w:rsidRPr="00B50618">
              <w:rPr>
                <w:rFonts w:ascii="Times New Roman" w:eastAsia="標楷體" w:hAnsi="Times New Roman" w:cs="Times New Roman"/>
                <w:b/>
              </w:rPr>
              <w:t>）</w:t>
            </w:r>
            <w:r w:rsidRPr="00B50618">
              <w:rPr>
                <w:rFonts w:ascii="Times New Roman" w:eastAsia="標楷體" w:hAnsi="Times New Roman" w:cs="Times New Roman"/>
              </w:rPr>
              <w:t>。臺北市：學富。</w:t>
            </w:r>
          </w:p>
          <w:p w14:paraId="08223DCF" w14:textId="4F65B279" w:rsidR="00FC399D" w:rsidRPr="00B50618" w:rsidRDefault="00B50618" w:rsidP="00B50618">
            <w:pPr>
              <w:tabs>
                <w:tab w:val="num" w:pos="720"/>
              </w:tabs>
              <w:spacing w:line="360" w:lineRule="exact"/>
              <w:ind w:leftChars="57" w:left="562" w:hangingChars="177" w:hanging="425"/>
              <w:rPr>
                <w:rFonts w:ascii="Times New Roman" w:eastAsia="標楷體" w:hAnsi="Times New Roman" w:cs="Times New Roman"/>
              </w:rPr>
            </w:pPr>
            <w:r w:rsidRPr="00B50618">
              <w:rPr>
                <w:rFonts w:ascii="Times New Roman" w:eastAsia="標楷體" w:hAnsi="Times New Roman" w:cs="Times New Roman"/>
              </w:rPr>
              <w:t>譚光鼎、劉美慧、游美惠（</w:t>
            </w:r>
            <w:r w:rsidRPr="00B50618">
              <w:rPr>
                <w:rFonts w:ascii="Times New Roman" w:eastAsia="標楷體" w:hAnsi="Times New Roman" w:cs="Times New Roman"/>
              </w:rPr>
              <w:t>2016</w:t>
            </w:r>
            <w:r w:rsidRPr="00B50618">
              <w:rPr>
                <w:rFonts w:ascii="Times New Roman" w:eastAsia="標楷體" w:hAnsi="Times New Roman" w:cs="Times New Roman"/>
              </w:rPr>
              <w:t>）。</w:t>
            </w:r>
            <w:r w:rsidRPr="00B50618">
              <w:rPr>
                <w:rFonts w:ascii="Times New Roman" w:eastAsia="標楷體" w:hAnsi="Times New Roman" w:cs="Times New Roman"/>
                <w:b/>
              </w:rPr>
              <w:t>多元文化教育</w:t>
            </w:r>
            <w:r w:rsidRPr="00B50618">
              <w:rPr>
                <w:rFonts w:ascii="Times New Roman" w:eastAsia="標楷體" w:hAnsi="Times New Roman" w:cs="Times New Roman"/>
              </w:rPr>
              <w:t>。臺北市：高等教育。</w:t>
            </w:r>
          </w:p>
        </w:tc>
      </w:tr>
    </w:tbl>
    <w:p w14:paraId="25FB47BC" w14:textId="77777777" w:rsidR="00342B1B" w:rsidRPr="00B50618" w:rsidRDefault="00342B1B" w:rsidP="001F4A72">
      <w:pPr>
        <w:rPr>
          <w:rFonts w:ascii="Times New Roman" w:eastAsia="標楷體" w:hAnsi="Times New Roman" w:cs="Times New Roman"/>
          <w:szCs w:val="24"/>
        </w:rPr>
      </w:pPr>
    </w:p>
    <w:sectPr w:rsidR="00342B1B" w:rsidRPr="00B50618" w:rsidSect="00E92672">
      <w:headerReference w:type="default" r:id="rId10"/>
      <w:footerReference w:type="default" r:id="rId11"/>
      <w:pgSz w:w="11906" w:h="16838"/>
      <w:pgMar w:top="1152" w:right="1080" w:bottom="1440" w:left="1080"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026D31" w14:textId="77777777" w:rsidR="003652CF" w:rsidRDefault="003652CF" w:rsidP="00E92672">
      <w:r>
        <w:separator/>
      </w:r>
    </w:p>
  </w:endnote>
  <w:endnote w:type="continuationSeparator" w:id="0">
    <w:p w14:paraId="74B3871A" w14:textId="77777777" w:rsidR="003652CF" w:rsidRDefault="003652CF" w:rsidP="00E926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Noto Sans Symbols">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6441891"/>
      <w:docPartObj>
        <w:docPartGallery w:val="Page Numbers (Bottom of Page)"/>
        <w:docPartUnique/>
      </w:docPartObj>
    </w:sdtPr>
    <w:sdtEndPr/>
    <w:sdtContent>
      <w:p w14:paraId="20D9D846" w14:textId="2EF33347" w:rsidR="00D42011" w:rsidRDefault="00D42011">
        <w:pPr>
          <w:pStyle w:val="a5"/>
          <w:jc w:val="right"/>
        </w:pPr>
        <w:r>
          <w:fldChar w:fldCharType="begin"/>
        </w:r>
        <w:r>
          <w:instrText>PAGE   \* MERGEFORMAT</w:instrText>
        </w:r>
        <w:r>
          <w:fldChar w:fldCharType="separate"/>
        </w:r>
        <w:r>
          <w:rPr>
            <w:lang w:val="zh-TW"/>
          </w:rPr>
          <w:t>2</w:t>
        </w:r>
        <w:r>
          <w:fldChar w:fldCharType="end"/>
        </w:r>
      </w:p>
    </w:sdtContent>
  </w:sdt>
  <w:p w14:paraId="3F84CE14" w14:textId="77777777" w:rsidR="00D42011" w:rsidRDefault="00D4201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4C9D9C" w14:textId="77777777" w:rsidR="003652CF" w:rsidRDefault="003652CF" w:rsidP="00E92672">
      <w:r>
        <w:separator/>
      </w:r>
    </w:p>
  </w:footnote>
  <w:footnote w:type="continuationSeparator" w:id="0">
    <w:p w14:paraId="2DDC6DF5" w14:textId="77777777" w:rsidR="003652CF" w:rsidRDefault="003652CF" w:rsidP="00E926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6ADA0" w14:textId="77777777" w:rsidR="004B343F" w:rsidRPr="00E92672" w:rsidRDefault="004B343F" w:rsidP="006A0350">
    <w:pPr>
      <w:pStyle w:val="a3"/>
      <w:jc w:val="center"/>
      <w:rPr>
        <w:rFonts w:ascii="標楷體" w:eastAsia="標楷體" w:hAnsi="標楷體"/>
        <w:sz w:val="40"/>
        <w:szCs w:val="40"/>
      </w:rPr>
    </w:pPr>
    <w:r w:rsidRPr="00E92672">
      <w:rPr>
        <w:rFonts w:ascii="標楷體" w:eastAsia="標楷體" w:hAnsi="標楷體" w:hint="eastAsia"/>
        <w:sz w:val="40"/>
        <w:szCs w:val="40"/>
      </w:rPr>
      <w:t>課程資訊</w:t>
    </w:r>
    <w:r>
      <w:rPr>
        <w:rFonts w:ascii="標楷體" w:eastAsia="標楷體" w:hAnsi="標楷體" w:hint="eastAsia"/>
        <w:sz w:val="40"/>
        <w:szCs w:val="40"/>
      </w:rPr>
      <w:t>-授課大綱</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23BE8"/>
    <w:multiLevelType w:val="multilevel"/>
    <w:tmpl w:val="D9CA97C4"/>
    <w:lvl w:ilvl="0">
      <w:start w:val="1"/>
      <w:numFmt w:val="lowerLetter"/>
      <w:lvlText w:val="(%1)"/>
      <w:lvlJc w:val="left"/>
      <w:pPr>
        <w:ind w:left="4332" w:hanging="480"/>
      </w:pPr>
    </w:lvl>
    <w:lvl w:ilvl="1">
      <w:start w:val="1"/>
      <w:numFmt w:val="decimal"/>
      <w:lvlText w:val="%2、"/>
      <w:lvlJc w:val="left"/>
      <w:pPr>
        <w:ind w:left="3372" w:hanging="480"/>
      </w:pPr>
      <w:rPr>
        <w:rFonts w:ascii="新細明體" w:eastAsia="新細明體" w:hAnsi="新細明體" w:cs="新細明體"/>
      </w:rPr>
    </w:lvl>
    <w:lvl w:ilvl="2">
      <w:start w:val="1"/>
      <w:numFmt w:val="lowerRoman"/>
      <w:lvlText w:val="%3."/>
      <w:lvlJc w:val="right"/>
      <w:pPr>
        <w:ind w:left="3852" w:hanging="480"/>
      </w:pPr>
    </w:lvl>
    <w:lvl w:ilvl="3">
      <w:start w:val="1"/>
      <w:numFmt w:val="decimal"/>
      <w:lvlText w:val="%4."/>
      <w:lvlJc w:val="left"/>
      <w:pPr>
        <w:ind w:left="4332" w:hanging="480"/>
      </w:pPr>
    </w:lvl>
    <w:lvl w:ilvl="4">
      <w:start w:val="1"/>
      <w:numFmt w:val="decimal"/>
      <w:lvlText w:val="%5、"/>
      <w:lvlJc w:val="left"/>
      <w:pPr>
        <w:ind w:left="4812" w:hanging="480"/>
      </w:pPr>
      <w:rPr>
        <w:rFonts w:ascii="新細明體" w:eastAsia="新細明體" w:hAnsi="新細明體" w:cs="新細明體"/>
      </w:rPr>
    </w:lvl>
    <w:lvl w:ilvl="5">
      <w:start w:val="1"/>
      <w:numFmt w:val="lowerRoman"/>
      <w:lvlText w:val="%6."/>
      <w:lvlJc w:val="right"/>
      <w:pPr>
        <w:ind w:left="5292" w:hanging="480"/>
      </w:pPr>
    </w:lvl>
    <w:lvl w:ilvl="6">
      <w:start w:val="1"/>
      <w:numFmt w:val="decimal"/>
      <w:lvlText w:val="%7."/>
      <w:lvlJc w:val="left"/>
      <w:pPr>
        <w:ind w:left="5772" w:hanging="480"/>
      </w:pPr>
    </w:lvl>
    <w:lvl w:ilvl="7">
      <w:start w:val="1"/>
      <w:numFmt w:val="decimal"/>
      <w:lvlText w:val="%8、"/>
      <w:lvlJc w:val="left"/>
      <w:pPr>
        <w:ind w:left="6252" w:hanging="480"/>
      </w:pPr>
      <w:rPr>
        <w:rFonts w:ascii="新細明體" w:eastAsia="新細明體" w:hAnsi="新細明體" w:cs="新細明體"/>
      </w:rPr>
    </w:lvl>
    <w:lvl w:ilvl="8">
      <w:start w:val="1"/>
      <w:numFmt w:val="lowerRoman"/>
      <w:lvlText w:val="%9."/>
      <w:lvlJc w:val="right"/>
      <w:pPr>
        <w:ind w:left="6732" w:hanging="480"/>
      </w:pPr>
    </w:lvl>
  </w:abstractNum>
  <w:abstractNum w:abstractNumId="1" w15:restartNumberingAfterBreak="0">
    <w:nsid w:val="026E5C3C"/>
    <w:multiLevelType w:val="multilevel"/>
    <w:tmpl w:val="75B4F56C"/>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02DE30C5"/>
    <w:multiLevelType w:val="multilevel"/>
    <w:tmpl w:val="6386698A"/>
    <w:lvl w:ilvl="0">
      <w:start w:val="1"/>
      <w:numFmt w:val="upperLetter"/>
      <w:lvlText w:val="(%1)"/>
      <w:lvlJc w:val="left"/>
      <w:pPr>
        <w:ind w:left="1440" w:hanging="480"/>
      </w:pPr>
    </w:lvl>
    <w:lvl w:ilvl="1">
      <w:start w:val="1"/>
      <w:numFmt w:val="decimal"/>
      <w:lvlText w:val="%2、"/>
      <w:lvlJc w:val="left"/>
      <w:pPr>
        <w:ind w:left="960" w:hanging="480"/>
      </w:pPr>
      <w:rPr>
        <w:rFonts w:ascii="新細明體" w:eastAsia="新細明體" w:hAnsi="新細明體" w:cs="新細明體"/>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rPr>
        <w:rFonts w:ascii="新細明體" w:eastAsia="新細明體" w:hAnsi="新細明體" w:cs="新細明體"/>
      </w:r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rPr>
        <w:rFonts w:ascii="新細明體" w:eastAsia="新細明體" w:hAnsi="新細明體" w:cs="新細明體"/>
      </w:rPr>
    </w:lvl>
    <w:lvl w:ilvl="8">
      <w:start w:val="1"/>
      <w:numFmt w:val="lowerRoman"/>
      <w:lvlText w:val="%9."/>
      <w:lvlJc w:val="right"/>
      <w:pPr>
        <w:ind w:left="4320" w:hanging="480"/>
      </w:pPr>
    </w:lvl>
  </w:abstractNum>
  <w:abstractNum w:abstractNumId="3" w15:restartNumberingAfterBreak="0">
    <w:nsid w:val="03D001C5"/>
    <w:multiLevelType w:val="hybridMultilevel"/>
    <w:tmpl w:val="FE0CCDB4"/>
    <w:lvl w:ilvl="0" w:tplc="C366BAFE">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4974673"/>
    <w:multiLevelType w:val="multilevel"/>
    <w:tmpl w:val="E608824E"/>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08D6256B"/>
    <w:multiLevelType w:val="multilevel"/>
    <w:tmpl w:val="7D524106"/>
    <w:lvl w:ilvl="0">
      <w:start w:val="2"/>
      <w:numFmt w:val="bullet"/>
      <w:lvlText w:val="＊"/>
      <w:lvlJc w:val="left"/>
      <w:pPr>
        <w:ind w:left="360" w:hanging="360"/>
      </w:pPr>
      <w:rPr>
        <w:rFonts w:ascii="標楷體" w:eastAsia="標楷體" w:hAnsi="標楷體" w:cs="標楷體"/>
      </w:rPr>
    </w:lvl>
    <w:lvl w:ilvl="1">
      <w:start w:val="1"/>
      <w:numFmt w:val="bullet"/>
      <w:lvlText w:val="■"/>
      <w:lvlJc w:val="left"/>
      <w:pPr>
        <w:ind w:left="960" w:hanging="480"/>
      </w:pPr>
      <w:rPr>
        <w:rFonts w:ascii="Noto Sans Symbols" w:eastAsia="Noto Sans Symbols" w:hAnsi="Noto Sans Symbols" w:cs="Noto Sans Symbols"/>
      </w:rPr>
    </w:lvl>
    <w:lvl w:ilvl="2">
      <w:start w:val="1"/>
      <w:numFmt w:val="bullet"/>
      <w:lvlText w:val="◆"/>
      <w:lvlJc w:val="left"/>
      <w:pPr>
        <w:ind w:left="1440" w:hanging="480"/>
      </w:pPr>
      <w:rPr>
        <w:rFonts w:ascii="Noto Sans Symbols" w:eastAsia="Noto Sans Symbols" w:hAnsi="Noto Sans Symbols" w:cs="Noto Sans Symbols"/>
      </w:rPr>
    </w:lvl>
    <w:lvl w:ilvl="3">
      <w:start w:val="1"/>
      <w:numFmt w:val="bullet"/>
      <w:lvlText w:val="●"/>
      <w:lvlJc w:val="left"/>
      <w:pPr>
        <w:ind w:left="1920" w:hanging="480"/>
      </w:pPr>
      <w:rPr>
        <w:rFonts w:ascii="Noto Sans Symbols" w:eastAsia="Noto Sans Symbols" w:hAnsi="Noto Sans Symbols" w:cs="Noto Sans Symbols"/>
      </w:rPr>
    </w:lvl>
    <w:lvl w:ilvl="4">
      <w:start w:val="1"/>
      <w:numFmt w:val="bullet"/>
      <w:lvlText w:val="■"/>
      <w:lvlJc w:val="left"/>
      <w:pPr>
        <w:ind w:left="2400" w:hanging="480"/>
      </w:pPr>
      <w:rPr>
        <w:rFonts w:ascii="Noto Sans Symbols" w:eastAsia="Noto Sans Symbols" w:hAnsi="Noto Sans Symbols" w:cs="Noto Sans Symbols"/>
      </w:rPr>
    </w:lvl>
    <w:lvl w:ilvl="5">
      <w:start w:val="1"/>
      <w:numFmt w:val="bullet"/>
      <w:lvlText w:val="◆"/>
      <w:lvlJc w:val="left"/>
      <w:pPr>
        <w:ind w:left="2880" w:hanging="480"/>
      </w:pPr>
      <w:rPr>
        <w:rFonts w:ascii="Noto Sans Symbols" w:eastAsia="Noto Sans Symbols" w:hAnsi="Noto Sans Symbols" w:cs="Noto Sans Symbols"/>
      </w:rPr>
    </w:lvl>
    <w:lvl w:ilvl="6">
      <w:start w:val="1"/>
      <w:numFmt w:val="bullet"/>
      <w:lvlText w:val="●"/>
      <w:lvlJc w:val="left"/>
      <w:pPr>
        <w:ind w:left="3360" w:hanging="480"/>
      </w:pPr>
      <w:rPr>
        <w:rFonts w:ascii="Noto Sans Symbols" w:eastAsia="Noto Sans Symbols" w:hAnsi="Noto Sans Symbols" w:cs="Noto Sans Symbols"/>
      </w:rPr>
    </w:lvl>
    <w:lvl w:ilvl="7">
      <w:start w:val="1"/>
      <w:numFmt w:val="bullet"/>
      <w:lvlText w:val="■"/>
      <w:lvlJc w:val="left"/>
      <w:pPr>
        <w:ind w:left="3840" w:hanging="480"/>
      </w:pPr>
      <w:rPr>
        <w:rFonts w:ascii="Noto Sans Symbols" w:eastAsia="Noto Sans Symbols" w:hAnsi="Noto Sans Symbols" w:cs="Noto Sans Symbols"/>
      </w:rPr>
    </w:lvl>
    <w:lvl w:ilvl="8">
      <w:start w:val="1"/>
      <w:numFmt w:val="bullet"/>
      <w:lvlText w:val="◆"/>
      <w:lvlJc w:val="left"/>
      <w:pPr>
        <w:ind w:left="4320" w:hanging="480"/>
      </w:pPr>
      <w:rPr>
        <w:rFonts w:ascii="Noto Sans Symbols" w:eastAsia="Noto Sans Symbols" w:hAnsi="Noto Sans Symbols" w:cs="Noto Sans Symbols"/>
      </w:rPr>
    </w:lvl>
  </w:abstractNum>
  <w:abstractNum w:abstractNumId="6" w15:restartNumberingAfterBreak="0">
    <w:nsid w:val="0943015F"/>
    <w:multiLevelType w:val="multilevel"/>
    <w:tmpl w:val="79EA6894"/>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0C68206B"/>
    <w:multiLevelType w:val="multilevel"/>
    <w:tmpl w:val="CBCC0924"/>
    <w:lvl w:ilvl="0">
      <w:start w:val="1"/>
      <w:numFmt w:val="upperLetter"/>
      <w:lvlText w:val="(%1)"/>
      <w:lvlJc w:val="left"/>
      <w:pPr>
        <w:ind w:left="1440" w:hanging="480"/>
      </w:pPr>
    </w:lvl>
    <w:lvl w:ilvl="1">
      <w:start w:val="1"/>
      <w:numFmt w:val="decimal"/>
      <w:lvlText w:val="%2、"/>
      <w:lvlJc w:val="left"/>
      <w:pPr>
        <w:ind w:left="1920" w:hanging="480"/>
      </w:pPr>
    </w:lvl>
    <w:lvl w:ilvl="2">
      <w:start w:val="1"/>
      <w:numFmt w:val="lowerLetter"/>
      <w:lvlText w:val="(%3)"/>
      <w:lvlJc w:val="left"/>
      <w:pPr>
        <w:ind w:left="2400" w:hanging="480"/>
      </w:pPr>
    </w:lvl>
    <w:lvl w:ilvl="3">
      <w:start w:val="1"/>
      <w:numFmt w:val="decimal"/>
      <w:lvlText w:val="%4."/>
      <w:lvlJc w:val="left"/>
      <w:pPr>
        <w:ind w:left="2880" w:hanging="480"/>
      </w:pPr>
    </w:lvl>
    <w:lvl w:ilvl="4">
      <w:start w:val="1"/>
      <w:numFmt w:val="decim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decimal"/>
      <w:lvlText w:val="%8、"/>
      <w:lvlJc w:val="left"/>
      <w:pPr>
        <w:ind w:left="4800" w:hanging="480"/>
      </w:pPr>
    </w:lvl>
    <w:lvl w:ilvl="8">
      <w:start w:val="1"/>
      <w:numFmt w:val="lowerRoman"/>
      <w:lvlText w:val="%9."/>
      <w:lvlJc w:val="right"/>
      <w:pPr>
        <w:ind w:left="5280" w:hanging="480"/>
      </w:pPr>
    </w:lvl>
  </w:abstractNum>
  <w:abstractNum w:abstractNumId="8" w15:restartNumberingAfterBreak="0">
    <w:nsid w:val="0E162223"/>
    <w:multiLevelType w:val="hybridMultilevel"/>
    <w:tmpl w:val="C0226066"/>
    <w:lvl w:ilvl="0" w:tplc="FC5CFB9E">
      <w:start w:val="1"/>
      <w:numFmt w:val="decimal"/>
      <w:lvlText w:val="（%1）"/>
      <w:lvlJc w:val="left"/>
      <w:pPr>
        <w:ind w:left="1875" w:hanging="480"/>
      </w:pPr>
      <w:rPr>
        <w:rFonts w:hint="eastAsia"/>
      </w:rPr>
    </w:lvl>
    <w:lvl w:ilvl="1" w:tplc="04090019" w:tentative="1">
      <w:start w:val="1"/>
      <w:numFmt w:val="ideographTraditional"/>
      <w:lvlText w:val="%2、"/>
      <w:lvlJc w:val="left"/>
      <w:pPr>
        <w:ind w:left="2355" w:hanging="480"/>
      </w:pPr>
    </w:lvl>
    <w:lvl w:ilvl="2" w:tplc="0409001B" w:tentative="1">
      <w:start w:val="1"/>
      <w:numFmt w:val="lowerRoman"/>
      <w:lvlText w:val="%3."/>
      <w:lvlJc w:val="right"/>
      <w:pPr>
        <w:ind w:left="2835" w:hanging="480"/>
      </w:pPr>
    </w:lvl>
    <w:lvl w:ilvl="3" w:tplc="0409000F" w:tentative="1">
      <w:start w:val="1"/>
      <w:numFmt w:val="decimal"/>
      <w:lvlText w:val="%4."/>
      <w:lvlJc w:val="left"/>
      <w:pPr>
        <w:ind w:left="3315" w:hanging="480"/>
      </w:pPr>
    </w:lvl>
    <w:lvl w:ilvl="4" w:tplc="04090019" w:tentative="1">
      <w:start w:val="1"/>
      <w:numFmt w:val="ideographTraditional"/>
      <w:lvlText w:val="%5、"/>
      <w:lvlJc w:val="left"/>
      <w:pPr>
        <w:ind w:left="3795" w:hanging="480"/>
      </w:pPr>
    </w:lvl>
    <w:lvl w:ilvl="5" w:tplc="0409001B" w:tentative="1">
      <w:start w:val="1"/>
      <w:numFmt w:val="lowerRoman"/>
      <w:lvlText w:val="%6."/>
      <w:lvlJc w:val="right"/>
      <w:pPr>
        <w:ind w:left="4275" w:hanging="480"/>
      </w:pPr>
    </w:lvl>
    <w:lvl w:ilvl="6" w:tplc="0409000F" w:tentative="1">
      <w:start w:val="1"/>
      <w:numFmt w:val="decimal"/>
      <w:lvlText w:val="%7."/>
      <w:lvlJc w:val="left"/>
      <w:pPr>
        <w:ind w:left="4755" w:hanging="480"/>
      </w:pPr>
    </w:lvl>
    <w:lvl w:ilvl="7" w:tplc="04090019" w:tentative="1">
      <w:start w:val="1"/>
      <w:numFmt w:val="ideographTraditional"/>
      <w:lvlText w:val="%8、"/>
      <w:lvlJc w:val="left"/>
      <w:pPr>
        <w:ind w:left="5235" w:hanging="480"/>
      </w:pPr>
    </w:lvl>
    <w:lvl w:ilvl="8" w:tplc="0409001B" w:tentative="1">
      <w:start w:val="1"/>
      <w:numFmt w:val="lowerRoman"/>
      <w:lvlText w:val="%9."/>
      <w:lvlJc w:val="right"/>
      <w:pPr>
        <w:ind w:left="5715" w:hanging="480"/>
      </w:pPr>
    </w:lvl>
  </w:abstractNum>
  <w:abstractNum w:abstractNumId="9" w15:restartNumberingAfterBreak="0">
    <w:nsid w:val="12E107A0"/>
    <w:multiLevelType w:val="multilevel"/>
    <w:tmpl w:val="78C25024"/>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14246864"/>
    <w:multiLevelType w:val="hybridMultilevel"/>
    <w:tmpl w:val="0212D71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428097C"/>
    <w:multiLevelType w:val="multilevel"/>
    <w:tmpl w:val="04964F62"/>
    <w:lvl w:ilvl="0">
      <w:start w:val="1"/>
      <w:numFmt w:val="decimal"/>
      <w:lvlText w:val="%1."/>
      <w:lvlJc w:val="left"/>
      <w:pPr>
        <w:ind w:left="960" w:hanging="480"/>
      </w:pPr>
      <w:rPr>
        <w:b w:val="0"/>
      </w:r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12" w15:restartNumberingAfterBreak="0">
    <w:nsid w:val="19697ABF"/>
    <w:multiLevelType w:val="multilevel"/>
    <w:tmpl w:val="A71200AE"/>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3" w15:restartNumberingAfterBreak="0">
    <w:nsid w:val="1D631938"/>
    <w:multiLevelType w:val="multilevel"/>
    <w:tmpl w:val="7B5CE86C"/>
    <w:lvl w:ilvl="0">
      <w:start w:val="1"/>
      <w:numFmt w:val="lowerLetter"/>
      <w:lvlText w:val="(%1)"/>
      <w:lvlJc w:val="left"/>
      <w:pPr>
        <w:ind w:left="1920" w:hanging="480"/>
      </w:pPr>
    </w:lvl>
    <w:lvl w:ilvl="1">
      <w:start w:val="1"/>
      <w:numFmt w:val="decimal"/>
      <w:lvlText w:val="%2、"/>
      <w:lvlJc w:val="left"/>
      <w:pPr>
        <w:ind w:left="2400" w:hanging="480"/>
      </w:pPr>
    </w:lvl>
    <w:lvl w:ilvl="2">
      <w:start w:val="1"/>
      <w:numFmt w:val="lowerRoman"/>
      <w:lvlText w:val="%3."/>
      <w:lvlJc w:val="right"/>
      <w:pPr>
        <w:ind w:left="2880" w:hanging="480"/>
      </w:pPr>
    </w:lvl>
    <w:lvl w:ilvl="3">
      <w:start w:val="1"/>
      <w:numFmt w:val="decimal"/>
      <w:lvlText w:val="%4."/>
      <w:lvlJc w:val="left"/>
      <w:pPr>
        <w:ind w:left="3360" w:hanging="480"/>
      </w:pPr>
    </w:lvl>
    <w:lvl w:ilvl="4">
      <w:start w:val="1"/>
      <w:numFmt w:val="decimal"/>
      <w:lvlText w:val="%5、"/>
      <w:lvlJc w:val="left"/>
      <w:pPr>
        <w:ind w:left="3840" w:hanging="480"/>
      </w:pPr>
    </w:lvl>
    <w:lvl w:ilvl="5">
      <w:start w:val="1"/>
      <w:numFmt w:val="lowerRoman"/>
      <w:lvlText w:val="%6."/>
      <w:lvlJc w:val="right"/>
      <w:pPr>
        <w:ind w:left="4320" w:hanging="480"/>
      </w:pPr>
    </w:lvl>
    <w:lvl w:ilvl="6">
      <w:start w:val="1"/>
      <w:numFmt w:val="decimal"/>
      <w:lvlText w:val="%7."/>
      <w:lvlJc w:val="left"/>
      <w:pPr>
        <w:ind w:left="4800" w:hanging="480"/>
      </w:pPr>
    </w:lvl>
    <w:lvl w:ilvl="7">
      <w:start w:val="1"/>
      <w:numFmt w:val="decimal"/>
      <w:lvlText w:val="%8、"/>
      <w:lvlJc w:val="left"/>
      <w:pPr>
        <w:ind w:left="5280" w:hanging="480"/>
      </w:pPr>
    </w:lvl>
    <w:lvl w:ilvl="8">
      <w:start w:val="1"/>
      <w:numFmt w:val="lowerRoman"/>
      <w:lvlText w:val="%9."/>
      <w:lvlJc w:val="right"/>
      <w:pPr>
        <w:ind w:left="5760" w:hanging="480"/>
      </w:pPr>
    </w:lvl>
  </w:abstractNum>
  <w:abstractNum w:abstractNumId="14" w15:restartNumberingAfterBreak="0">
    <w:nsid w:val="20CE438C"/>
    <w:multiLevelType w:val="multilevel"/>
    <w:tmpl w:val="197608A2"/>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5" w15:restartNumberingAfterBreak="0">
    <w:nsid w:val="21532765"/>
    <w:multiLevelType w:val="hybridMultilevel"/>
    <w:tmpl w:val="BEAC65C2"/>
    <w:lvl w:ilvl="0" w:tplc="3872FCCE">
      <w:start w:val="1"/>
      <w:numFmt w:val="decimal"/>
      <w:lvlText w:val="%1、"/>
      <w:lvlJc w:val="left"/>
      <w:pPr>
        <w:ind w:left="1309" w:hanging="360"/>
      </w:pPr>
      <w:rPr>
        <w:rFonts w:ascii="Times New Roman" w:eastAsia="標楷體" w:hAnsi="Times New Roman" w:cs="Times New Roman"/>
      </w:rPr>
    </w:lvl>
    <w:lvl w:ilvl="1" w:tplc="04090019" w:tentative="1">
      <w:start w:val="1"/>
      <w:numFmt w:val="ideographTraditional"/>
      <w:lvlText w:val="%2、"/>
      <w:lvlJc w:val="left"/>
      <w:pPr>
        <w:ind w:left="1909" w:hanging="480"/>
      </w:pPr>
    </w:lvl>
    <w:lvl w:ilvl="2" w:tplc="0409001B" w:tentative="1">
      <w:start w:val="1"/>
      <w:numFmt w:val="lowerRoman"/>
      <w:lvlText w:val="%3."/>
      <w:lvlJc w:val="right"/>
      <w:pPr>
        <w:ind w:left="2389" w:hanging="480"/>
      </w:pPr>
    </w:lvl>
    <w:lvl w:ilvl="3" w:tplc="0409000F" w:tentative="1">
      <w:start w:val="1"/>
      <w:numFmt w:val="decimal"/>
      <w:lvlText w:val="%4."/>
      <w:lvlJc w:val="left"/>
      <w:pPr>
        <w:ind w:left="2869" w:hanging="480"/>
      </w:pPr>
    </w:lvl>
    <w:lvl w:ilvl="4" w:tplc="04090019" w:tentative="1">
      <w:start w:val="1"/>
      <w:numFmt w:val="ideographTraditional"/>
      <w:lvlText w:val="%5、"/>
      <w:lvlJc w:val="left"/>
      <w:pPr>
        <w:ind w:left="3349" w:hanging="480"/>
      </w:pPr>
    </w:lvl>
    <w:lvl w:ilvl="5" w:tplc="0409001B" w:tentative="1">
      <w:start w:val="1"/>
      <w:numFmt w:val="lowerRoman"/>
      <w:lvlText w:val="%6."/>
      <w:lvlJc w:val="right"/>
      <w:pPr>
        <w:ind w:left="3829" w:hanging="480"/>
      </w:pPr>
    </w:lvl>
    <w:lvl w:ilvl="6" w:tplc="0409000F" w:tentative="1">
      <w:start w:val="1"/>
      <w:numFmt w:val="decimal"/>
      <w:lvlText w:val="%7."/>
      <w:lvlJc w:val="left"/>
      <w:pPr>
        <w:ind w:left="4309" w:hanging="480"/>
      </w:pPr>
    </w:lvl>
    <w:lvl w:ilvl="7" w:tplc="04090019" w:tentative="1">
      <w:start w:val="1"/>
      <w:numFmt w:val="ideographTraditional"/>
      <w:lvlText w:val="%8、"/>
      <w:lvlJc w:val="left"/>
      <w:pPr>
        <w:ind w:left="4789" w:hanging="480"/>
      </w:pPr>
    </w:lvl>
    <w:lvl w:ilvl="8" w:tplc="0409001B" w:tentative="1">
      <w:start w:val="1"/>
      <w:numFmt w:val="lowerRoman"/>
      <w:lvlText w:val="%9."/>
      <w:lvlJc w:val="right"/>
      <w:pPr>
        <w:ind w:left="5269" w:hanging="480"/>
      </w:pPr>
    </w:lvl>
  </w:abstractNum>
  <w:abstractNum w:abstractNumId="16" w15:restartNumberingAfterBreak="0">
    <w:nsid w:val="2A84445D"/>
    <w:multiLevelType w:val="multilevel"/>
    <w:tmpl w:val="B4EEAA8A"/>
    <w:lvl w:ilvl="0">
      <w:start w:val="1"/>
      <w:numFmt w:val="upperLetter"/>
      <w:lvlText w:val="(%1)"/>
      <w:lvlJc w:val="left"/>
      <w:pPr>
        <w:ind w:left="906" w:hanging="480"/>
      </w:pPr>
    </w:lvl>
    <w:lvl w:ilvl="1">
      <w:start w:val="1"/>
      <w:numFmt w:val="decimal"/>
      <w:lvlText w:val="%2、"/>
      <w:lvlJc w:val="left"/>
      <w:pPr>
        <w:ind w:left="1331" w:hanging="480"/>
      </w:pPr>
    </w:lvl>
    <w:lvl w:ilvl="2">
      <w:start w:val="1"/>
      <w:numFmt w:val="lowerRoman"/>
      <w:lvlText w:val="%3."/>
      <w:lvlJc w:val="right"/>
      <w:pPr>
        <w:ind w:left="1866" w:hanging="480"/>
      </w:pPr>
    </w:lvl>
    <w:lvl w:ilvl="3">
      <w:start w:val="1"/>
      <w:numFmt w:val="decimal"/>
      <w:lvlText w:val="%4."/>
      <w:lvlJc w:val="left"/>
      <w:pPr>
        <w:ind w:left="2346" w:hanging="480"/>
      </w:pPr>
    </w:lvl>
    <w:lvl w:ilvl="4">
      <w:start w:val="1"/>
      <w:numFmt w:val="decimal"/>
      <w:lvlText w:val="%5、"/>
      <w:lvlJc w:val="left"/>
      <w:pPr>
        <w:ind w:left="2826" w:hanging="480"/>
      </w:pPr>
    </w:lvl>
    <w:lvl w:ilvl="5">
      <w:start w:val="1"/>
      <w:numFmt w:val="lowerRoman"/>
      <w:lvlText w:val="%6."/>
      <w:lvlJc w:val="right"/>
      <w:pPr>
        <w:ind w:left="3306" w:hanging="480"/>
      </w:pPr>
    </w:lvl>
    <w:lvl w:ilvl="6">
      <w:start w:val="1"/>
      <w:numFmt w:val="decimal"/>
      <w:lvlText w:val="%7."/>
      <w:lvlJc w:val="left"/>
      <w:pPr>
        <w:ind w:left="3786" w:hanging="480"/>
      </w:pPr>
    </w:lvl>
    <w:lvl w:ilvl="7">
      <w:start w:val="1"/>
      <w:numFmt w:val="decimal"/>
      <w:lvlText w:val="%8、"/>
      <w:lvlJc w:val="left"/>
      <w:pPr>
        <w:ind w:left="4266" w:hanging="480"/>
      </w:pPr>
    </w:lvl>
    <w:lvl w:ilvl="8">
      <w:start w:val="1"/>
      <w:numFmt w:val="lowerRoman"/>
      <w:lvlText w:val="%9."/>
      <w:lvlJc w:val="right"/>
      <w:pPr>
        <w:ind w:left="4746" w:hanging="480"/>
      </w:pPr>
    </w:lvl>
  </w:abstractNum>
  <w:abstractNum w:abstractNumId="17" w15:restartNumberingAfterBreak="0">
    <w:nsid w:val="2F16208D"/>
    <w:multiLevelType w:val="multilevel"/>
    <w:tmpl w:val="DD4ADCE6"/>
    <w:lvl w:ilvl="0">
      <w:start w:val="1"/>
      <w:numFmt w:val="upperLetter"/>
      <w:lvlText w:val="(%1)"/>
      <w:lvlJc w:val="left"/>
      <w:pPr>
        <w:ind w:left="1440" w:hanging="480"/>
      </w:pPr>
    </w:lvl>
    <w:lvl w:ilvl="1">
      <w:start w:val="1"/>
      <w:numFmt w:val="lowerLetter"/>
      <w:lvlText w:val="(%2)"/>
      <w:lvlJc w:val="left"/>
      <w:pPr>
        <w:ind w:left="1352" w:hanging="36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decim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decimal"/>
      <w:lvlText w:val="%8、"/>
      <w:lvlJc w:val="left"/>
      <w:pPr>
        <w:ind w:left="4800" w:hanging="480"/>
      </w:pPr>
    </w:lvl>
    <w:lvl w:ilvl="8">
      <w:start w:val="1"/>
      <w:numFmt w:val="lowerRoman"/>
      <w:lvlText w:val="%9."/>
      <w:lvlJc w:val="right"/>
      <w:pPr>
        <w:ind w:left="5280" w:hanging="480"/>
      </w:pPr>
    </w:lvl>
  </w:abstractNum>
  <w:abstractNum w:abstractNumId="18" w15:restartNumberingAfterBreak="0">
    <w:nsid w:val="2FB3223E"/>
    <w:multiLevelType w:val="multilevel"/>
    <w:tmpl w:val="B2FC0CDC"/>
    <w:lvl w:ilvl="0">
      <w:start w:val="1"/>
      <w:numFmt w:val="decimal"/>
      <w:lvlText w:val="(%1)"/>
      <w:lvlJc w:val="left"/>
      <w:pPr>
        <w:ind w:left="480" w:hanging="480"/>
      </w:pPr>
    </w:lvl>
    <w:lvl w:ilvl="1">
      <w:start w:val="1"/>
      <w:numFmt w:val="decimal"/>
      <w:lvlText w:val="%2."/>
      <w:lvlJc w:val="left"/>
      <w:pPr>
        <w:ind w:left="960" w:hanging="480"/>
      </w:pPr>
      <w:rPr>
        <w:b/>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9" w15:restartNumberingAfterBreak="0">
    <w:nsid w:val="33E87CD9"/>
    <w:multiLevelType w:val="hybridMultilevel"/>
    <w:tmpl w:val="58B0DEE0"/>
    <w:lvl w:ilvl="0" w:tplc="B04CDEF2">
      <w:start w:val="1"/>
      <w:numFmt w:val="taiwaneseCountingThousand"/>
      <w:lvlText w:val="（%1）"/>
      <w:lvlJc w:val="left"/>
      <w:pPr>
        <w:ind w:left="478" w:hanging="480"/>
      </w:pPr>
      <w:rPr>
        <w:rFonts w:hint="eastAsia"/>
        <w:lang w:val="en-US"/>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20" w15:restartNumberingAfterBreak="0">
    <w:nsid w:val="341B3AE2"/>
    <w:multiLevelType w:val="multilevel"/>
    <w:tmpl w:val="61BCBE6E"/>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1" w15:restartNumberingAfterBreak="0">
    <w:nsid w:val="34F31CB1"/>
    <w:multiLevelType w:val="singleLevel"/>
    <w:tmpl w:val="4F5E21FE"/>
    <w:lvl w:ilvl="0">
      <w:start w:val="1"/>
      <w:numFmt w:val="taiwaneseCountingThousand"/>
      <w:suff w:val="space"/>
      <w:lvlText w:val="%1、"/>
      <w:lvlJc w:val="left"/>
      <w:pPr>
        <w:ind w:left="0" w:firstLine="0"/>
      </w:pPr>
      <w:rPr>
        <w:rFonts w:hint="eastAsia"/>
      </w:rPr>
    </w:lvl>
  </w:abstractNum>
  <w:abstractNum w:abstractNumId="22" w15:restartNumberingAfterBreak="0">
    <w:nsid w:val="39DE47D7"/>
    <w:multiLevelType w:val="hybridMultilevel"/>
    <w:tmpl w:val="E684F530"/>
    <w:lvl w:ilvl="0" w:tplc="5BA64BF8">
      <w:start w:val="1"/>
      <w:numFmt w:val="taiwaneseCountingThousand"/>
      <w:lvlText w:val="%1、"/>
      <w:lvlJc w:val="left"/>
      <w:pPr>
        <w:ind w:left="478" w:hanging="480"/>
      </w:pPr>
      <w:rPr>
        <w:rFonts w:hint="default"/>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23" w15:restartNumberingAfterBreak="0">
    <w:nsid w:val="3A516E68"/>
    <w:multiLevelType w:val="multilevel"/>
    <w:tmpl w:val="BE80A404"/>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4" w15:restartNumberingAfterBreak="0">
    <w:nsid w:val="3C56005B"/>
    <w:multiLevelType w:val="multilevel"/>
    <w:tmpl w:val="97062FA4"/>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5" w15:restartNumberingAfterBreak="0">
    <w:nsid w:val="403D1A83"/>
    <w:multiLevelType w:val="multilevel"/>
    <w:tmpl w:val="ADBC7A70"/>
    <w:lvl w:ilvl="0">
      <w:start w:val="1"/>
      <w:numFmt w:val="upperLetter"/>
      <w:lvlText w:val="(%1)"/>
      <w:lvlJc w:val="left"/>
      <w:pPr>
        <w:ind w:left="1440" w:hanging="480"/>
      </w:pPr>
    </w:lvl>
    <w:lvl w:ilvl="1">
      <w:start w:val="1"/>
      <w:numFmt w:val="lowerLetter"/>
      <w:lvlText w:val="(%2)"/>
      <w:lvlJc w:val="left"/>
      <w:pPr>
        <w:ind w:left="1352" w:hanging="36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decim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decimal"/>
      <w:lvlText w:val="%8、"/>
      <w:lvlJc w:val="left"/>
      <w:pPr>
        <w:ind w:left="4800" w:hanging="480"/>
      </w:pPr>
    </w:lvl>
    <w:lvl w:ilvl="8">
      <w:start w:val="1"/>
      <w:numFmt w:val="lowerRoman"/>
      <w:lvlText w:val="%9."/>
      <w:lvlJc w:val="right"/>
      <w:pPr>
        <w:ind w:left="5280" w:hanging="480"/>
      </w:pPr>
    </w:lvl>
  </w:abstractNum>
  <w:abstractNum w:abstractNumId="26" w15:restartNumberingAfterBreak="0">
    <w:nsid w:val="441653E4"/>
    <w:multiLevelType w:val="multilevel"/>
    <w:tmpl w:val="3F2A9C34"/>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7" w15:restartNumberingAfterBreak="0">
    <w:nsid w:val="48BB7496"/>
    <w:multiLevelType w:val="hybridMultilevel"/>
    <w:tmpl w:val="25E4F0C0"/>
    <w:lvl w:ilvl="0" w:tplc="F64455B4">
      <w:start w:val="1"/>
      <w:numFmt w:val="japaneseCounting"/>
      <w:lvlText w:val="（%1）"/>
      <w:lvlJc w:val="left"/>
      <w:pPr>
        <w:ind w:left="495" w:hanging="480"/>
      </w:pPr>
      <w:rPr>
        <w:rFonts w:hint="default"/>
        <w:lang w:val="en-US"/>
      </w:rPr>
    </w:lvl>
    <w:lvl w:ilvl="1" w:tplc="04090019" w:tentative="1">
      <w:start w:val="1"/>
      <w:numFmt w:val="ideographTraditional"/>
      <w:lvlText w:val="%2、"/>
      <w:lvlJc w:val="left"/>
      <w:pPr>
        <w:ind w:left="975" w:hanging="480"/>
      </w:pPr>
    </w:lvl>
    <w:lvl w:ilvl="2" w:tplc="0409001B" w:tentative="1">
      <w:start w:val="1"/>
      <w:numFmt w:val="lowerRoman"/>
      <w:lvlText w:val="%3."/>
      <w:lvlJc w:val="right"/>
      <w:pPr>
        <w:ind w:left="1455" w:hanging="480"/>
      </w:pPr>
    </w:lvl>
    <w:lvl w:ilvl="3" w:tplc="0409000F" w:tentative="1">
      <w:start w:val="1"/>
      <w:numFmt w:val="decimal"/>
      <w:lvlText w:val="%4."/>
      <w:lvlJc w:val="left"/>
      <w:pPr>
        <w:ind w:left="1935" w:hanging="480"/>
      </w:pPr>
    </w:lvl>
    <w:lvl w:ilvl="4" w:tplc="04090019" w:tentative="1">
      <w:start w:val="1"/>
      <w:numFmt w:val="ideographTraditional"/>
      <w:lvlText w:val="%5、"/>
      <w:lvlJc w:val="left"/>
      <w:pPr>
        <w:ind w:left="2415" w:hanging="480"/>
      </w:pPr>
    </w:lvl>
    <w:lvl w:ilvl="5" w:tplc="0409001B" w:tentative="1">
      <w:start w:val="1"/>
      <w:numFmt w:val="lowerRoman"/>
      <w:lvlText w:val="%6."/>
      <w:lvlJc w:val="right"/>
      <w:pPr>
        <w:ind w:left="2895" w:hanging="480"/>
      </w:pPr>
    </w:lvl>
    <w:lvl w:ilvl="6" w:tplc="0409000F" w:tentative="1">
      <w:start w:val="1"/>
      <w:numFmt w:val="decimal"/>
      <w:lvlText w:val="%7."/>
      <w:lvlJc w:val="left"/>
      <w:pPr>
        <w:ind w:left="3375" w:hanging="480"/>
      </w:pPr>
    </w:lvl>
    <w:lvl w:ilvl="7" w:tplc="04090019" w:tentative="1">
      <w:start w:val="1"/>
      <w:numFmt w:val="ideographTraditional"/>
      <w:lvlText w:val="%8、"/>
      <w:lvlJc w:val="left"/>
      <w:pPr>
        <w:ind w:left="3855" w:hanging="480"/>
      </w:pPr>
    </w:lvl>
    <w:lvl w:ilvl="8" w:tplc="0409001B" w:tentative="1">
      <w:start w:val="1"/>
      <w:numFmt w:val="lowerRoman"/>
      <w:lvlText w:val="%9."/>
      <w:lvlJc w:val="right"/>
      <w:pPr>
        <w:ind w:left="4335" w:hanging="480"/>
      </w:pPr>
    </w:lvl>
  </w:abstractNum>
  <w:abstractNum w:abstractNumId="28" w15:restartNumberingAfterBreak="0">
    <w:nsid w:val="4A8D4AB7"/>
    <w:multiLevelType w:val="multilevel"/>
    <w:tmpl w:val="1DF0054A"/>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9" w15:restartNumberingAfterBreak="0">
    <w:nsid w:val="4D545909"/>
    <w:multiLevelType w:val="multilevel"/>
    <w:tmpl w:val="EB44336C"/>
    <w:lvl w:ilvl="0">
      <w:start w:val="1"/>
      <w:numFmt w:val="lowerLetter"/>
      <w:lvlText w:val="(%1)"/>
      <w:lvlJc w:val="left"/>
      <w:pPr>
        <w:ind w:left="1920" w:hanging="480"/>
      </w:pPr>
    </w:lvl>
    <w:lvl w:ilvl="1">
      <w:start w:val="1"/>
      <w:numFmt w:val="decimal"/>
      <w:lvlText w:val="%2、"/>
      <w:lvlJc w:val="left"/>
      <w:pPr>
        <w:ind w:left="2400" w:hanging="480"/>
      </w:pPr>
    </w:lvl>
    <w:lvl w:ilvl="2">
      <w:start w:val="1"/>
      <w:numFmt w:val="lowerRoman"/>
      <w:lvlText w:val="%3."/>
      <w:lvlJc w:val="right"/>
      <w:pPr>
        <w:ind w:left="2880" w:hanging="480"/>
      </w:pPr>
    </w:lvl>
    <w:lvl w:ilvl="3">
      <w:start w:val="1"/>
      <w:numFmt w:val="decimal"/>
      <w:lvlText w:val="%4."/>
      <w:lvlJc w:val="left"/>
      <w:pPr>
        <w:ind w:left="3360" w:hanging="480"/>
      </w:pPr>
    </w:lvl>
    <w:lvl w:ilvl="4">
      <w:start w:val="1"/>
      <w:numFmt w:val="decimal"/>
      <w:lvlText w:val="%5、"/>
      <w:lvlJc w:val="left"/>
      <w:pPr>
        <w:ind w:left="3840" w:hanging="480"/>
      </w:pPr>
    </w:lvl>
    <w:lvl w:ilvl="5">
      <w:start w:val="1"/>
      <w:numFmt w:val="lowerRoman"/>
      <w:lvlText w:val="%6."/>
      <w:lvlJc w:val="right"/>
      <w:pPr>
        <w:ind w:left="4320" w:hanging="480"/>
      </w:pPr>
    </w:lvl>
    <w:lvl w:ilvl="6">
      <w:start w:val="1"/>
      <w:numFmt w:val="decimal"/>
      <w:lvlText w:val="%7."/>
      <w:lvlJc w:val="left"/>
      <w:pPr>
        <w:ind w:left="4800" w:hanging="480"/>
      </w:pPr>
    </w:lvl>
    <w:lvl w:ilvl="7">
      <w:start w:val="1"/>
      <w:numFmt w:val="decimal"/>
      <w:lvlText w:val="%8、"/>
      <w:lvlJc w:val="left"/>
      <w:pPr>
        <w:ind w:left="5280" w:hanging="480"/>
      </w:pPr>
    </w:lvl>
    <w:lvl w:ilvl="8">
      <w:start w:val="1"/>
      <w:numFmt w:val="lowerRoman"/>
      <w:lvlText w:val="%9."/>
      <w:lvlJc w:val="right"/>
      <w:pPr>
        <w:ind w:left="5760" w:hanging="480"/>
      </w:pPr>
    </w:lvl>
  </w:abstractNum>
  <w:abstractNum w:abstractNumId="30" w15:restartNumberingAfterBreak="0">
    <w:nsid w:val="4FFE0654"/>
    <w:multiLevelType w:val="multilevel"/>
    <w:tmpl w:val="0DBE75A8"/>
    <w:lvl w:ilvl="0">
      <w:start w:val="1"/>
      <w:numFmt w:val="lowerLetter"/>
      <w:lvlText w:val="(%1)"/>
      <w:lvlJc w:val="left"/>
      <w:pPr>
        <w:ind w:left="1920" w:hanging="480"/>
      </w:pPr>
    </w:lvl>
    <w:lvl w:ilvl="1">
      <w:start w:val="1"/>
      <w:numFmt w:val="decimal"/>
      <w:lvlText w:val="%2、"/>
      <w:lvlJc w:val="left"/>
      <w:pPr>
        <w:ind w:left="2400" w:hanging="480"/>
      </w:pPr>
    </w:lvl>
    <w:lvl w:ilvl="2">
      <w:start w:val="1"/>
      <w:numFmt w:val="lowerRoman"/>
      <w:lvlText w:val="%3."/>
      <w:lvlJc w:val="right"/>
      <w:pPr>
        <w:ind w:left="2880" w:hanging="480"/>
      </w:pPr>
    </w:lvl>
    <w:lvl w:ilvl="3">
      <w:start w:val="1"/>
      <w:numFmt w:val="decimal"/>
      <w:lvlText w:val="%4."/>
      <w:lvlJc w:val="left"/>
      <w:pPr>
        <w:ind w:left="3360" w:hanging="480"/>
      </w:pPr>
    </w:lvl>
    <w:lvl w:ilvl="4">
      <w:start w:val="1"/>
      <w:numFmt w:val="decimal"/>
      <w:lvlText w:val="%5、"/>
      <w:lvlJc w:val="left"/>
      <w:pPr>
        <w:ind w:left="3840" w:hanging="480"/>
      </w:pPr>
    </w:lvl>
    <w:lvl w:ilvl="5">
      <w:start w:val="1"/>
      <w:numFmt w:val="lowerRoman"/>
      <w:lvlText w:val="%6."/>
      <w:lvlJc w:val="right"/>
      <w:pPr>
        <w:ind w:left="4320" w:hanging="480"/>
      </w:pPr>
    </w:lvl>
    <w:lvl w:ilvl="6">
      <w:start w:val="1"/>
      <w:numFmt w:val="decimal"/>
      <w:lvlText w:val="%7."/>
      <w:lvlJc w:val="left"/>
      <w:pPr>
        <w:ind w:left="4800" w:hanging="480"/>
      </w:pPr>
    </w:lvl>
    <w:lvl w:ilvl="7">
      <w:start w:val="1"/>
      <w:numFmt w:val="decimal"/>
      <w:lvlText w:val="%8、"/>
      <w:lvlJc w:val="left"/>
      <w:pPr>
        <w:ind w:left="5280" w:hanging="480"/>
      </w:pPr>
    </w:lvl>
    <w:lvl w:ilvl="8">
      <w:start w:val="1"/>
      <w:numFmt w:val="lowerRoman"/>
      <w:lvlText w:val="%9."/>
      <w:lvlJc w:val="right"/>
      <w:pPr>
        <w:ind w:left="5760" w:hanging="480"/>
      </w:pPr>
    </w:lvl>
  </w:abstractNum>
  <w:abstractNum w:abstractNumId="31" w15:restartNumberingAfterBreak="0">
    <w:nsid w:val="5D560557"/>
    <w:multiLevelType w:val="hybridMultilevel"/>
    <w:tmpl w:val="16CA8B74"/>
    <w:lvl w:ilvl="0" w:tplc="354C373E">
      <w:start w:val="1"/>
      <w:numFmt w:val="taiwaneseCountingThousand"/>
      <w:lvlText w:val="（%1）"/>
      <w:lvlJc w:val="left"/>
      <w:pPr>
        <w:ind w:left="718" w:hanging="720"/>
      </w:pPr>
      <w:rPr>
        <w:rFonts w:ascii="Times New Roman" w:hAnsi="Times New Roman" w:cs="Times New Roman" w:hint="default"/>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32" w15:restartNumberingAfterBreak="0">
    <w:nsid w:val="64B06D69"/>
    <w:multiLevelType w:val="multilevel"/>
    <w:tmpl w:val="52447D7C"/>
    <w:lvl w:ilvl="0">
      <w:start w:val="1"/>
      <w:numFmt w:val="upperLetter"/>
      <w:lvlText w:val="(%1)"/>
      <w:lvlJc w:val="left"/>
      <w:pPr>
        <w:ind w:left="1440" w:hanging="480"/>
      </w:pPr>
    </w:lvl>
    <w:lvl w:ilvl="1">
      <w:start w:val="1"/>
      <w:numFmt w:val="decimal"/>
      <w:lvlText w:val="%2、"/>
      <w:lvlJc w:val="left"/>
      <w:pPr>
        <w:ind w:left="1920" w:hanging="480"/>
      </w:pPr>
    </w:lvl>
    <w:lvl w:ilvl="2">
      <w:start w:val="1"/>
      <w:numFmt w:val="decimal"/>
      <w:lvlText w:val="(%3)"/>
      <w:lvlJc w:val="left"/>
      <w:pPr>
        <w:ind w:left="2316" w:hanging="396"/>
      </w:pPr>
    </w:lvl>
    <w:lvl w:ilvl="3">
      <w:start w:val="1"/>
      <w:numFmt w:val="decimal"/>
      <w:lvlText w:val="%4."/>
      <w:lvlJc w:val="left"/>
      <w:pPr>
        <w:ind w:left="2880" w:hanging="480"/>
      </w:pPr>
    </w:lvl>
    <w:lvl w:ilvl="4">
      <w:start w:val="1"/>
      <w:numFmt w:val="decim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decimal"/>
      <w:lvlText w:val="%8、"/>
      <w:lvlJc w:val="left"/>
      <w:pPr>
        <w:ind w:left="4800" w:hanging="480"/>
      </w:pPr>
    </w:lvl>
    <w:lvl w:ilvl="8">
      <w:start w:val="1"/>
      <w:numFmt w:val="lowerRoman"/>
      <w:lvlText w:val="%9."/>
      <w:lvlJc w:val="right"/>
      <w:pPr>
        <w:ind w:left="5280" w:hanging="480"/>
      </w:pPr>
    </w:lvl>
  </w:abstractNum>
  <w:abstractNum w:abstractNumId="33" w15:restartNumberingAfterBreak="0">
    <w:nsid w:val="652E6E09"/>
    <w:multiLevelType w:val="multilevel"/>
    <w:tmpl w:val="210660C8"/>
    <w:lvl w:ilvl="0">
      <w:start w:val="1"/>
      <w:numFmt w:val="lowerLetter"/>
      <w:lvlText w:val="(%1)"/>
      <w:lvlJc w:val="left"/>
      <w:pPr>
        <w:ind w:left="144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lowerLetter"/>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34" w15:restartNumberingAfterBreak="0">
    <w:nsid w:val="688D42C5"/>
    <w:multiLevelType w:val="multilevel"/>
    <w:tmpl w:val="9CBED4BC"/>
    <w:lvl w:ilvl="0">
      <w:start w:val="1"/>
      <w:numFmt w:val="upperLetter"/>
      <w:lvlText w:val="(%1)"/>
      <w:lvlJc w:val="left"/>
      <w:pPr>
        <w:ind w:left="1440" w:hanging="480"/>
      </w:pPr>
    </w:lvl>
    <w:lvl w:ilvl="1">
      <w:start w:val="1"/>
      <w:numFmt w:val="decimal"/>
      <w:lvlText w:val="%2、"/>
      <w:lvlJc w:val="left"/>
      <w:pPr>
        <w:ind w:left="1920" w:hanging="480"/>
      </w:pPr>
    </w:lvl>
    <w:lvl w:ilvl="2">
      <w:start w:val="1"/>
      <w:numFmt w:val="decimal"/>
      <w:lvlText w:val="(%3)"/>
      <w:lvlJc w:val="left"/>
      <w:pPr>
        <w:ind w:left="2316" w:hanging="396"/>
      </w:pPr>
    </w:lvl>
    <w:lvl w:ilvl="3">
      <w:start w:val="1"/>
      <w:numFmt w:val="decimal"/>
      <w:lvlText w:val="%4."/>
      <w:lvlJc w:val="left"/>
      <w:pPr>
        <w:ind w:left="2880" w:hanging="480"/>
      </w:pPr>
    </w:lvl>
    <w:lvl w:ilvl="4">
      <w:start w:val="1"/>
      <w:numFmt w:val="decim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decimal"/>
      <w:lvlText w:val="%8、"/>
      <w:lvlJc w:val="left"/>
      <w:pPr>
        <w:ind w:left="4800" w:hanging="480"/>
      </w:pPr>
    </w:lvl>
    <w:lvl w:ilvl="8">
      <w:start w:val="1"/>
      <w:numFmt w:val="lowerRoman"/>
      <w:lvlText w:val="%9."/>
      <w:lvlJc w:val="right"/>
      <w:pPr>
        <w:ind w:left="5280" w:hanging="480"/>
      </w:pPr>
    </w:lvl>
  </w:abstractNum>
  <w:abstractNum w:abstractNumId="35" w15:restartNumberingAfterBreak="0">
    <w:nsid w:val="69827637"/>
    <w:multiLevelType w:val="multilevel"/>
    <w:tmpl w:val="BB903A12"/>
    <w:lvl w:ilvl="0">
      <w:start w:val="2"/>
      <w:numFmt w:val="bullet"/>
      <w:lvlText w:val="＊"/>
      <w:lvlJc w:val="left"/>
      <w:pPr>
        <w:ind w:left="480" w:hanging="480"/>
      </w:pPr>
      <w:rPr>
        <w:rFonts w:ascii="標楷體" w:eastAsia="標楷體" w:hAnsi="標楷體" w:cs="標楷體"/>
      </w:rPr>
    </w:lvl>
    <w:lvl w:ilvl="1">
      <w:start w:val="1"/>
      <w:numFmt w:val="bullet"/>
      <w:lvlText w:val="■"/>
      <w:lvlJc w:val="left"/>
      <w:pPr>
        <w:ind w:left="960" w:hanging="480"/>
      </w:pPr>
      <w:rPr>
        <w:rFonts w:ascii="Noto Sans Symbols" w:eastAsia="Noto Sans Symbols" w:hAnsi="Noto Sans Symbols" w:cs="Noto Sans Symbols"/>
      </w:rPr>
    </w:lvl>
    <w:lvl w:ilvl="2">
      <w:start w:val="1"/>
      <w:numFmt w:val="bullet"/>
      <w:lvlText w:val="◆"/>
      <w:lvlJc w:val="left"/>
      <w:pPr>
        <w:ind w:left="1440" w:hanging="480"/>
      </w:pPr>
      <w:rPr>
        <w:rFonts w:ascii="Noto Sans Symbols" w:eastAsia="Noto Sans Symbols" w:hAnsi="Noto Sans Symbols" w:cs="Noto Sans Symbols"/>
      </w:rPr>
    </w:lvl>
    <w:lvl w:ilvl="3">
      <w:start w:val="1"/>
      <w:numFmt w:val="bullet"/>
      <w:lvlText w:val="●"/>
      <w:lvlJc w:val="left"/>
      <w:pPr>
        <w:ind w:left="1920" w:hanging="480"/>
      </w:pPr>
      <w:rPr>
        <w:rFonts w:ascii="Noto Sans Symbols" w:eastAsia="Noto Sans Symbols" w:hAnsi="Noto Sans Symbols" w:cs="Noto Sans Symbols"/>
      </w:rPr>
    </w:lvl>
    <w:lvl w:ilvl="4">
      <w:start w:val="1"/>
      <w:numFmt w:val="bullet"/>
      <w:lvlText w:val="■"/>
      <w:lvlJc w:val="left"/>
      <w:pPr>
        <w:ind w:left="2400" w:hanging="480"/>
      </w:pPr>
      <w:rPr>
        <w:rFonts w:ascii="Noto Sans Symbols" w:eastAsia="Noto Sans Symbols" w:hAnsi="Noto Sans Symbols" w:cs="Noto Sans Symbols"/>
      </w:rPr>
    </w:lvl>
    <w:lvl w:ilvl="5">
      <w:start w:val="1"/>
      <w:numFmt w:val="bullet"/>
      <w:lvlText w:val="◆"/>
      <w:lvlJc w:val="left"/>
      <w:pPr>
        <w:ind w:left="2880" w:hanging="480"/>
      </w:pPr>
      <w:rPr>
        <w:rFonts w:ascii="Noto Sans Symbols" w:eastAsia="Noto Sans Symbols" w:hAnsi="Noto Sans Symbols" w:cs="Noto Sans Symbols"/>
      </w:rPr>
    </w:lvl>
    <w:lvl w:ilvl="6">
      <w:start w:val="1"/>
      <w:numFmt w:val="bullet"/>
      <w:lvlText w:val="●"/>
      <w:lvlJc w:val="left"/>
      <w:pPr>
        <w:ind w:left="3360" w:hanging="480"/>
      </w:pPr>
      <w:rPr>
        <w:rFonts w:ascii="Noto Sans Symbols" w:eastAsia="Noto Sans Symbols" w:hAnsi="Noto Sans Symbols" w:cs="Noto Sans Symbols"/>
      </w:rPr>
    </w:lvl>
    <w:lvl w:ilvl="7">
      <w:start w:val="1"/>
      <w:numFmt w:val="bullet"/>
      <w:lvlText w:val="■"/>
      <w:lvlJc w:val="left"/>
      <w:pPr>
        <w:ind w:left="3840" w:hanging="480"/>
      </w:pPr>
      <w:rPr>
        <w:rFonts w:ascii="Noto Sans Symbols" w:eastAsia="Noto Sans Symbols" w:hAnsi="Noto Sans Symbols" w:cs="Noto Sans Symbols"/>
      </w:rPr>
    </w:lvl>
    <w:lvl w:ilvl="8">
      <w:start w:val="1"/>
      <w:numFmt w:val="bullet"/>
      <w:lvlText w:val="◆"/>
      <w:lvlJc w:val="left"/>
      <w:pPr>
        <w:ind w:left="4320" w:hanging="480"/>
      </w:pPr>
      <w:rPr>
        <w:rFonts w:ascii="Noto Sans Symbols" w:eastAsia="Noto Sans Symbols" w:hAnsi="Noto Sans Symbols" w:cs="Noto Sans Symbols"/>
      </w:rPr>
    </w:lvl>
  </w:abstractNum>
  <w:abstractNum w:abstractNumId="36" w15:restartNumberingAfterBreak="0">
    <w:nsid w:val="6C066D51"/>
    <w:multiLevelType w:val="multilevel"/>
    <w:tmpl w:val="1CFAECF2"/>
    <w:lvl w:ilvl="0">
      <w:start w:val="1"/>
      <w:numFmt w:val="decimal"/>
      <w:lvlText w:val="(%1)"/>
      <w:lvlJc w:val="left"/>
      <w:pPr>
        <w:ind w:left="960" w:hanging="480"/>
      </w:pPr>
    </w:lvl>
    <w:lvl w:ilvl="1">
      <w:start w:val="1"/>
      <w:numFmt w:val="upperLetter"/>
      <w:lvlText w:val="(%2)"/>
      <w:lvlJc w:val="left"/>
      <w:pPr>
        <w:ind w:left="1320" w:hanging="36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37" w15:restartNumberingAfterBreak="0">
    <w:nsid w:val="6D745374"/>
    <w:multiLevelType w:val="multilevel"/>
    <w:tmpl w:val="A74A36CE"/>
    <w:lvl w:ilvl="0">
      <w:start w:val="1"/>
      <w:numFmt w:val="upperLetter"/>
      <w:lvlText w:val="(%1)"/>
      <w:lvlJc w:val="left"/>
      <w:pPr>
        <w:ind w:left="1440" w:hanging="480"/>
      </w:pPr>
    </w:lvl>
    <w:lvl w:ilvl="1">
      <w:start w:val="1"/>
      <w:numFmt w:val="decim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decim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decimal"/>
      <w:lvlText w:val="%8、"/>
      <w:lvlJc w:val="left"/>
      <w:pPr>
        <w:ind w:left="4800" w:hanging="480"/>
      </w:pPr>
    </w:lvl>
    <w:lvl w:ilvl="8">
      <w:start w:val="1"/>
      <w:numFmt w:val="lowerRoman"/>
      <w:lvlText w:val="%9."/>
      <w:lvlJc w:val="right"/>
      <w:pPr>
        <w:ind w:left="5280" w:hanging="480"/>
      </w:pPr>
    </w:lvl>
  </w:abstractNum>
  <w:abstractNum w:abstractNumId="38" w15:restartNumberingAfterBreak="0">
    <w:nsid w:val="72C25E54"/>
    <w:multiLevelType w:val="hybridMultilevel"/>
    <w:tmpl w:val="25E4F0C0"/>
    <w:lvl w:ilvl="0" w:tplc="F64455B4">
      <w:start w:val="1"/>
      <w:numFmt w:val="japaneseCounting"/>
      <w:lvlText w:val="（%1）"/>
      <w:lvlJc w:val="left"/>
      <w:pPr>
        <w:ind w:left="495" w:hanging="480"/>
      </w:pPr>
      <w:rPr>
        <w:rFonts w:hint="default"/>
        <w:lang w:val="en-US"/>
      </w:rPr>
    </w:lvl>
    <w:lvl w:ilvl="1" w:tplc="04090019" w:tentative="1">
      <w:start w:val="1"/>
      <w:numFmt w:val="ideographTraditional"/>
      <w:lvlText w:val="%2、"/>
      <w:lvlJc w:val="left"/>
      <w:pPr>
        <w:ind w:left="975" w:hanging="480"/>
      </w:pPr>
    </w:lvl>
    <w:lvl w:ilvl="2" w:tplc="0409001B" w:tentative="1">
      <w:start w:val="1"/>
      <w:numFmt w:val="lowerRoman"/>
      <w:lvlText w:val="%3."/>
      <w:lvlJc w:val="right"/>
      <w:pPr>
        <w:ind w:left="1455" w:hanging="480"/>
      </w:pPr>
    </w:lvl>
    <w:lvl w:ilvl="3" w:tplc="0409000F" w:tentative="1">
      <w:start w:val="1"/>
      <w:numFmt w:val="decimal"/>
      <w:lvlText w:val="%4."/>
      <w:lvlJc w:val="left"/>
      <w:pPr>
        <w:ind w:left="1935" w:hanging="480"/>
      </w:pPr>
    </w:lvl>
    <w:lvl w:ilvl="4" w:tplc="04090019" w:tentative="1">
      <w:start w:val="1"/>
      <w:numFmt w:val="ideographTraditional"/>
      <w:lvlText w:val="%5、"/>
      <w:lvlJc w:val="left"/>
      <w:pPr>
        <w:ind w:left="2415" w:hanging="480"/>
      </w:pPr>
    </w:lvl>
    <w:lvl w:ilvl="5" w:tplc="0409001B" w:tentative="1">
      <w:start w:val="1"/>
      <w:numFmt w:val="lowerRoman"/>
      <w:lvlText w:val="%6."/>
      <w:lvlJc w:val="right"/>
      <w:pPr>
        <w:ind w:left="2895" w:hanging="480"/>
      </w:pPr>
    </w:lvl>
    <w:lvl w:ilvl="6" w:tplc="0409000F" w:tentative="1">
      <w:start w:val="1"/>
      <w:numFmt w:val="decimal"/>
      <w:lvlText w:val="%7."/>
      <w:lvlJc w:val="left"/>
      <w:pPr>
        <w:ind w:left="3375" w:hanging="480"/>
      </w:pPr>
    </w:lvl>
    <w:lvl w:ilvl="7" w:tplc="04090019" w:tentative="1">
      <w:start w:val="1"/>
      <w:numFmt w:val="ideographTraditional"/>
      <w:lvlText w:val="%8、"/>
      <w:lvlJc w:val="left"/>
      <w:pPr>
        <w:ind w:left="3855" w:hanging="480"/>
      </w:pPr>
    </w:lvl>
    <w:lvl w:ilvl="8" w:tplc="0409001B" w:tentative="1">
      <w:start w:val="1"/>
      <w:numFmt w:val="lowerRoman"/>
      <w:lvlText w:val="%9."/>
      <w:lvlJc w:val="right"/>
      <w:pPr>
        <w:ind w:left="4335" w:hanging="480"/>
      </w:pPr>
    </w:lvl>
  </w:abstractNum>
  <w:abstractNum w:abstractNumId="39" w15:restartNumberingAfterBreak="0">
    <w:nsid w:val="787B4C79"/>
    <w:multiLevelType w:val="multilevel"/>
    <w:tmpl w:val="EC8EB110"/>
    <w:lvl w:ilvl="0">
      <w:start w:val="1"/>
      <w:numFmt w:val="upperLetter"/>
      <w:lvlText w:val="(%1)"/>
      <w:lvlJc w:val="left"/>
      <w:pPr>
        <w:ind w:left="1440" w:hanging="480"/>
      </w:pPr>
    </w:lvl>
    <w:lvl w:ilvl="1">
      <w:start w:val="1"/>
      <w:numFmt w:val="decimal"/>
      <w:lvlText w:val="%2、"/>
      <w:lvlJc w:val="left"/>
      <w:pPr>
        <w:ind w:left="1898"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decim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decimal"/>
      <w:lvlText w:val="%8、"/>
      <w:lvlJc w:val="left"/>
      <w:pPr>
        <w:ind w:left="4800" w:hanging="480"/>
      </w:pPr>
    </w:lvl>
    <w:lvl w:ilvl="8">
      <w:start w:val="1"/>
      <w:numFmt w:val="lowerRoman"/>
      <w:lvlText w:val="%9."/>
      <w:lvlJc w:val="right"/>
      <w:pPr>
        <w:ind w:left="5280" w:hanging="480"/>
      </w:pPr>
    </w:lvl>
  </w:abstractNum>
  <w:abstractNum w:abstractNumId="40" w15:restartNumberingAfterBreak="0">
    <w:nsid w:val="78C21009"/>
    <w:multiLevelType w:val="multilevel"/>
    <w:tmpl w:val="A5647FFA"/>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41" w15:restartNumberingAfterBreak="0">
    <w:nsid w:val="7BC211F3"/>
    <w:multiLevelType w:val="hybridMultilevel"/>
    <w:tmpl w:val="0212D71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7DCF4189"/>
    <w:multiLevelType w:val="multilevel"/>
    <w:tmpl w:val="F378E366"/>
    <w:lvl w:ilvl="0">
      <w:start w:val="3"/>
      <w:numFmt w:val="decimal"/>
      <w:lvlText w:val="(%1)"/>
      <w:lvlJc w:val="left"/>
      <w:pPr>
        <w:ind w:left="960" w:hanging="480"/>
      </w:pPr>
      <w:rPr>
        <w:b/>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43" w15:restartNumberingAfterBreak="0">
    <w:nsid w:val="7E2D50A0"/>
    <w:multiLevelType w:val="multilevel"/>
    <w:tmpl w:val="A288DBDE"/>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num w:numId="1">
    <w:abstractNumId w:val="14"/>
  </w:num>
  <w:num w:numId="2">
    <w:abstractNumId w:val="33"/>
  </w:num>
  <w:num w:numId="3">
    <w:abstractNumId w:val="13"/>
  </w:num>
  <w:num w:numId="4">
    <w:abstractNumId w:val="1"/>
  </w:num>
  <w:num w:numId="5">
    <w:abstractNumId w:val="34"/>
  </w:num>
  <w:num w:numId="6">
    <w:abstractNumId w:val="32"/>
  </w:num>
  <w:num w:numId="7">
    <w:abstractNumId w:val="30"/>
  </w:num>
  <w:num w:numId="8">
    <w:abstractNumId w:val="29"/>
  </w:num>
  <w:num w:numId="9">
    <w:abstractNumId w:val="2"/>
  </w:num>
  <w:num w:numId="10">
    <w:abstractNumId w:val="16"/>
  </w:num>
  <w:num w:numId="11">
    <w:abstractNumId w:val="0"/>
  </w:num>
  <w:num w:numId="12">
    <w:abstractNumId w:val="35"/>
  </w:num>
  <w:num w:numId="13">
    <w:abstractNumId w:val="11"/>
  </w:num>
  <w:num w:numId="14">
    <w:abstractNumId w:val="37"/>
  </w:num>
  <w:num w:numId="15">
    <w:abstractNumId w:val="39"/>
  </w:num>
  <w:num w:numId="16">
    <w:abstractNumId w:val="18"/>
  </w:num>
  <w:num w:numId="17">
    <w:abstractNumId w:val="36"/>
  </w:num>
  <w:num w:numId="18">
    <w:abstractNumId w:val="25"/>
  </w:num>
  <w:num w:numId="19">
    <w:abstractNumId w:val="24"/>
  </w:num>
  <w:num w:numId="20">
    <w:abstractNumId w:val="4"/>
  </w:num>
  <w:num w:numId="21">
    <w:abstractNumId w:val="20"/>
  </w:num>
  <w:num w:numId="22">
    <w:abstractNumId w:val="9"/>
  </w:num>
  <w:num w:numId="23">
    <w:abstractNumId w:val="40"/>
  </w:num>
  <w:num w:numId="24">
    <w:abstractNumId w:val="6"/>
  </w:num>
  <w:num w:numId="25">
    <w:abstractNumId w:val="23"/>
  </w:num>
  <w:num w:numId="26">
    <w:abstractNumId w:val="28"/>
  </w:num>
  <w:num w:numId="27">
    <w:abstractNumId w:val="12"/>
  </w:num>
  <w:num w:numId="28">
    <w:abstractNumId w:val="26"/>
  </w:num>
  <w:num w:numId="29">
    <w:abstractNumId w:val="5"/>
  </w:num>
  <w:num w:numId="30">
    <w:abstractNumId w:val="7"/>
  </w:num>
  <w:num w:numId="31">
    <w:abstractNumId w:val="42"/>
  </w:num>
  <w:num w:numId="32">
    <w:abstractNumId w:val="17"/>
  </w:num>
  <w:num w:numId="33">
    <w:abstractNumId w:val="43"/>
  </w:num>
  <w:num w:numId="34">
    <w:abstractNumId w:val="27"/>
  </w:num>
  <w:num w:numId="35">
    <w:abstractNumId w:val="10"/>
  </w:num>
  <w:num w:numId="36">
    <w:abstractNumId w:val="41"/>
  </w:num>
  <w:num w:numId="37">
    <w:abstractNumId w:val="38"/>
  </w:num>
  <w:num w:numId="38">
    <w:abstractNumId w:val="19"/>
  </w:num>
  <w:num w:numId="39">
    <w:abstractNumId w:val="22"/>
  </w:num>
  <w:num w:numId="40">
    <w:abstractNumId w:val="15"/>
  </w:num>
  <w:num w:numId="41">
    <w:abstractNumId w:val="8"/>
  </w:num>
  <w:num w:numId="42">
    <w:abstractNumId w:val="3"/>
  </w:num>
  <w:num w:numId="43">
    <w:abstractNumId w:val="21"/>
  </w:num>
  <w:num w:numId="4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0"/>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6AD"/>
    <w:rsid w:val="00017FF9"/>
    <w:rsid w:val="00074955"/>
    <w:rsid w:val="00082FA7"/>
    <w:rsid w:val="00086FD6"/>
    <w:rsid w:val="000A27BA"/>
    <w:rsid w:val="000D2D20"/>
    <w:rsid w:val="000D7A7E"/>
    <w:rsid w:val="0012512D"/>
    <w:rsid w:val="00137E3E"/>
    <w:rsid w:val="00147E79"/>
    <w:rsid w:val="001722B8"/>
    <w:rsid w:val="001D0BC8"/>
    <w:rsid w:val="001F4A72"/>
    <w:rsid w:val="001F6235"/>
    <w:rsid w:val="00246E07"/>
    <w:rsid w:val="00252C5D"/>
    <w:rsid w:val="00253128"/>
    <w:rsid w:val="00341327"/>
    <w:rsid w:val="00342B1B"/>
    <w:rsid w:val="003622DE"/>
    <w:rsid w:val="003652CF"/>
    <w:rsid w:val="00365748"/>
    <w:rsid w:val="00392BF0"/>
    <w:rsid w:val="004045AB"/>
    <w:rsid w:val="004168B0"/>
    <w:rsid w:val="00422DCC"/>
    <w:rsid w:val="004B343F"/>
    <w:rsid w:val="004C0E9A"/>
    <w:rsid w:val="004E1432"/>
    <w:rsid w:val="005018A8"/>
    <w:rsid w:val="005103CE"/>
    <w:rsid w:val="006A0350"/>
    <w:rsid w:val="0070240C"/>
    <w:rsid w:val="00706C70"/>
    <w:rsid w:val="00734315"/>
    <w:rsid w:val="00750CB5"/>
    <w:rsid w:val="007A5ACF"/>
    <w:rsid w:val="007D2CD5"/>
    <w:rsid w:val="007F76F7"/>
    <w:rsid w:val="008303AB"/>
    <w:rsid w:val="00831D92"/>
    <w:rsid w:val="0083326E"/>
    <w:rsid w:val="008F1FB0"/>
    <w:rsid w:val="00915F78"/>
    <w:rsid w:val="009927F2"/>
    <w:rsid w:val="00A05714"/>
    <w:rsid w:val="00AD43A0"/>
    <w:rsid w:val="00AE642A"/>
    <w:rsid w:val="00B25CB3"/>
    <w:rsid w:val="00B40BD4"/>
    <w:rsid w:val="00B50618"/>
    <w:rsid w:val="00B50CFB"/>
    <w:rsid w:val="00B70EB1"/>
    <w:rsid w:val="00BC2496"/>
    <w:rsid w:val="00BE18A3"/>
    <w:rsid w:val="00BE7552"/>
    <w:rsid w:val="00C011DE"/>
    <w:rsid w:val="00C14317"/>
    <w:rsid w:val="00C26CAA"/>
    <w:rsid w:val="00C405CD"/>
    <w:rsid w:val="00C41E5A"/>
    <w:rsid w:val="00C67620"/>
    <w:rsid w:val="00CA6E80"/>
    <w:rsid w:val="00D42011"/>
    <w:rsid w:val="00D76631"/>
    <w:rsid w:val="00D924C7"/>
    <w:rsid w:val="00DC0110"/>
    <w:rsid w:val="00DD6234"/>
    <w:rsid w:val="00DE590F"/>
    <w:rsid w:val="00E83BAC"/>
    <w:rsid w:val="00E92672"/>
    <w:rsid w:val="00EA5829"/>
    <w:rsid w:val="00F036AD"/>
    <w:rsid w:val="00F523C1"/>
    <w:rsid w:val="00F62261"/>
    <w:rsid w:val="00FB7897"/>
    <w:rsid w:val="00FC399D"/>
    <w:rsid w:val="00FF692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7182707"/>
  <w15:chartTrackingRefBased/>
  <w15:docId w15:val="{80644F43-1582-4B54-9B0E-9882B0F84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92672"/>
    <w:pPr>
      <w:tabs>
        <w:tab w:val="center" w:pos="4153"/>
        <w:tab w:val="right" w:pos="8306"/>
      </w:tabs>
      <w:snapToGrid w:val="0"/>
    </w:pPr>
    <w:rPr>
      <w:sz w:val="20"/>
      <w:szCs w:val="20"/>
    </w:rPr>
  </w:style>
  <w:style w:type="character" w:customStyle="1" w:styleId="a4">
    <w:name w:val="頁首 字元"/>
    <w:basedOn w:val="a0"/>
    <w:link w:val="a3"/>
    <w:uiPriority w:val="99"/>
    <w:rsid w:val="00E92672"/>
    <w:rPr>
      <w:sz w:val="20"/>
      <w:szCs w:val="20"/>
    </w:rPr>
  </w:style>
  <w:style w:type="paragraph" w:styleId="a5">
    <w:name w:val="footer"/>
    <w:basedOn w:val="a"/>
    <w:link w:val="a6"/>
    <w:uiPriority w:val="99"/>
    <w:unhideWhenUsed/>
    <w:rsid w:val="00E92672"/>
    <w:pPr>
      <w:tabs>
        <w:tab w:val="center" w:pos="4153"/>
        <w:tab w:val="right" w:pos="8306"/>
      </w:tabs>
      <w:snapToGrid w:val="0"/>
    </w:pPr>
    <w:rPr>
      <w:sz w:val="20"/>
      <w:szCs w:val="20"/>
    </w:rPr>
  </w:style>
  <w:style w:type="character" w:customStyle="1" w:styleId="a6">
    <w:name w:val="頁尾 字元"/>
    <w:basedOn w:val="a0"/>
    <w:link w:val="a5"/>
    <w:uiPriority w:val="99"/>
    <w:rsid w:val="00E92672"/>
    <w:rPr>
      <w:sz w:val="20"/>
      <w:szCs w:val="20"/>
    </w:rPr>
  </w:style>
  <w:style w:type="table" w:styleId="a7">
    <w:name w:val="Table Grid"/>
    <w:basedOn w:val="a1"/>
    <w:uiPriority w:val="39"/>
    <w:rsid w:val="004C0E9A"/>
    <w:pPr>
      <w:widowControl w:val="0"/>
      <w:adjustRightInd w:val="0"/>
      <w:spacing w:line="360" w:lineRule="atLeast"/>
      <w:textAlignment w:val="baseline"/>
    </w:pPr>
    <w:rPr>
      <w:rFonts w:ascii="Times New Roman" w:hAnsi="Times New Roman" w:cs="Times New Roman"/>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706C70"/>
    <w:rPr>
      <w:color w:val="0563C1" w:themeColor="hyperlink"/>
      <w:u w:val="single"/>
    </w:rPr>
  </w:style>
  <w:style w:type="paragraph" w:styleId="a9">
    <w:name w:val="List Paragraph"/>
    <w:basedOn w:val="a"/>
    <w:uiPriority w:val="34"/>
    <w:qFormat/>
    <w:rsid w:val="00AD43A0"/>
    <w:pPr>
      <w:ind w:leftChars="200" w:left="480"/>
    </w:pPr>
    <w:rPr>
      <w:rFonts w:ascii="Calibri" w:hAnsi="Calibri" w:cs="Calibri"/>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843861">
      <w:bodyDiv w:val="1"/>
      <w:marLeft w:val="0"/>
      <w:marRight w:val="0"/>
      <w:marTop w:val="0"/>
      <w:marBottom w:val="0"/>
      <w:divBdr>
        <w:top w:val="none" w:sz="0" w:space="0" w:color="auto"/>
        <w:left w:val="none" w:sz="0" w:space="0" w:color="auto"/>
        <w:bottom w:val="none" w:sz="0" w:space="0" w:color="auto"/>
        <w:right w:val="none" w:sz="0" w:space="0" w:color="auto"/>
      </w:divBdr>
    </w:div>
    <w:div w:id="1019235273">
      <w:bodyDiv w:val="1"/>
      <w:marLeft w:val="0"/>
      <w:marRight w:val="0"/>
      <w:marTop w:val="0"/>
      <w:marBottom w:val="0"/>
      <w:divBdr>
        <w:top w:val="none" w:sz="0" w:space="0" w:color="auto"/>
        <w:left w:val="none" w:sz="0" w:space="0" w:color="auto"/>
        <w:bottom w:val="none" w:sz="0" w:space="0" w:color="auto"/>
        <w:right w:val="none" w:sz="0" w:space="0" w:color="auto"/>
      </w:divBdr>
    </w:div>
    <w:div w:id="1036392937">
      <w:bodyDiv w:val="1"/>
      <w:marLeft w:val="0"/>
      <w:marRight w:val="0"/>
      <w:marTop w:val="0"/>
      <w:marBottom w:val="0"/>
      <w:divBdr>
        <w:top w:val="none" w:sz="0" w:space="0" w:color="auto"/>
        <w:left w:val="none" w:sz="0" w:space="0" w:color="auto"/>
        <w:bottom w:val="none" w:sz="0" w:space="0" w:color="auto"/>
        <w:right w:val="none" w:sz="0" w:space="0" w:color="auto"/>
      </w:divBdr>
    </w:div>
    <w:div w:id="1818691124">
      <w:bodyDiv w:val="1"/>
      <w:marLeft w:val="0"/>
      <w:marRight w:val="0"/>
      <w:marTop w:val="0"/>
      <w:marBottom w:val="0"/>
      <w:divBdr>
        <w:top w:val="none" w:sz="0" w:space="0" w:color="auto"/>
        <w:left w:val="none" w:sz="0" w:space="0" w:color="auto"/>
        <w:bottom w:val="none" w:sz="0" w:space="0" w:color="auto"/>
        <w:right w:val="none" w:sz="0" w:space="0" w:color="auto"/>
      </w:divBdr>
    </w:div>
    <w:div w:id="1904368099">
      <w:bodyDiv w:val="1"/>
      <w:marLeft w:val="0"/>
      <w:marRight w:val="0"/>
      <w:marTop w:val="0"/>
      <w:marBottom w:val="0"/>
      <w:divBdr>
        <w:top w:val="none" w:sz="0" w:space="0" w:color="auto"/>
        <w:left w:val="none" w:sz="0" w:space="0" w:color="auto"/>
        <w:bottom w:val="none" w:sz="0" w:space="0" w:color="auto"/>
        <w:right w:val="none" w:sz="0" w:space="0" w:color="auto"/>
      </w:divBdr>
    </w:div>
    <w:div w:id="2099784643">
      <w:bodyDiv w:val="1"/>
      <w:marLeft w:val="0"/>
      <w:marRight w:val="0"/>
      <w:marTop w:val="0"/>
      <w:marBottom w:val="0"/>
      <w:divBdr>
        <w:top w:val="none" w:sz="0" w:space="0" w:color="auto"/>
        <w:left w:val="none" w:sz="0" w:space="0" w:color="auto"/>
        <w:bottom w:val="none" w:sz="0" w:space="0" w:color="auto"/>
        <w:right w:val="none" w:sz="0" w:space="0" w:color="auto"/>
      </w:divBdr>
    </w:div>
    <w:div w:id="2119131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wstreetcorner.org/2018/10/02/chindingfan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yfyang111@ntu.edu.tw"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terms.naer.edu.tw/detail/1311225/?index=3"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477</Words>
  <Characters>2719</Characters>
  <Application>Microsoft Office Word</Application>
  <DocSecurity>0</DocSecurity>
  <Lines>22</Lines>
  <Paragraphs>6</Paragraphs>
  <ScaleCrop>false</ScaleCrop>
  <Company/>
  <LinksUpToDate>false</LinksUpToDate>
  <CharactersWithSpaces>3190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張境庭</dc:creator>
  <cp:keywords/>
  <dc:description/>
  <cp:lastModifiedBy>YFY</cp:lastModifiedBy>
  <cp:revision>5</cp:revision>
  <dcterms:created xsi:type="dcterms:W3CDTF">2023-02-20T21:46:00Z</dcterms:created>
  <dcterms:modified xsi:type="dcterms:W3CDTF">2023-02-21T01:22:00Z</dcterms:modified>
</cp:coreProperties>
</file>