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EA241" w14:textId="77777777" w:rsidR="001C6504" w:rsidRPr="00C405A9" w:rsidRDefault="001C6504" w:rsidP="001C6504">
      <w:pPr>
        <w:pStyle w:val="a3"/>
        <w:jc w:val="center"/>
        <w:rPr>
          <w:rFonts w:ascii="Garamond" w:eastAsia="新細明體" w:hAnsi="Garamond" w:cs="新細明體"/>
          <w:b/>
        </w:rPr>
      </w:pPr>
      <w:r w:rsidRPr="00C405A9">
        <w:rPr>
          <w:rFonts w:ascii="Garamond" w:eastAsia="細明體-ExtB" w:hAnsi="Garamond"/>
          <w:b/>
        </w:rPr>
        <w:t>FL3281</w:t>
      </w:r>
      <w:r w:rsidRPr="00C405A9">
        <w:rPr>
          <w:rFonts w:ascii="Garamond" w:eastAsia="新細明體" w:hAnsi="Garamond" w:cs="新細明體"/>
          <w:b/>
        </w:rPr>
        <w:t>：電影研究導論</w:t>
      </w:r>
    </w:p>
    <w:p w14:paraId="454B362E" w14:textId="0FE70094" w:rsidR="00093614" w:rsidRPr="00C405A9" w:rsidRDefault="001C6504" w:rsidP="00093614">
      <w:pPr>
        <w:pStyle w:val="a3"/>
        <w:jc w:val="center"/>
        <w:rPr>
          <w:rFonts w:ascii="Garamond" w:eastAsia="新細明體" w:hAnsi="Garamond" w:cs="新細明體"/>
        </w:rPr>
      </w:pPr>
      <w:r w:rsidRPr="00C405A9">
        <w:rPr>
          <w:rFonts w:ascii="Garamond" w:eastAsia="新細明體" w:hAnsi="Garamond" w:cs="新細明體"/>
        </w:rPr>
        <w:t>國立台灣大學</w:t>
      </w:r>
      <w:r w:rsidR="008A1C00" w:rsidRPr="00C405A9">
        <w:rPr>
          <w:rFonts w:ascii="Garamond" w:eastAsia="新細明體" w:hAnsi="Garamond" w:cs="新細明體"/>
        </w:rPr>
        <w:t>，</w:t>
      </w:r>
      <w:r w:rsidRPr="00C405A9">
        <w:rPr>
          <w:rFonts w:ascii="Garamond" w:eastAsia="新細明體" w:hAnsi="Garamond" w:cs="新細明體"/>
        </w:rPr>
        <w:t>11</w:t>
      </w:r>
      <w:r w:rsidR="00655922">
        <w:rPr>
          <w:rFonts w:ascii="Garamond" w:eastAsia="新細明體" w:hAnsi="Garamond" w:cs="新細明體"/>
        </w:rPr>
        <w:t>4</w:t>
      </w:r>
      <w:r w:rsidR="00655922">
        <w:rPr>
          <w:rFonts w:ascii="Garamond" w:eastAsia="新細明體" w:hAnsi="Garamond" w:cs="新細明體" w:hint="eastAsia"/>
        </w:rPr>
        <w:t>學</w:t>
      </w:r>
      <w:r w:rsidRPr="00C405A9">
        <w:rPr>
          <w:rFonts w:ascii="Garamond" w:eastAsia="新細明體" w:hAnsi="Garamond" w:cs="新細明體"/>
        </w:rPr>
        <w:t>年</w:t>
      </w:r>
      <w:r w:rsidR="00655922">
        <w:rPr>
          <w:rFonts w:ascii="Garamond" w:eastAsia="新細明體" w:hAnsi="Garamond" w:cs="新細明體" w:hint="eastAsia"/>
        </w:rPr>
        <w:t>春</w:t>
      </w:r>
      <w:r w:rsidRPr="00C405A9">
        <w:rPr>
          <w:rFonts w:ascii="Garamond" w:eastAsia="新細明體" w:hAnsi="Garamond" w:cs="新細明體"/>
        </w:rPr>
        <w:t>季學期</w:t>
      </w:r>
    </w:p>
    <w:p w14:paraId="71599292" w14:textId="3196C3C0" w:rsidR="001C6504" w:rsidRPr="00C405A9" w:rsidRDefault="00814B03" w:rsidP="00C405A9">
      <w:pPr>
        <w:pStyle w:val="a3"/>
        <w:jc w:val="center"/>
        <w:rPr>
          <w:rFonts w:ascii="Garamond" w:eastAsia="新細明體" w:hAnsi="Garamond" w:cs="新細明體"/>
        </w:rPr>
      </w:pPr>
      <w:r>
        <w:rPr>
          <w:rFonts w:ascii="Garamond" w:eastAsia="新細明體" w:hAnsi="Garamond" w:cs="新細明體" w:hint="eastAsia"/>
        </w:rPr>
        <w:t>外文系</w:t>
      </w:r>
      <w:r w:rsidR="00655922">
        <w:rPr>
          <w:rFonts w:ascii="Garamond" w:eastAsia="新細明體" w:hAnsi="Garamond" w:cs="新細明體" w:hint="eastAsia"/>
        </w:rPr>
        <w:t>副</w:t>
      </w:r>
      <w:r w:rsidR="001C6504" w:rsidRPr="00C405A9">
        <w:rPr>
          <w:rFonts w:ascii="Garamond" w:eastAsia="新細明體" w:hAnsi="Garamond" w:cs="新細明體"/>
        </w:rPr>
        <w:t>教授</w:t>
      </w:r>
      <w:r w:rsidR="00093614" w:rsidRPr="00C405A9">
        <w:rPr>
          <w:rFonts w:ascii="Garamond" w:eastAsia="新細明體" w:hAnsi="Garamond" w:cs="新細明體"/>
        </w:rPr>
        <w:t>于昌民</w:t>
      </w:r>
      <w:proofErr w:type="gramStart"/>
      <w:r w:rsidR="00093614" w:rsidRPr="00C405A9">
        <w:rPr>
          <w:rFonts w:ascii="Garamond" w:eastAsia="新細明體" w:hAnsi="Garamond" w:cs="新細明體"/>
        </w:rPr>
        <w:t>（</w:t>
      </w:r>
      <w:proofErr w:type="gramEnd"/>
      <w:r w:rsidR="00093614" w:rsidRPr="00C405A9">
        <w:rPr>
          <w:rFonts w:ascii="Garamond" w:eastAsia="細明體-ExtB" w:hAnsi="Garamond"/>
        </w:rPr>
        <w:fldChar w:fldCharType="begin"/>
      </w:r>
      <w:r w:rsidR="00093614" w:rsidRPr="00C405A9">
        <w:rPr>
          <w:rFonts w:ascii="Garamond" w:eastAsia="細明體-ExtB" w:hAnsi="Garamond"/>
        </w:rPr>
        <w:instrText xml:space="preserve"> HYPERLINK "mailto:changmyu@ntu.edu.tw" </w:instrText>
      </w:r>
      <w:r w:rsidR="00093614" w:rsidRPr="00C405A9">
        <w:rPr>
          <w:rFonts w:ascii="Garamond" w:eastAsia="細明體-ExtB" w:hAnsi="Garamond"/>
        </w:rPr>
        <w:fldChar w:fldCharType="separate"/>
      </w:r>
      <w:r w:rsidR="00093614" w:rsidRPr="00C405A9">
        <w:rPr>
          <w:rStyle w:val="a4"/>
          <w:rFonts w:ascii="Garamond" w:eastAsia="細明體-ExtB" w:hAnsi="Garamond"/>
          <w:color w:val="auto"/>
          <w:u w:val="none"/>
        </w:rPr>
        <w:t>changmyu@ntu.edu.tw</w:t>
      </w:r>
      <w:r w:rsidR="00093614" w:rsidRPr="00C405A9">
        <w:rPr>
          <w:rFonts w:ascii="Garamond" w:eastAsia="細明體-ExtB" w:hAnsi="Garamond"/>
        </w:rPr>
        <w:fldChar w:fldCharType="end"/>
      </w:r>
      <w:proofErr w:type="gramStart"/>
      <w:r w:rsidR="00093614" w:rsidRPr="00C405A9">
        <w:rPr>
          <w:rFonts w:ascii="Garamond" w:eastAsia="新細明體" w:hAnsi="Garamond" w:cs="新細明體"/>
        </w:rPr>
        <w:t>）</w:t>
      </w:r>
      <w:proofErr w:type="gramEnd"/>
      <w:r w:rsidR="001C6504" w:rsidRPr="00C405A9">
        <w:rPr>
          <w:rFonts w:ascii="Garamond" w:eastAsia="新細明體" w:hAnsi="Garamond" w:cs="新細明體"/>
        </w:rPr>
        <w:t>，</w:t>
      </w:r>
      <w:r w:rsidR="00655922">
        <w:rPr>
          <w:rFonts w:ascii="Garamond" w:eastAsia="新細明體" w:hAnsi="Garamond" w:cs="新細明體" w:hint="eastAsia"/>
        </w:rPr>
        <w:t>人文大樓</w:t>
      </w:r>
      <w:r w:rsidR="00655922">
        <w:rPr>
          <w:rFonts w:ascii="Garamond" w:eastAsia="新細明體" w:hAnsi="Garamond" w:cs="新細明體" w:hint="eastAsia"/>
        </w:rPr>
        <w:t>2</w:t>
      </w:r>
      <w:r w:rsidR="00655922">
        <w:rPr>
          <w:rFonts w:ascii="Garamond" w:eastAsia="新細明體" w:hAnsi="Garamond" w:cs="新細明體"/>
        </w:rPr>
        <w:t>02</w:t>
      </w:r>
      <w:r w:rsidR="001C6504" w:rsidRPr="00C405A9">
        <w:rPr>
          <w:rFonts w:ascii="Garamond" w:eastAsia="新細明體" w:hAnsi="Garamond" w:cs="新細明體"/>
        </w:rPr>
        <w:t>室。</w:t>
      </w:r>
    </w:p>
    <w:p w14:paraId="1458DB96" w14:textId="77777777" w:rsidR="001C6504" w:rsidRPr="00C405A9" w:rsidRDefault="001C6504" w:rsidP="001C6504">
      <w:pPr>
        <w:rPr>
          <w:rFonts w:ascii="Garamond" w:eastAsia="細明體-ExtB" w:hAnsi="Garamond"/>
        </w:rPr>
      </w:pPr>
    </w:p>
    <w:p w14:paraId="444EAC93" w14:textId="5A0763AE" w:rsidR="008A1C00" w:rsidRPr="00C405A9" w:rsidRDefault="001C6504" w:rsidP="00655922">
      <w:pPr>
        <w:rPr>
          <w:rFonts w:ascii="Garamond" w:eastAsia="新細明體" w:hAnsi="Garamond" w:cs="新細明體"/>
        </w:rPr>
      </w:pPr>
      <w:r w:rsidRPr="00C405A9">
        <w:rPr>
          <w:rFonts w:ascii="Garamond" w:eastAsia="新細明體" w:hAnsi="Garamond" w:cs="新細明體"/>
          <w:b/>
        </w:rPr>
        <w:t>討論課助教：</w:t>
      </w:r>
      <w:r w:rsidR="00655922" w:rsidRPr="00C405A9">
        <w:rPr>
          <w:rFonts w:ascii="Garamond" w:eastAsia="新細明體" w:hAnsi="Garamond" w:cs="新細明體"/>
        </w:rPr>
        <w:t xml:space="preserve"> </w:t>
      </w:r>
    </w:p>
    <w:p w14:paraId="779B1A99" w14:textId="77777777" w:rsidR="001C6504" w:rsidRPr="00C405A9" w:rsidRDefault="001C6504" w:rsidP="001C6504">
      <w:pPr>
        <w:rPr>
          <w:rFonts w:ascii="Garamond" w:eastAsia="細明體-ExtB" w:hAnsi="Garamond"/>
        </w:rPr>
      </w:pPr>
    </w:p>
    <w:p w14:paraId="145854B3" w14:textId="2763FDBA" w:rsidR="00C55949" w:rsidRPr="00C405A9" w:rsidRDefault="000E70BE" w:rsidP="001C6504">
      <w:pPr>
        <w:rPr>
          <w:rFonts w:ascii="Garamond" w:eastAsia="新細明體" w:hAnsi="Garamond" w:cs="新細明體"/>
        </w:rPr>
      </w:pPr>
      <w:r w:rsidRPr="00C405A9">
        <w:rPr>
          <w:rFonts w:ascii="Garamond" w:eastAsia="新細明體" w:hAnsi="Garamond" w:cs="新細明體"/>
          <w:b/>
        </w:rPr>
        <w:t>上課時間：</w:t>
      </w:r>
      <w:r w:rsidRPr="00C405A9">
        <w:rPr>
          <w:rFonts w:ascii="Garamond" w:eastAsia="新細明體" w:hAnsi="Garamond" w:cs="新細明體"/>
        </w:rPr>
        <w:t>周</w:t>
      </w:r>
      <w:r w:rsidR="00655922">
        <w:rPr>
          <w:rFonts w:ascii="Garamond" w:eastAsia="新細明體" w:hAnsi="Garamond" w:cs="新細明體" w:hint="eastAsia"/>
        </w:rPr>
        <w:t>一</w:t>
      </w:r>
      <w:r w:rsidRPr="00C405A9">
        <w:rPr>
          <w:rFonts w:ascii="Garamond" w:eastAsia="新細明體" w:hAnsi="Garamond" w:cs="新細明體"/>
        </w:rPr>
        <w:t>晚上第十節</w:t>
      </w:r>
      <w:r w:rsidR="00655922">
        <w:rPr>
          <w:rFonts w:ascii="Garamond" w:eastAsia="新細明體" w:hAnsi="Garamond" w:cs="新細明體" w:hint="eastAsia"/>
        </w:rPr>
        <w:t>普通</w:t>
      </w:r>
      <w:r w:rsidR="00732CAE">
        <w:rPr>
          <w:rFonts w:ascii="Garamond" w:eastAsia="新細明體" w:hAnsi="Garamond" w:cs="新細明體" w:hint="eastAsia"/>
        </w:rPr>
        <w:t>2</w:t>
      </w:r>
      <w:r w:rsidR="003A4FE9" w:rsidRPr="00C405A9">
        <w:rPr>
          <w:rFonts w:ascii="Garamond" w:eastAsia="新細明體" w:hAnsi="Garamond" w:cs="新細明體"/>
        </w:rPr>
        <w:t>0</w:t>
      </w:r>
      <w:r w:rsidR="00655922">
        <w:rPr>
          <w:rFonts w:ascii="Garamond" w:eastAsia="新細明體" w:hAnsi="Garamond" w:cs="新細明體"/>
        </w:rPr>
        <w:t>3</w:t>
      </w:r>
      <w:proofErr w:type="gramStart"/>
      <w:r w:rsidRPr="00C405A9">
        <w:rPr>
          <w:rFonts w:ascii="Garamond" w:eastAsia="新細明體" w:hAnsi="Garamond" w:cs="新細明體"/>
        </w:rPr>
        <w:t>（</w:t>
      </w:r>
      <w:proofErr w:type="gramEnd"/>
      <w:r w:rsidRPr="00C405A9">
        <w:rPr>
          <w:rFonts w:ascii="Garamond" w:eastAsia="新細明體" w:hAnsi="Garamond" w:cs="新細明體"/>
        </w:rPr>
        <w:t>17:30</w:t>
      </w:r>
      <w:r w:rsidRPr="00C405A9">
        <w:rPr>
          <w:rFonts w:ascii="Garamond" w:eastAsia="新細明體" w:hAnsi="Garamond" w:cs="新細明體"/>
        </w:rPr>
        <w:t>－</w:t>
      </w:r>
      <w:r w:rsidRPr="00C405A9">
        <w:rPr>
          <w:rFonts w:ascii="Garamond" w:eastAsia="新細明體" w:hAnsi="Garamond" w:cs="新細明體"/>
        </w:rPr>
        <w:t>18:20</w:t>
      </w:r>
      <w:proofErr w:type="gramStart"/>
      <w:r w:rsidRPr="00C405A9">
        <w:rPr>
          <w:rFonts w:ascii="Garamond" w:eastAsia="新細明體" w:hAnsi="Garamond" w:cs="新細明體"/>
        </w:rPr>
        <w:t>）</w:t>
      </w:r>
      <w:proofErr w:type="gramEnd"/>
      <w:r w:rsidRPr="00C405A9">
        <w:rPr>
          <w:rFonts w:ascii="Garamond" w:eastAsia="新細明體" w:hAnsi="Garamond" w:cs="新細明體"/>
        </w:rPr>
        <w:t>，週</w:t>
      </w:r>
      <w:r w:rsidR="00655922">
        <w:rPr>
          <w:rFonts w:ascii="Garamond" w:eastAsia="新細明體" w:hAnsi="Garamond" w:cs="新細明體" w:hint="eastAsia"/>
        </w:rPr>
        <w:t>二上</w:t>
      </w:r>
      <w:r w:rsidRPr="00C405A9">
        <w:rPr>
          <w:rFonts w:ascii="Garamond" w:eastAsia="新細明體" w:hAnsi="Garamond" w:cs="新細明體"/>
        </w:rPr>
        <w:t>午第</w:t>
      </w:r>
      <w:r w:rsidR="00655922">
        <w:rPr>
          <w:rFonts w:ascii="Garamond" w:eastAsia="新細明體" w:hAnsi="Garamond" w:cs="新細明體" w:hint="eastAsia"/>
        </w:rPr>
        <w:t>三</w:t>
      </w:r>
      <w:r w:rsidRPr="00C405A9">
        <w:rPr>
          <w:rFonts w:ascii="Garamond" w:eastAsia="新細明體" w:hAnsi="Garamond" w:cs="新細明體"/>
        </w:rPr>
        <w:t>節</w:t>
      </w:r>
      <w:r w:rsidR="00655922">
        <w:rPr>
          <w:rFonts w:ascii="Garamond" w:eastAsia="新細明體" w:hAnsi="Garamond" w:cs="新細明體" w:hint="eastAsia"/>
        </w:rPr>
        <w:t>普通</w:t>
      </w:r>
      <w:r w:rsidR="00732CAE">
        <w:rPr>
          <w:rFonts w:ascii="Garamond" w:eastAsia="新細明體" w:hAnsi="Garamond" w:cs="新細明體"/>
        </w:rPr>
        <w:t>2</w:t>
      </w:r>
      <w:r w:rsidR="00C55949" w:rsidRPr="00C405A9">
        <w:rPr>
          <w:rFonts w:ascii="Garamond" w:eastAsia="新細明體" w:hAnsi="Garamond" w:cs="新細明體"/>
        </w:rPr>
        <w:t>0</w:t>
      </w:r>
      <w:r w:rsidR="00655922">
        <w:rPr>
          <w:rFonts w:ascii="Garamond" w:eastAsia="新細明體" w:hAnsi="Garamond" w:cs="新細明體"/>
        </w:rPr>
        <w:t>3</w:t>
      </w:r>
      <w:proofErr w:type="gramStart"/>
      <w:r w:rsidRPr="00C405A9">
        <w:rPr>
          <w:rFonts w:ascii="Garamond" w:eastAsia="新細明體" w:hAnsi="Garamond" w:cs="新細明體"/>
        </w:rPr>
        <w:t>（</w:t>
      </w:r>
      <w:proofErr w:type="gramEnd"/>
      <w:r w:rsidRPr="00C405A9">
        <w:rPr>
          <w:rFonts w:ascii="Garamond" w:eastAsia="新細明體" w:hAnsi="Garamond" w:cs="新細明體"/>
        </w:rPr>
        <w:t>1</w:t>
      </w:r>
      <w:r w:rsidR="00655922">
        <w:rPr>
          <w:rFonts w:ascii="Garamond" w:eastAsia="新細明體" w:hAnsi="Garamond" w:cs="新細明體"/>
        </w:rPr>
        <w:t>0</w:t>
      </w:r>
      <w:r w:rsidRPr="00C405A9">
        <w:rPr>
          <w:rFonts w:ascii="Garamond" w:eastAsia="新細明體" w:hAnsi="Garamond" w:cs="新細明體"/>
        </w:rPr>
        <w:t>:20</w:t>
      </w:r>
      <w:r w:rsidRPr="00C405A9">
        <w:rPr>
          <w:rFonts w:ascii="Garamond" w:eastAsia="新細明體" w:hAnsi="Garamond" w:cs="新細明體"/>
        </w:rPr>
        <w:t>－</w:t>
      </w:r>
      <w:r w:rsidRPr="00C405A9">
        <w:rPr>
          <w:rFonts w:ascii="Garamond" w:eastAsia="新細明體" w:hAnsi="Garamond" w:cs="新細明體"/>
        </w:rPr>
        <w:t>1</w:t>
      </w:r>
      <w:r w:rsidR="00655922">
        <w:rPr>
          <w:rFonts w:ascii="Garamond" w:eastAsia="新細明體" w:hAnsi="Garamond" w:cs="新細明體"/>
        </w:rPr>
        <w:t>1</w:t>
      </w:r>
      <w:r w:rsidRPr="00C405A9">
        <w:rPr>
          <w:rFonts w:ascii="Garamond" w:eastAsia="新細明體" w:hAnsi="Garamond" w:cs="新細明體"/>
        </w:rPr>
        <w:t>:10</w:t>
      </w:r>
      <w:proofErr w:type="gramStart"/>
      <w:r w:rsidRPr="00C405A9">
        <w:rPr>
          <w:rFonts w:ascii="Garamond" w:eastAsia="新細明體" w:hAnsi="Garamond" w:cs="新細明體"/>
        </w:rPr>
        <w:t>）</w:t>
      </w:r>
      <w:proofErr w:type="gramEnd"/>
    </w:p>
    <w:p w14:paraId="1BB606E9" w14:textId="11562ED7" w:rsidR="000E70BE" w:rsidRPr="00C405A9" w:rsidRDefault="000E70BE" w:rsidP="001C6504">
      <w:pPr>
        <w:rPr>
          <w:rFonts w:ascii="Garamond" w:eastAsia="新細明體" w:hAnsi="Garamond" w:cs="新細明體"/>
        </w:rPr>
      </w:pPr>
      <w:r w:rsidRPr="00C405A9">
        <w:rPr>
          <w:rFonts w:ascii="Garamond" w:eastAsia="新細明體" w:hAnsi="Garamond" w:cs="新細明體"/>
          <w:b/>
        </w:rPr>
        <w:t>討論時間：</w:t>
      </w:r>
      <w:r w:rsidRPr="00C405A9">
        <w:rPr>
          <w:rFonts w:ascii="Garamond" w:eastAsia="新細明體" w:hAnsi="Garamond" w:cs="新細明體"/>
        </w:rPr>
        <w:t>週</w:t>
      </w:r>
      <w:r w:rsidR="00655922">
        <w:rPr>
          <w:rFonts w:ascii="Garamond" w:eastAsia="新細明體" w:hAnsi="Garamond" w:cs="新細明體" w:hint="eastAsia"/>
        </w:rPr>
        <w:t>二上</w:t>
      </w:r>
      <w:r w:rsidRPr="00C405A9">
        <w:rPr>
          <w:rFonts w:ascii="Garamond" w:eastAsia="新細明體" w:hAnsi="Garamond" w:cs="新細明體"/>
        </w:rPr>
        <w:t>午第</w:t>
      </w:r>
      <w:r w:rsidR="00655922">
        <w:rPr>
          <w:rFonts w:ascii="Garamond" w:eastAsia="新細明體" w:hAnsi="Garamond" w:cs="新細明體" w:hint="eastAsia"/>
        </w:rPr>
        <w:t>四</w:t>
      </w:r>
      <w:r w:rsidRPr="00C405A9">
        <w:rPr>
          <w:rFonts w:ascii="Garamond" w:eastAsia="新細明體" w:hAnsi="Garamond" w:cs="新細明體"/>
        </w:rPr>
        <w:t>節</w:t>
      </w:r>
      <w:proofErr w:type="gramStart"/>
      <w:r w:rsidRPr="00C405A9">
        <w:rPr>
          <w:rFonts w:ascii="Garamond" w:eastAsia="新細明體" w:hAnsi="Garamond" w:cs="新細明體"/>
        </w:rPr>
        <w:t>（</w:t>
      </w:r>
      <w:proofErr w:type="gramEnd"/>
      <w:r w:rsidRPr="00C405A9">
        <w:rPr>
          <w:rFonts w:ascii="Garamond" w:eastAsia="新細明體" w:hAnsi="Garamond" w:cs="新細明體"/>
        </w:rPr>
        <w:t>1</w:t>
      </w:r>
      <w:r w:rsidR="00655922">
        <w:rPr>
          <w:rFonts w:ascii="Garamond" w:eastAsia="新細明體" w:hAnsi="Garamond" w:cs="新細明體" w:hint="eastAsia"/>
        </w:rPr>
        <w:t>1</w:t>
      </w:r>
      <w:r w:rsidRPr="00C405A9">
        <w:rPr>
          <w:rFonts w:ascii="Garamond" w:eastAsia="新細明體" w:hAnsi="Garamond" w:cs="新細明體"/>
        </w:rPr>
        <w:t>:20</w:t>
      </w:r>
      <w:r w:rsidRPr="00C405A9">
        <w:rPr>
          <w:rFonts w:ascii="Garamond" w:eastAsia="新細明體" w:hAnsi="Garamond" w:cs="新細明體"/>
        </w:rPr>
        <w:t>－</w:t>
      </w:r>
      <w:r w:rsidRPr="00C405A9">
        <w:rPr>
          <w:rFonts w:ascii="Garamond" w:eastAsia="新細明體" w:hAnsi="Garamond" w:cs="新細明體"/>
        </w:rPr>
        <w:t>1</w:t>
      </w:r>
      <w:r w:rsidR="00655922">
        <w:rPr>
          <w:rFonts w:ascii="Garamond" w:eastAsia="新細明體" w:hAnsi="Garamond" w:cs="新細明體"/>
        </w:rPr>
        <w:t>2</w:t>
      </w:r>
      <w:r w:rsidRPr="00C405A9">
        <w:rPr>
          <w:rFonts w:ascii="Garamond" w:eastAsia="新細明體" w:hAnsi="Garamond" w:cs="新細明體"/>
        </w:rPr>
        <w:t>:10</w:t>
      </w:r>
      <w:proofErr w:type="gramStart"/>
      <w:r w:rsidRPr="00C405A9">
        <w:rPr>
          <w:rFonts w:ascii="Garamond" w:eastAsia="新細明體" w:hAnsi="Garamond" w:cs="新細明體"/>
        </w:rPr>
        <w:t>）</w:t>
      </w:r>
      <w:proofErr w:type="gramEnd"/>
      <w:r w:rsidR="00C55949" w:rsidRPr="00C405A9">
        <w:rPr>
          <w:rFonts w:ascii="Garamond" w:eastAsia="新細明體" w:hAnsi="Garamond" w:cs="新細明體"/>
        </w:rPr>
        <w:t>，上課教室請見個別助教。</w:t>
      </w:r>
    </w:p>
    <w:p w14:paraId="2B8F2E69" w14:textId="7FD1B7BD" w:rsidR="001C6504" w:rsidRPr="00C405A9" w:rsidRDefault="000E70BE" w:rsidP="001C6504">
      <w:pPr>
        <w:rPr>
          <w:rFonts w:ascii="Garamond" w:eastAsia="細明體-ExtB" w:hAnsi="Garamond"/>
        </w:rPr>
      </w:pPr>
      <w:proofErr w:type="gramStart"/>
      <w:r w:rsidRPr="00C405A9">
        <w:rPr>
          <w:rFonts w:ascii="Garamond" w:eastAsia="新細明體" w:hAnsi="Garamond" w:cs="新細明體"/>
          <w:b/>
        </w:rPr>
        <w:t>放片時間</w:t>
      </w:r>
      <w:proofErr w:type="gramEnd"/>
      <w:r w:rsidRPr="00C405A9">
        <w:rPr>
          <w:rFonts w:ascii="Garamond" w:eastAsia="新細明體" w:hAnsi="Garamond" w:cs="新細明體"/>
          <w:b/>
        </w:rPr>
        <w:t>：</w:t>
      </w:r>
      <w:r w:rsidRPr="00EE4067">
        <w:rPr>
          <w:rFonts w:ascii="Garamond" w:eastAsia="新細明體" w:hAnsi="Garamond" w:cs="新細明體"/>
        </w:rPr>
        <w:t>周</w:t>
      </w:r>
      <w:r w:rsidR="00655922">
        <w:rPr>
          <w:rFonts w:ascii="Garamond" w:eastAsia="新細明體" w:hAnsi="Garamond" w:cs="新細明體" w:hint="eastAsia"/>
        </w:rPr>
        <w:t>一</w:t>
      </w:r>
      <w:r w:rsidRPr="00EE4067">
        <w:rPr>
          <w:rFonts w:ascii="Garamond" w:eastAsia="新細明體" w:hAnsi="Garamond" w:cs="新細明體"/>
        </w:rPr>
        <w:t>晚上第</w:t>
      </w:r>
      <w:proofErr w:type="gramStart"/>
      <w:r w:rsidRPr="00EE4067">
        <w:rPr>
          <w:rFonts w:ascii="Garamond" w:eastAsia="新細明體" w:hAnsi="Garamond" w:cs="新細明體"/>
        </w:rPr>
        <w:t>Ａ</w:t>
      </w:r>
      <w:proofErr w:type="gramEnd"/>
      <w:r w:rsidRPr="00EE4067">
        <w:rPr>
          <w:rFonts w:ascii="Garamond" w:eastAsia="新細明體" w:hAnsi="Garamond" w:cs="新細明體"/>
        </w:rPr>
        <w:t>、</w:t>
      </w:r>
      <w:proofErr w:type="gramStart"/>
      <w:r w:rsidRPr="00EE4067">
        <w:rPr>
          <w:rFonts w:ascii="Garamond" w:eastAsia="新細明體" w:hAnsi="Garamond" w:cs="新細明體"/>
        </w:rPr>
        <w:t>Ｂ</w:t>
      </w:r>
      <w:proofErr w:type="gramEnd"/>
      <w:r w:rsidRPr="00EE4067">
        <w:rPr>
          <w:rFonts w:ascii="Garamond" w:eastAsia="新細明體" w:hAnsi="Garamond" w:cs="新細明體"/>
        </w:rPr>
        <w:t>、</w:t>
      </w:r>
      <w:proofErr w:type="gramStart"/>
      <w:r w:rsidRPr="00EE4067">
        <w:rPr>
          <w:rFonts w:ascii="Garamond" w:eastAsia="新細明體" w:hAnsi="Garamond" w:cs="新細明體"/>
        </w:rPr>
        <w:t>Ｃ</w:t>
      </w:r>
      <w:proofErr w:type="gramEnd"/>
      <w:r w:rsidRPr="00EE4067">
        <w:rPr>
          <w:rFonts w:ascii="Garamond" w:eastAsia="新細明體" w:hAnsi="Garamond" w:cs="新細明體"/>
        </w:rPr>
        <w:t>節</w:t>
      </w:r>
      <w:r w:rsidR="00655922">
        <w:rPr>
          <w:rFonts w:ascii="Garamond" w:eastAsia="新細明體" w:hAnsi="Garamond" w:cs="新細明體" w:hint="eastAsia"/>
        </w:rPr>
        <w:t>普通</w:t>
      </w:r>
      <w:r w:rsidR="00655922">
        <w:rPr>
          <w:rFonts w:ascii="Garamond" w:eastAsia="新細明體" w:hAnsi="Garamond" w:cs="新細明體" w:hint="eastAsia"/>
        </w:rPr>
        <w:t>2</w:t>
      </w:r>
      <w:r w:rsidR="00655922" w:rsidRPr="00C405A9">
        <w:rPr>
          <w:rFonts w:ascii="Garamond" w:eastAsia="新細明體" w:hAnsi="Garamond" w:cs="新細明體"/>
        </w:rPr>
        <w:t>0</w:t>
      </w:r>
      <w:r w:rsidR="00655922">
        <w:rPr>
          <w:rFonts w:ascii="Garamond" w:eastAsia="新細明體" w:hAnsi="Garamond" w:cs="新細明體"/>
        </w:rPr>
        <w:t>3</w:t>
      </w:r>
      <w:proofErr w:type="gramStart"/>
      <w:r w:rsidRPr="00C405A9">
        <w:rPr>
          <w:rFonts w:ascii="Garamond" w:eastAsia="新細明體" w:hAnsi="Garamond" w:cs="新細明體"/>
        </w:rPr>
        <w:t>（</w:t>
      </w:r>
      <w:proofErr w:type="gramEnd"/>
      <w:r w:rsidRPr="00C405A9">
        <w:rPr>
          <w:rFonts w:ascii="Garamond" w:eastAsia="新細明體" w:hAnsi="Garamond" w:cs="新細明體"/>
        </w:rPr>
        <w:t>19:00</w:t>
      </w:r>
      <w:r w:rsidRPr="00C405A9">
        <w:rPr>
          <w:rFonts w:ascii="Garamond" w:eastAsia="新細明體" w:hAnsi="Garamond" w:cs="新細明體"/>
        </w:rPr>
        <w:t>－</w:t>
      </w:r>
      <w:r w:rsidRPr="00C405A9">
        <w:rPr>
          <w:rFonts w:ascii="Garamond" w:eastAsia="新細明體" w:hAnsi="Garamond" w:cs="新細明體"/>
        </w:rPr>
        <w:t>21:20</w:t>
      </w:r>
      <w:r w:rsidR="006D6B8C" w:rsidRPr="00C405A9">
        <w:rPr>
          <w:rFonts w:ascii="Garamond" w:eastAsia="新細明體" w:hAnsi="Garamond" w:cs="新細明體"/>
        </w:rPr>
        <w:t>，中間四十分鐘休息給大家吃晚餐！）</w:t>
      </w:r>
    </w:p>
    <w:p w14:paraId="4F4A8F01" w14:textId="77777777" w:rsidR="00017842" w:rsidRDefault="00017842" w:rsidP="00C55949">
      <w:pPr>
        <w:rPr>
          <w:rFonts w:ascii="Garamond" w:eastAsia="新細明體" w:hAnsi="Garamond" w:cs="新細明體"/>
        </w:rPr>
      </w:pPr>
    </w:p>
    <w:p w14:paraId="2EF42E63" w14:textId="7D87CB7E" w:rsidR="002B5344" w:rsidRPr="00C405A9" w:rsidRDefault="00860012" w:rsidP="00C55949">
      <w:pPr>
        <w:rPr>
          <w:rFonts w:ascii="Garamond" w:hAnsi="Garamond"/>
        </w:rPr>
      </w:pPr>
      <w:r w:rsidRPr="00C405A9">
        <w:rPr>
          <w:rFonts w:ascii="Garamond" w:eastAsia="新細明體" w:hAnsi="Garamond" w:cs="新細明體"/>
        </w:rPr>
        <w:t>修課學生「必須」要出席周</w:t>
      </w:r>
      <w:r w:rsidR="00655922">
        <w:rPr>
          <w:rFonts w:ascii="Garamond" w:eastAsia="新細明體" w:hAnsi="Garamond" w:cs="新細明體" w:hint="eastAsia"/>
        </w:rPr>
        <w:t>一</w:t>
      </w:r>
      <w:r w:rsidRPr="00C405A9">
        <w:rPr>
          <w:rFonts w:ascii="Garamond" w:eastAsia="新細明體" w:hAnsi="Garamond" w:cs="新細明體"/>
        </w:rPr>
        <w:t>晚上的電影放映。每一部作品都有可能會出現在期中或是期末考中。放映時，請備齊</w:t>
      </w:r>
      <w:r w:rsidRPr="00C405A9">
        <w:rPr>
          <w:rFonts w:ascii="Garamond" w:eastAsia="新細明體" w:hAnsi="Garamond" w:cs="新細明體"/>
          <w:b/>
        </w:rPr>
        <w:t>文具</w:t>
      </w:r>
      <w:r w:rsidR="00F747C2">
        <w:rPr>
          <w:rFonts w:ascii="Garamond" w:eastAsia="新細明體" w:hAnsi="Garamond" w:cs="新細明體" w:hint="eastAsia"/>
          <w:b/>
        </w:rPr>
        <w:t>或是平板（而非筆電）</w:t>
      </w:r>
      <w:r w:rsidRPr="00C405A9">
        <w:rPr>
          <w:rFonts w:ascii="Garamond" w:eastAsia="新細明體" w:hAnsi="Garamond" w:cs="新細明體"/>
        </w:rPr>
        <w:t>做筆記。如果你真的逼不得已錯過了某部</w:t>
      </w:r>
      <w:r w:rsidR="005B3A04" w:rsidRPr="00C405A9">
        <w:rPr>
          <w:rFonts w:ascii="Garamond" w:eastAsia="新細明體" w:hAnsi="Garamond" w:cs="新細明體"/>
        </w:rPr>
        <w:t>影片</w:t>
      </w:r>
      <w:r w:rsidRPr="00C405A9">
        <w:rPr>
          <w:rFonts w:ascii="Garamond" w:eastAsia="新細明體" w:hAnsi="Garamond" w:cs="新細明體"/>
        </w:rPr>
        <w:t>，可以</w:t>
      </w:r>
      <w:r w:rsidR="00F452DC" w:rsidRPr="00C405A9">
        <w:rPr>
          <w:rFonts w:ascii="Garamond" w:eastAsia="新細明體" w:hAnsi="Garamond" w:cs="新細明體"/>
        </w:rPr>
        <w:t>在</w:t>
      </w:r>
      <w:r w:rsidR="007D2CF9">
        <w:rPr>
          <w:rFonts w:ascii="Garamond" w:eastAsia="新細明體" w:hAnsi="Garamond" w:cs="新細明體" w:hint="eastAsia"/>
        </w:rPr>
        <w:t>NTU COOL</w:t>
      </w:r>
      <w:r w:rsidR="007D2CF9">
        <w:rPr>
          <w:rFonts w:ascii="Garamond" w:eastAsia="新細明體" w:hAnsi="Garamond" w:cs="新細明體" w:hint="eastAsia"/>
        </w:rPr>
        <w:t>的課程單元</w:t>
      </w:r>
      <w:r w:rsidRPr="00C405A9">
        <w:rPr>
          <w:rFonts w:ascii="Garamond" w:eastAsia="新細明體" w:hAnsi="Garamond" w:cs="新細明體"/>
        </w:rPr>
        <w:t>資料夾當中找到這</w:t>
      </w:r>
      <w:proofErr w:type="gramStart"/>
      <w:r w:rsidRPr="00C405A9">
        <w:rPr>
          <w:rFonts w:ascii="Garamond" w:eastAsia="新細明體" w:hAnsi="Garamond" w:cs="新細明體"/>
        </w:rPr>
        <w:t>門課</w:t>
      </w:r>
      <w:r w:rsidR="005B3A04" w:rsidRPr="00C405A9">
        <w:rPr>
          <w:rFonts w:ascii="Garamond" w:eastAsia="新細明體" w:hAnsi="Garamond" w:cs="新細明體"/>
        </w:rPr>
        <w:t>每周</w:t>
      </w:r>
      <w:proofErr w:type="gramEnd"/>
      <w:r w:rsidR="005B3A04" w:rsidRPr="00C405A9">
        <w:rPr>
          <w:rFonts w:ascii="Garamond" w:eastAsia="新細明體" w:hAnsi="Garamond" w:cs="新細明體"/>
        </w:rPr>
        <w:t>所放映的作品。</w:t>
      </w:r>
    </w:p>
    <w:p w14:paraId="68A4674D" w14:textId="77777777" w:rsidR="005B3A04" w:rsidRPr="007D2CF9" w:rsidRDefault="005B3A04" w:rsidP="001C6504">
      <w:pPr>
        <w:rPr>
          <w:rFonts w:ascii="Garamond" w:eastAsia="新細明體" w:hAnsi="Garamond" w:cs="新細明體"/>
        </w:rPr>
      </w:pPr>
    </w:p>
    <w:p w14:paraId="061BDEED" w14:textId="77777777" w:rsidR="009E2121" w:rsidRPr="00C405A9" w:rsidRDefault="005B3A04" w:rsidP="001C6504">
      <w:pPr>
        <w:rPr>
          <w:rFonts w:ascii="Garamond" w:eastAsia="新細明體" w:hAnsi="Garamond" w:cs="新細明體"/>
          <w:b/>
        </w:rPr>
      </w:pPr>
      <w:r w:rsidRPr="00C405A9">
        <w:rPr>
          <w:rFonts w:ascii="Garamond" w:eastAsia="新細明體" w:hAnsi="Garamond" w:cs="新細明體"/>
          <w:b/>
        </w:rPr>
        <w:t>課程介紹：</w:t>
      </w:r>
    </w:p>
    <w:p w14:paraId="7643D76D" w14:textId="6BB85030" w:rsidR="005B3A04" w:rsidRPr="00C405A9" w:rsidRDefault="005B3A04" w:rsidP="009E2121">
      <w:pPr>
        <w:ind w:left="480"/>
        <w:rPr>
          <w:rFonts w:ascii="Garamond" w:eastAsia="新細明體" w:hAnsi="Garamond" w:cs="新細明體"/>
        </w:rPr>
      </w:pPr>
      <w:r w:rsidRPr="00C405A9">
        <w:rPr>
          <w:rFonts w:ascii="Garamond" w:eastAsia="新細明體" w:hAnsi="Garamond" w:cs="新細明體"/>
        </w:rPr>
        <w:t>這門導論課程的設計將讓你可以熟稔的運用「電影分析」的基本概念與工具。我們將聚焦於辨認、描述與分析影片當中的風格元素。這些元素包括了場面調度、攝影、剪接與聲音。在電影當中，這些元素有敘事、情感、寫實、主題和美學等不同</w:t>
      </w:r>
      <w:r w:rsidR="00EF6F62" w:rsidRPr="00C405A9">
        <w:rPr>
          <w:rFonts w:ascii="Garamond" w:eastAsia="新細明體" w:hAnsi="Garamond" w:cs="新細明體"/>
        </w:rPr>
        <w:t>的</w:t>
      </w:r>
      <w:r w:rsidRPr="00C405A9">
        <w:rPr>
          <w:rFonts w:ascii="Garamond" w:eastAsia="新細明體" w:hAnsi="Garamond" w:cs="新細明體"/>
        </w:rPr>
        <w:t>功能。</w:t>
      </w:r>
      <w:r w:rsidR="00EF6F62" w:rsidRPr="00C405A9">
        <w:rPr>
          <w:rFonts w:ascii="Garamond" w:eastAsia="新細明體" w:hAnsi="Garamond" w:cs="新細明體"/>
        </w:rPr>
        <w:t>這些風格上的元素之於電影，就像是筆觸、顏料與線條之於繪畫。</w:t>
      </w:r>
    </w:p>
    <w:p w14:paraId="23AC6CAE" w14:textId="77777777" w:rsidR="00EF6F62" w:rsidRPr="00C405A9" w:rsidRDefault="00EF6F62" w:rsidP="001C6504">
      <w:pPr>
        <w:rPr>
          <w:rFonts w:ascii="Garamond" w:eastAsia="新細明體" w:hAnsi="Garamond" w:cs="新細明體"/>
        </w:rPr>
      </w:pPr>
    </w:p>
    <w:p w14:paraId="28D22142" w14:textId="77777777" w:rsidR="009E2121" w:rsidRPr="00C405A9" w:rsidRDefault="00EF6F62" w:rsidP="001C6504">
      <w:pPr>
        <w:rPr>
          <w:rFonts w:ascii="Garamond" w:eastAsia="新細明體" w:hAnsi="Garamond" w:cs="新細明體"/>
          <w:b/>
        </w:rPr>
      </w:pPr>
      <w:r w:rsidRPr="00C405A9">
        <w:rPr>
          <w:rFonts w:ascii="Garamond" w:eastAsia="新細明體" w:hAnsi="Garamond" w:cs="新細明體"/>
          <w:b/>
        </w:rPr>
        <w:t>課程教材：</w:t>
      </w:r>
    </w:p>
    <w:p w14:paraId="2052B6D9" w14:textId="7FFF594F" w:rsidR="00EF6F62" w:rsidRDefault="00EF6F62" w:rsidP="009E2121">
      <w:pPr>
        <w:ind w:left="480"/>
        <w:rPr>
          <w:rFonts w:ascii="Garamond" w:eastAsia="新細明體" w:hAnsi="Garamond" w:cs="新細明體"/>
        </w:rPr>
      </w:pPr>
      <w:r w:rsidRPr="00C405A9">
        <w:rPr>
          <w:rFonts w:ascii="Garamond" w:eastAsia="新細明體" w:hAnsi="Garamond" w:cs="新細明體"/>
        </w:rPr>
        <w:t>每堂課的</w:t>
      </w:r>
      <w:r w:rsidR="00B527C9" w:rsidRPr="00C405A9">
        <w:rPr>
          <w:rFonts w:ascii="Garamond" w:eastAsia="新細明體" w:hAnsi="Garamond" w:cs="新細明體"/>
        </w:rPr>
        <w:t>課前閱讀都</w:t>
      </w:r>
      <w:r w:rsidR="00971BF2" w:rsidRPr="00C405A9">
        <w:rPr>
          <w:rFonts w:ascii="Garamond" w:eastAsia="新細明體" w:hAnsi="Garamond" w:cs="新細明體"/>
        </w:rPr>
        <w:t>已經</w:t>
      </w:r>
      <w:r w:rsidR="00B527C9" w:rsidRPr="00C405A9">
        <w:rPr>
          <w:rFonts w:ascii="Garamond" w:eastAsia="新細明體" w:hAnsi="Garamond" w:cs="新細明體"/>
        </w:rPr>
        <w:t>上傳到</w:t>
      </w:r>
      <w:r w:rsidR="00B527C9" w:rsidRPr="00C405A9">
        <w:rPr>
          <w:rFonts w:ascii="Garamond" w:eastAsia="新細明體" w:hAnsi="Garamond" w:cs="新細明體"/>
        </w:rPr>
        <w:t>NTU COOL</w:t>
      </w:r>
      <w:r w:rsidR="00B527C9" w:rsidRPr="00C405A9">
        <w:rPr>
          <w:rFonts w:ascii="Garamond" w:eastAsia="新細明體" w:hAnsi="Garamond" w:cs="新細明體"/>
        </w:rPr>
        <w:t>的課程網站上</w:t>
      </w:r>
      <w:r w:rsidR="00971BF2" w:rsidRPr="00C405A9">
        <w:rPr>
          <w:rFonts w:ascii="Garamond" w:eastAsia="新細明體" w:hAnsi="Garamond" w:cs="新細明體"/>
        </w:rPr>
        <w:t>了</w:t>
      </w:r>
      <w:r w:rsidR="00B527C9" w:rsidRPr="00C405A9">
        <w:rPr>
          <w:rFonts w:ascii="Garamond" w:eastAsia="新細明體" w:hAnsi="Garamond" w:cs="新細明體"/>
        </w:rPr>
        <w:t>，有興趣的話，也可以在二手書店找看看</w:t>
      </w:r>
      <w:proofErr w:type="gramStart"/>
      <w:r w:rsidR="00B527C9" w:rsidRPr="00C405A9">
        <w:rPr>
          <w:rFonts w:ascii="Garamond" w:eastAsia="新細明體" w:hAnsi="Garamond" w:cs="新細明體"/>
        </w:rPr>
        <w:t>《</w:t>
      </w:r>
      <w:proofErr w:type="gramEnd"/>
      <w:r w:rsidR="00B527C9" w:rsidRPr="00C405A9">
        <w:rPr>
          <w:rFonts w:ascii="Garamond" w:eastAsia="新細明體" w:hAnsi="Garamond" w:cs="新細明體"/>
        </w:rPr>
        <w:t>電影藝術：形式與風格</w:t>
      </w:r>
      <w:proofErr w:type="gramStart"/>
      <w:r w:rsidR="00B527C9" w:rsidRPr="00C405A9">
        <w:rPr>
          <w:rFonts w:ascii="Garamond" w:eastAsia="新細明體" w:hAnsi="Garamond" w:cs="新細明體"/>
        </w:rPr>
        <w:t>》</w:t>
      </w:r>
      <w:proofErr w:type="gramEnd"/>
      <w:r w:rsidR="00B527C9" w:rsidRPr="00C405A9">
        <w:rPr>
          <w:rFonts w:ascii="Garamond" w:eastAsia="新細明體" w:hAnsi="Garamond" w:cs="新細明體"/>
        </w:rPr>
        <w:t>（</w:t>
      </w:r>
      <w:r w:rsidR="00B527C9" w:rsidRPr="00C405A9">
        <w:rPr>
          <w:rFonts w:ascii="Garamond" w:eastAsia="新細明體" w:hAnsi="Garamond" w:cs="新細明體"/>
        </w:rPr>
        <w:t>Film Art: An Introduction</w:t>
      </w:r>
      <w:proofErr w:type="gramStart"/>
      <w:r w:rsidR="00B527C9" w:rsidRPr="00C405A9">
        <w:rPr>
          <w:rFonts w:ascii="Garamond" w:eastAsia="新細明體" w:hAnsi="Garamond" w:cs="新細明體"/>
        </w:rPr>
        <w:t>）</w:t>
      </w:r>
      <w:proofErr w:type="gramEnd"/>
      <w:r w:rsidR="00017842">
        <w:rPr>
          <w:rFonts w:ascii="Garamond" w:eastAsia="新細明體" w:hAnsi="Garamond" w:cs="新細明體" w:hint="eastAsia"/>
        </w:rPr>
        <w:t>。新生南路上的</w:t>
      </w:r>
      <w:r w:rsidR="00017842" w:rsidRPr="00017842">
        <w:rPr>
          <w:rFonts w:ascii="Garamond" w:eastAsia="新細明體" w:hAnsi="Garamond" w:cs="新細明體" w:hint="eastAsia"/>
          <w:b/>
        </w:rPr>
        <w:t>書林書局</w:t>
      </w:r>
      <w:r w:rsidR="00017842">
        <w:rPr>
          <w:rFonts w:ascii="Garamond" w:eastAsia="新細明體" w:hAnsi="Garamond" w:cs="新細明體" w:hint="eastAsia"/>
        </w:rPr>
        <w:t>有最新版本的教科書，有興趣的同學可以前往購買</w:t>
      </w:r>
      <w:r w:rsidR="00B527C9" w:rsidRPr="00C405A9">
        <w:rPr>
          <w:rFonts w:ascii="Garamond" w:eastAsia="新細明體" w:hAnsi="Garamond" w:cs="新細明體"/>
        </w:rPr>
        <w:t>。每個版本之間沒有太大差異，通常是加了這幾年發行的新作品當成案例分析。課程的投影片將會在上課的</w:t>
      </w:r>
      <w:r w:rsidR="00B527C9" w:rsidRPr="00C405A9">
        <w:rPr>
          <w:rFonts w:ascii="Garamond" w:eastAsia="新細明體" w:hAnsi="Garamond" w:cs="新細明體"/>
          <w:b/>
        </w:rPr>
        <w:t>一到兩周之後</w:t>
      </w:r>
      <w:r w:rsidR="00B527C9" w:rsidRPr="00C405A9">
        <w:rPr>
          <w:rFonts w:ascii="Garamond" w:eastAsia="新細明體" w:hAnsi="Garamond" w:cs="新細明體"/>
        </w:rPr>
        <w:t>放在課程網站上，</w:t>
      </w:r>
      <w:r w:rsidR="001E5C11" w:rsidRPr="00C405A9">
        <w:rPr>
          <w:rFonts w:ascii="Garamond" w:eastAsia="新細明體" w:hAnsi="Garamond" w:cs="新細明體"/>
        </w:rPr>
        <w:t>有</w:t>
      </w:r>
      <w:r w:rsidR="00B527C9" w:rsidRPr="00C405A9">
        <w:rPr>
          <w:rFonts w:ascii="Garamond" w:eastAsia="新細明體" w:hAnsi="Garamond" w:cs="新細明體"/>
        </w:rPr>
        <w:t>來上課才能跟上進度！</w:t>
      </w:r>
    </w:p>
    <w:p w14:paraId="203D5C74" w14:textId="77777777" w:rsidR="00B527C9" w:rsidRPr="00C405A9" w:rsidRDefault="00B527C9" w:rsidP="001C6504">
      <w:pPr>
        <w:rPr>
          <w:rFonts w:ascii="Garamond" w:eastAsia="新細明體" w:hAnsi="Garamond" w:cs="新細明體"/>
        </w:rPr>
      </w:pPr>
    </w:p>
    <w:p w14:paraId="6D109BC4" w14:textId="77777777" w:rsidR="00F452DC" w:rsidRPr="00C405A9" w:rsidRDefault="00B527C9" w:rsidP="001C6504">
      <w:pPr>
        <w:rPr>
          <w:rFonts w:ascii="Garamond" w:eastAsia="新細明體" w:hAnsi="Garamond" w:cs="新細明體"/>
        </w:rPr>
      </w:pPr>
      <w:r w:rsidRPr="00C405A9">
        <w:rPr>
          <w:rFonts w:ascii="Garamond" w:eastAsia="新細明體" w:hAnsi="Garamond" w:cs="新細明體"/>
        </w:rPr>
        <w:t>課程成績比重：</w:t>
      </w:r>
    </w:p>
    <w:p w14:paraId="31348EF0" w14:textId="77777777" w:rsidR="00F452DC" w:rsidRPr="00C405A9" w:rsidRDefault="00B527C9" w:rsidP="00F452DC">
      <w:pPr>
        <w:ind w:left="960" w:firstLine="480"/>
        <w:rPr>
          <w:rFonts w:ascii="Garamond" w:eastAsia="新細明體" w:hAnsi="Garamond" w:cs="新細明體"/>
        </w:rPr>
      </w:pPr>
      <w:r w:rsidRPr="00C405A9">
        <w:rPr>
          <w:rFonts w:ascii="Garamond" w:eastAsia="新細明體" w:hAnsi="Garamond" w:cs="新細明體"/>
        </w:rPr>
        <w:t>出席以及</w:t>
      </w:r>
      <w:r w:rsidRPr="00C405A9">
        <w:rPr>
          <w:rFonts w:ascii="Garamond" w:eastAsia="新細明體" w:hAnsi="Garamond" w:cs="新細明體"/>
          <w:b/>
        </w:rPr>
        <w:t>積極參與討論</w:t>
      </w:r>
      <w:r w:rsidRPr="00C405A9">
        <w:rPr>
          <w:rFonts w:ascii="Garamond" w:eastAsia="新細明體" w:hAnsi="Garamond" w:cs="新細明體"/>
          <w:b/>
        </w:rPr>
        <w:t xml:space="preserve"> </w:t>
      </w:r>
      <w:r w:rsidR="00F452DC" w:rsidRPr="00C405A9">
        <w:rPr>
          <w:rFonts w:ascii="Garamond" w:eastAsia="新細明體" w:hAnsi="Garamond" w:cs="新細明體"/>
          <w:b/>
        </w:rPr>
        <w:tab/>
      </w:r>
      <w:r w:rsidR="00F452DC" w:rsidRPr="00C405A9">
        <w:rPr>
          <w:rFonts w:ascii="Garamond" w:eastAsia="新細明體" w:hAnsi="Garamond" w:cs="新細明體"/>
          <w:b/>
        </w:rPr>
        <w:tab/>
      </w:r>
      <w:r w:rsidR="00F452DC" w:rsidRPr="00C405A9">
        <w:rPr>
          <w:rFonts w:ascii="Garamond" w:eastAsia="新細明體" w:hAnsi="Garamond" w:cs="新細明體"/>
          <w:b/>
        </w:rPr>
        <w:tab/>
      </w:r>
      <w:r w:rsidRPr="00C405A9">
        <w:rPr>
          <w:rFonts w:ascii="Garamond" w:eastAsia="新細明體" w:hAnsi="Garamond" w:cs="新細明體"/>
        </w:rPr>
        <w:t>15%</w:t>
      </w:r>
    </w:p>
    <w:p w14:paraId="485C53D8" w14:textId="77777777" w:rsidR="00B527C9" w:rsidRPr="00C405A9" w:rsidRDefault="00B527C9" w:rsidP="00F452DC">
      <w:pPr>
        <w:ind w:left="960" w:firstLine="480"/>
        <w:rPr>
          <w:rFonts w:ascii="Garamond" w:eastAsia="新細明體" w:hAnsi="Garamond" w:cs="新細明體"/>
        </w:rPr>
      </w:pPr>
      <w:r w:rsidRPr="00C405A9">
        <w:rPr>
          <w:rFonts w:ascii="Garamond" w:eastAsia="新細明體" w:hAnsi="Garamond" w:cs="新細明體"/>
        </w:rPr>
        <w:t>第一份</w:t>
      </w:r>
      <w:r w:rsidR="009554A8" w:rsidRPr="00C405A9">
        <w:rPr>
          <w:rFonts w:ascii="Garamond" w:eastAsia="新細明體" w:hAnsi="Garamond" w:cs="新細明體"/>
        </w:rPr>
        <w:t>報告</w:t>
      </w:r>
      <w:r w:rsidR="00F452DC" w:rsidRPr="00C405A9">
        <w:rPr>
          <w:rFonts w:ascii="Garamond" w:eastAsia="新細明體" w:hAnsi="Garamond" w:cs="新細明體"/>
        </w:rPr>
        <w:t>（</w:t>
      </w:r>
      <w:r w:rsidR="0016638F" w:rsidRPr="00C405A9">
        <w:rPr>
          <w:rFonts w:ascii="Garamond" w:eastAsia="新細明體" w:hAnsi="Garamond" w:cs="新細明體"/>
        </w:rPr>
        <w:t>一千字</w:t>
      </w:r>
      <w:r w:rsidR="00F452DC" w:rsidRPr="00C405A9">
        <w:rPr>
          <w:rFonts w:ascii="Garamond" w:eastAsia="新細明體" w:hAnsi="Garamond" w:cs="新細明體"/>
        </w:rPr>
        <w:t xml:space="preserve">）　</w:t>
      </w:r>
      <w:r w:rsidR="00F452DC" w:rsidRPr="00C405A9">
        <w:rPr>
          <w:rFonts w:ascii="Garamond" w:eastAsia="新細明體" w:hAnsi="Garamond" w:cs="新細明體"/>
        </w:rPr>
        <w:tab/>
      </w:r>
      <w:r w:rsidR="00F452DC" w:rsidRPr="00C405A9">
        <w:rPr>
          <w:rFonts w:ascii="Garamond" w:eastAsia="新細明體" w:hAnsi="Garamond" w:cs="新細明體"/>
        </w:rPr>
        <w:tab/>
      </w:r>
      <w:r w:rsidR="00F452DC" w:rsidRPr="00C405A9">
        <w:rPr>
          <w:rFonts w:ascii="Garamond" w:eastAsia="新細明體" w:hAnsi="Garamond" w:cs="新細明體"/>
        </w:rPr>
        <w:tab/>
        <w:t>10%</w:t>
      </w:r>
    </w:p>
    <w:p w14:paraId="19096A53" w14:textId="77777777" w:rsidR="000E70BE" w:rsidRPr="00C405A9" w:rsidRDefault="00F452DC" w:rsidP="00F452DC">
      <w:pPr>
        <w:ind w:left="960" w:firstLine="480"/>
        <w:rPr>
          <w:rFonts w:ascii="Garamond" w:eastAsia="新細明體" w:hAnsi="Garamond" w:cs="新細明體"/>
        </w:rPr>
      </w:pPr>
      <w:r w:rsidRPr="00C405A9">
        <w:rPr>
          <w:rFonts w:ascii="Garamond" w:eastAsia="新細明體" w:hAnsi="Garamond" w:cs="新細明體"/>
        </w:rPr>
        <w:t>兩份短報告（</w:t>
      </w:r>
      <w:r w:rsidR="0016638F" w:rsidRPr="00C405A9">
        <w:rPr>
          <w:rFonts w:ascii="Garamond" w:eastAsia="新細明體" w:hAnsi="Garamond" w:cs="新細明體"/>
        </w:rPr>
        <w:t>兩千字</w:t>
      </w:r>
      <w:r w:rsidRPr="00C405A9">
        <w:rPr>
          <w:rFonts w:ascii="Garamond" w:eastAsia="新細明體" w:hAnsi="Garamond" w:cs="新細明體"/>
        </w:rPr>
        <w:t>）</w:t>
      </w:r>
      <w:r w:rsidRPr="00C405A9">
        <w:rPr>
          <w:rFonts w:ascii="Garamond" w:eastAsia="新細明體" w:hAnsi="Garamond" w:cs="新細明體"/>
        </w:rPr>
        <w:tab/>
      </w:r>
      <w:r w:rsidR="0016638F" w:rsidRPr="00C405A9">
        <w:rPr>
          <w:rFonts w:ascii="Garamond" w:eastAsia="新細明體" w:hAnsi="Garamond" w:cs="新細明體"/>
        </w:rPr>
        <w:tab/>
      </w:r>
      <w:r w:rsidRPr="00C405A9">
        <w:rPr>
          <w:rFonts w:ascii="Garamond" w:eastAsia="新細明體" w:hAnsi="Garamond" w:cs="新細明體"/>
        </w:rPr>
        <w:tab/>
        <w:t>30%</w:t>
      </w:r>
    </w:p>
    <w:p w14:paraId="1940B85D" w14:textId="34C2F79A" w:rsidR="00F452DC" w:rsidRPr="00C405A9" w:rsidRDefault="00F452DC" w:rsidP="00F452DC">
      <w:pPr>
        <w:ind w:left="960" w:firstLine="480"/>
        <w:rPr>
          <w:rFonts w:ascii="Garamond" w:eastAsia="新細明體" w:hAnsi="Garamond" w:cs="新細明體"/>
        </w:rPr>
      </w:pPr>
      <w:r w:rsidRPr="00C405A9">
        <w:rPr>
          <w:rFonts w:ascii="Garamond" w:eastAsia="新細明體" w:hAnsi="Garamond" w:cs="新細明體"/>
        </w:rPr>
        <w:t>期中考（</w:t>
      </w:r>
      <w:r w:rsidR="00AA3A0F">
        <w:rPr>
          <w:rFonts w:ascii="Garamond" w:eastAsia="新細明體" w:hAnsi="Garamond" w:cs="新細明體" w:hint="eastAsia"/>
        </w:rPr>
        <w:t>1</w:t>
      </w:r>
      <w:r w:rsidR="00AA3A0F">
        <w:rPr>
          <w:rFonts w:ascii="Garamond" w:eastAsia="新細明體" w:hAnsi="Garamond" w:cs="新細明體"/>
        </w:rPr>
        <w:t>1</w:t>
      </w:r>
      <w:r w:rsidRPr="00C405A9">
        <w:rPr>
          <w:rFonts w:ascii="Garamond" w:eastAsia="新細明體" w:hAnsi="Garamond" w:cs="新細明體"/>
        </w:rPr>
        <w:t>/1</w:t>
      </w:r>
      <w:r w:rsidRPr="00C405A9">
        <w:rPr>
          <w:rFonts w:ascii="Garamond" w:eastAsia="新細明體" w:hAnsi="Garamond" w:cs="新細明體"/>
        </w:rPr>
        <w:t>、多選題／簡答）</w:t>
      </w:r>
      <w:r w:rsidRPr="00C405A9">
        <w:rPr>
          <w:rFonts w:ascii="Garamond" w:eastAsia="新細明體" w:hAnsi="Garamond" w:cs="新細明體"/>
        </w:rPr>
        <w:tab/>
      </w:r>
      <w:r w:rsidRPr="00C405A9">
        <w:rPr>
          <w:rFonts w:ascii="Garamond" w:eastAsia="新細明體" w:hAnsi="Garamond" w:cs="新細明體"/>
        </w:rPr>
        <w:tab/>
        <w:t>20%</w:t>
      </w:r>
    </w:p>
    <w:p w14:paraId="62ED82D4" w14:textId="5C286311" w:rsidR="00F452DC" w:rsidRPr="00C405A9" w:rsidRDefault="00F452DC" w:rsidP="00F452DC">
      <w:pPr>
        <w:ind w:left="960" w:firstLine="480"/>
        <w:rPr>
          <w:rFonts w:ascii="Garamond" w:eastAsia="細明體-ExtB" w:hAnsi="Garamond"/>
        </w:rPr>
      </w:pPr>
      <w:r w:rsidRPr="00C405A9">
        <w:rPr>
          <w:rFonts w:ascii="Garamond" w:eastAsia="新細明體" w:hAnsi="Garamond" w:cs="新細明體"/>
        </w:rPr>
        <w:t>期末考（</w:t>
      </w:r>
      <w:r w:rsidR="00AA3A0F">
        <w:rPr>
          <w:rFonts w:ascii="Garamond" w:eastAsia="新細明體" w:hAnsi="Garamond" w:cs="新細明體"/>
        </w:rPr>
        <w:t>12</w:t>
      </w:r>
      <w:r w:rsidRPr="00C405A9">
        <w:rPr>
          <w:rFonts w:ascii="Garamond" w:eastAsia="新細明體" w:hAnsi="Garamond" w:cs="新細明體"/>
        </w:rPr>
        <w:t>/2</w:t>
      </w:r>
      <w:r w:rsidR="00AA3A0F">
        <w:rPr>
          <w:rFonts w:ascii="Garamond" w:eastAsia="新細明體" w:hAnsi="Garamond" w:cs="新細明體"/>
        </w:rPr>
        <w:t>0</w:t>
      </w:r>
      <w:r w:rsidRPr="00C405A9">
        <w:rPr>
          <w:rFonts w:ascii="Garamond" w:eastAsia="新細明體" w:hAnsi="Garamond" w:cs="新細明體"/>
        </w:rPr>
        <w:t>、多選題／簡答）</w:t>
      </w:r>
      <w:r w:rsidRPr="00C405A9">
        <w:rPr>
          <w:rFonts w:ascii="Garamond" w:eastAsia="新細明體" w:hAnsi="Garamond" w:cs="新細明體"/>
        </w:rPr>
        <w:tab/>
        <w:t>25%</w:t>
      </w:r>
    </w:p>
    <w:p w14:paraId="4CC0DDF3" w14:textId="77777777" w:rsidR="001C6504" w:rsidRPr="00C405A9" w:rsidRDefault="00F452DC" w:rsidP="001C6504">
      <w:pPr>
        <w:rPr>
          <w:rFonts w:ascii="Garamond" w:eastAsia="細明體-ExtB" w:hAnsi="Garamond"/>
          <w:u w:val="single"/>
        </w:rPr>
      </w:pP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u w:val="single"/>
        </w:rPr>
        <w:tab/>
      </w:r>
      <w:r w:rsidRPr="00C405A9">
        <w:rPr>
          <w:rFonts w:ascii="Garamond" w:eastAsia="細明體-ExtB" w:hAnsi="Garamond"/>
          <w:u w:val="single"/>
        </w:rPr>
        <w:tab/>
      </w:r>
      <w:r w:rsidRPr="00C405A9">
        <w:rPr>
          <w:rFonts w:ascii="Garamond" w:eastAsia="細明體-ExtB" w:hAnsi="Garamond"/>
          <w:u w:val="single"/>
        </w:rPr>
        <w:tab/>
      </w:r>
      <w:r w:rsidRPr="00C405A9">
        <w:rPr>
          <w:rFonts w:ascii="Garamond" w:eastAsia="細明體-ExtB" w:hAnsi="Garamond"/>
          <w:u w:val="single"/>
        </w:rPr>
        <w:tab/>
      </w:r>
      <w:r w:rsidRPr="00C405A9">
        <w:rPr>
          <w:rFonts w:ascii="Garamond" w:eastAsia="細明體-ExtB" w:hAnsi="Garamond"/>
          <w:u w:val="single"/>
        </w:rPr>
        <w:tab/>
      </w:r>
      <w:r w:rsidRPr="00C405A9">
        <w:rPr>
          <w:rFonts w:ascii="Garamond" w:eastAsia="細明體-ExtB" w:hAnsi="Garamond"/>
          <w:u w:val="single"/>
        </w:rPr>
        <w:tab/>
      </w:r>
      <w:r w:rsidRPr="00C405A9">
        <w:rPr>
          <w:rFonts w:ascii="Garamond" w:eastAsia="細明體-ExtB" w:hAnsi="Garamond"/>
          <w:u w:val="single"/>
        </w:rPr>
        <w:tab/>
      </w:r>
      <w:r w:rsidRPr="00C405A9">
        <w:rPr>
          <w:rFonts w:ascii="Garamond" w:eastAsia="細明體-ExtB" w:hAnsi="Garamond"/>
          <w:u w:val="single"/>
        </w:rPr>
        <w:tab/>
      </w:r>
      <w:r w:rsidRPr="00C405A9">
        <w:rPr>
          <w:rFonts w:ascii="Garamond" w:eastAsia="細明體-ExtB" w:hAnsi="Garamond"/>
          <w:u w:val="single"/>
        </w:rPr>
        <w:tab/>
      </w:r>
    </w:p>
    <w:p w14:paraId="1E0F9270" w14:textId="7A5D0615" w:rsidR="00F452DC" w:rsidRDefault="00F452DC" w:rsidP="009E2121">
      <w:pPr>
        <w:rPr>
          <w:rFonts w:ascii="Garamond" w:eastAsia="細明體-ExtB" w:hAnsi="Garamond"/>
        </w:rPr>
      </w:pP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rPr>
        <w:tab/>
      </w:r>
      <w:r w:rsidRPr="00C405A9">
        <w:rPr>
          <w:rFonts w:ascii="Garamond" w:eastAsia="細明體-ExtB" w:hAnsi="Garamond"/>
        </w:rPr>
        <w:tab/>
        <w:t>100%</w:t>
      </w:r>
    </w:p>
    <w:p w14:paraId="7AFF4E73" w14:textId="38FAA783" w:rsidR="00017842" w:rsidRDefault="00017842" w:rsidP="009E2121">
      <w:pPr>
        <w:rPr>
          <w:rFonts w:ascii="Garamond" w:eastAsia="細明體-ExtB" w:hAnsi="Garamond"/>
        </w:rPr>
      </w:pPr>
    </w:p>
    <w:p w14:paraId="02F90CE2" w14:textId="77777777" w:rsidR="00B50848" w:rsidRPr="00C405A9" w:rsidRDefault="00B50848" w:rsidP="009E2121">
      <w:pPr>
        <w:rPr>
          <w:rFonts w:ascii="Garamond" w:eastAsia="細明體-ExtB" w:hAnsi="Garamond"/>
        </w:rPr>
      </w:pPr>
    </w:p>
    <w:p w14:paraId="5671A063" w14:textId="77777777" w:rsidR="00846B0A" w:rsidRPr="00C405A9" w:rsidRDefault="00846B0A" w:rsidP="00846B0A">
      <w:pPr>
        <w:rPr>
          <w:rFonts w:ascii="Garamond" w:eastAsia="新細明體" w:hAnsi="Garamond" w:cs="新細明體"/>
          <w:b/>
        </w:rPr>
      </w:pPr>
      <w:r w:rsidRPr="00C405A9">
        <w:rPr>
          <w:rFonts w:ascii="Garamond" w:eastAsia="新細明體" w:hAnsi="Garamond" w:cs="新細明體"/>
          <w:b/>
        </w:rPr>
        <w:t>成績換算表：</w:t>
      </w:r>
    </w:p>
    <w:p w14:paraId="6022DDAA" w14:textId="77777777" w:rsidR="00846B0A" w:rsidRPr="00C405A9" w:rsidRDefault="00846B0A" w:rsidP="00846B0A">
      <w:pPr>
        <w:ind w:firstLine="480"/>
        <w:rPr>
          <w:rFonts w:ascii="Garamond" w:hAnsi="Garamond"/>
          <w:b/>
        </w:rPr>
      </w:pPr>
      <w:r w:rsidRPr="00C405A9">
        <w:rPr>
          <w:rFonts w:ascii="Garamond" w:eastAsia="新細明體" w:hAnsi="Garamond" w:cs="新細明體"/>
          <w:b/>
        </w:rPr>
        <w:t>93</w:t>
      </w:r>
      <w:r w:rsidR="00C42F0B" w:rsidRPr="00C405A9">
        <w:rPr>
          <w:rFonts w:ascii="Garamond" w:eastAsia="新細明體" w:hAnsi="Garamond" w:cs="新細明體"/>
          <w:b/>
        </w:rPr>
        <w:t>分</w:t>
      </w:r>
      <w:r w:rsidRPr="00C405A9">
        <w:rPr>
          <w:rFonts w:ascii="Garamond" w:eastAsia="新細明體" w:hAnsi="Garamond" w:cs="新細明體"/>
          <w:b/>
        </w:rPr>
        <w:t>以上</w:t>
      </w:r>
      <w:r w:rsidRPr="00C405A9">
        <w:rPr>
          <w:rFonts w:ascii="Garamond" w:eastAsia="新細明體" w:hAnsi="Garamond" w:cs="新細明體"/>
          <w:b/>
        </w:rPr>
        <w:t>──A+</w:t>
      </w:r>
      <w:r w:rsidRPr="00C405A9">
        <w:rPr>
          <w:rFonts w:ascii="Garamond" w:eastAsia="新細明體" w:hAnsi="Garamond" w:cs="新細明體"/>
          <w:b/>
        </w:rPr>
        <w:t>／</w:t>
      </w:r>
      <w:r w:rsidRPr="00C405A9">
        <w:rPr>
          <w:rFonts w:ascii="Garamond" w:hAnsi="Garamond"/>
          <w:b/>
        </w:rPr>
        <w:t>90</w:t>
      </w:r>
      <w:r w:rsidRPr="00C405A9">
        <w:rPr>
          <w:rFonts w:ascii="Garamond" w:hAnsi="Garamond"/>
          <w:b/>
        </w:rPr>
        <w:t>到</w:t>
      </w:r>
      <w:r w:rsidRPr="00C405A9">
        <w:rPr>
          <w:rFonts w:ascii="Garamond" w:hAnsi="Garamond"/>
          <w:b/>
        </w:rPr>
        <w:t>93</w:t>
      </w:r>
      <w:r w:rsidRPr="00C405A9">
        <w:rPr>
          <w:rFonts w:ascii="Garamond" w:hAnsi="Garamond"/>
          <w:b/>
        </w:rPr>
        <w:t>分</w:t>
      </w:r>
      <w:r w:rsidRPr="00C405A9">
        <w:rPr>
          <w:rFonts w:ascii="Garamond" w:hAnsi="Garamond"/>
          <w:b/>
        </w:rPr>
        <w:t>──A</w:t>
      </w:r>
      <w:r w:rsidRPr="00C405A9">
        <w:rPr>
          <w:rFonts w:ascii="Garamond" w:hAnsi="Garamond"/>
          <w:b/>
        </w:rPr>
        <w:t>／</w:t>
      </w:r>
      <w:r w:rsidRPr="00C405A9">
        <w:rPr>
          <w:rFonts w:ascii="Garamond" w:hAnsi="Garamond"/>
          <w:b/>
        </w:rPr>
        <w:t>87</w:t>
      </w:r>
      <w:r w:rsidRPr="00C405A9">
        <w:rPr>
          <w:rFonts w:ascii="Garamond" w:hAnsi="Garamond"/>
          <w:b/>
        </w:rPr>
        <w:t>到</w:t>
      </w:r>
      <w:r w:rsidRPr="00C405A9">
        <w:rPr>
          <w:rFonts w:ascii="Garamond" w:hAnsi="Garamond"/>
          <w:b/>
        </w:rPr>
        <w:t>90</w:t>
      </w:r>
      <w:r w:rsidRPr="00C405A9">
        <w:rPr>
          <w:rFonts w:ascii="Garamond" w:hAnsi="Garamond"/>
          <w:b/>
        </w:rPr>
        <w:t>分</w:t>
      </w:r>
      <w:r w:rsidRPr="00C405A9">
        <w:rPr>
          <w:rFonts w:ascii="Garamond" w:hAnsi="Garamond"/>
          <w:b/>
        </w:rPr>
        <w:t>──A-</w:t>
      </w:r>
    </w:p>
    <w:p w14:paraId="349EAB95" w14:textId="77777777" w:rsidR="00846B0A" w:rsidRPr="00C405A9" w:rsidRDefault="00846B0A" w:rsidP="00846B0A">
      <w:pPr>
        <w:rPr>
          <w:rFonts w:ascii="Garamond" w:eastAsia="新細明體" w:hAnsi="Garamond" w:cs="新細明體"/>
          <w:b/>
        </w:rPr>
      </w:pPr>
      <w:r w:rsidRPr="00C405A9">
        <w:rPr>
          <w:rFonts w:ascii="Garamond" w:eastAsia="新細明體" w:hAnsi="Garamond" w:cs="新細明體"/>
          <w:b/>
        </w:rPr>
        <w:tab/>
        <w:t>84</w:t>
      </w:r>
      <w:r w:rsidRPr="00C405A9">
        <w:rPr>
          <w:rFonts w:ascii="Garamond" w:eastAsia="新細明體" w:hAnsi="Garamond" w:cs="新細明體"/>
          <w:b/>
        </w:rPr>
        <w:t>到</w:t>
      </w:r>
      <w:r w:rsidRPr="00C405A9">
        <w:rPr>
          <w:rFonts w:ascii="Garamond" w:eastAsia="新細明體" w:hAnsi="Garamond" w:cs="新細明體"/>
          <w:b/>
        </w:rPr>
        <w:t>87</w:t>
      </w:r>
      <w:r w:rsidRPr="00C405A9">
        <w:rPr>
          <w:rFonts w:ascii="Garamond" w:eastAsia="新細明體" w:hAnsi="Garamond" w:cs="新細明體"/>
          <w:b/>
        </w:rPr>
        <w:t>分</w:t>
      </w:r>
      <w:r w:rsidRPr="00C405A9">
        <w:rPr>
          <w:rFonts w:ascii="Garamond" w:eastAsia="新細明體" w:hAnsi="Garamond" w:cs="新細明體"/>
          <w:b/>
        </w:rPr>
        <w:t>──B+</w:t>
      </w:r>
      <w:r w:rsidRPr="00C405A9">
        <w:rPr>
          <w:rFonts w:ascii="Garamond" w:eastAsia="新細明體" w:hAnsi="Garamond" w:cs="新細明體"/>
          <w:b/>
        </w:rPr>
        <w:t>／</w:t>
      </w:r>
      <w:r w:rsidRPr="00C405A9">
        <w:rPr>
          <w:rFonts w:ascii="Garamond" w:eastAsia="新細明體" w:hAnsi="Garamond" w:cs="新細明體"/>
          <w:b/>
        </w:rPr>
        <w:t>81</w:t>
      </w:r>
      <w:r w:rsidRPr="00C405A9">
        <w:rPr>
          <w:rFonts w:ascii="Garamond" w:eastAsia="新細明體" w:hAnsi="Garamond" w:cs="新細明體"/>
          <w:b/>
        </w:rPr>
        <w:t>到</w:t>
      </w:r>
      <w:r w:rsidRPr="00C405A9">
        <w:rPr>
          <w:rFonts w:ascii="Garamond" w:eastAsia="新細明體" w:hAnsi="Garamond" w:cs="新細明體"/>
          <w:b/>
        </w:rPr>
        <w:t>84</w:t>
      </w:r>
      <w:r w:rsidRPr="00C405A9">
        <w:rPr>
          <w:rFonts w:ascii="Garamond" w:eastAsia="新細明體" w:hAnsi="Garamond" w:cs="新細明體"/>
          <w:b/>
        </w:rPr>
        <w:t>分</w:t>
      </w:r>
      <w:r w:rsidRPr="00C405A9">
        <w:rPr>
          <w:rFonts w:ascii="Garamond" w:eastAsia="新細明體" w:hAnsi="Garamond" w:cs="新細明體"/>
          <w:b/>
        </w:rPr>
        <w:t>──B</w:t>
      </w:r>
      <w:r w:rsidRPr="00C405A9">
        <w:rPr>
          <w:rFonts w:ascii="Garamond" w:eastAsia="新細明體" w:hAnsi="Garamond" w:cs="新細明體"/>
          <w:b/>
        </w:rPr>
        <w:t>／</w:t>
      </w:r>
      <w:r w:rsidRPr="00C405A9">
        <w:rPr>
          <w:rFonts w:ascii="Garamond" w:eastAsia="新細明體" w:hAnsi="Garamond" w:cs="新細明體"/>
          <w:b/>
        </w:rPr>
        <w:t>78</w:t>
      </w:r>
      <w:r w:rsidRPr="00C405A9">
        <w:rPr>
          <w:rFonts w:ascii="Garamond" w:eastAsia="新細明體" w:hAnsi="Garamond" w:cs="新細明體"/>
          <w:b/>
        </w:rPr>
        <w:t>到</w:t>
      </w:r>
      <w:r w:rsidRPr="00C405A9">
        <w:rPr>
          <w:rFonts w:ascii="Garamond" w:eastAsia="新細明體" w:hAnsi="Garamond" w:cs="新細明體"/>
          <w:b/>
        </w:rPr>
        <w:t>81</w:t>
      </w:r>
      <w:r w:rsidRPr="00C405A9">
        <w:rPr>
          <w:rFonts w:ascii="Garamond" w:eastAsia="新細明體" w:hAnsi="Garamond" w:cs="新細明體"/>
          <w:b/>
        </w:rPr>
        <w:t>分</w:t>
      </w:r>
      <w:r w:rsidRPr="00C405A9">
        <w:rPr>
          <w:rFonts w:ascii="Garamond" w:eastAsia="新細明體" w:hAnsi="Garamond" w:cs="新細明體"/>
          <w:b/>
        </w:rPr>
        <w:t>──B-</w:t>
      </w:r>
    </w:p>
    <w:p w14:paraId="46295163" w14:textId="77777777" w:rsidR="00846B0A" w:rsidRPr="00C405A9" w:rsidRDefault="00846B0A" w:rsidP="00846B0A">
      <w:pPr>
        <w:rPr>
          <w:rFonts w:ascii="Garamond" w:eastAsia="新細明體" w:hAnsi="Garamond" w:cs="新細明體"/>
          <w:b/>
        </w:rPr>
      </w:pPr>
      <w:r w:rsidRPr="00C405A9">
        <w:rPr>
          <w:rFonts w:ascii="Garamond" w:eastAsia="新細明體" w:hAnsi="Garamond" w:cs="新細明體"/>
          <w:b/>
        </w:rPr>
        <w:tab/>
        <w:t>75</w:t>
      </w:r>
      <w:r w:rsidRPr="00C405A9">
        <w:rPr>
          <w:rFonts w:ascii="Garamond" w:eastAsia="新細明體" w:hAnsi="Garamond" w:cs="新細明體"/>
          <w:b/>
        </w:rPr>
        <w:t>到</w:t>
      </w:r>
      <w:r w:rsidRPr="00C405A9">
        <w:rPr>
          <w:rFonts w:ascii="Garamond" w:eastAsia="新細明體" w:hAnsi="Garamond" w:cs="新細明體"/>
          <w:b/>
        </w:rPr>
        <w:t>78</w:t>
      </w:r>
      <w:r w:rsidRPr="00C405A9">
        <w:rPr>
          <w:rFonts w:ascii="Garamond" w:eastAsia="新細明體" w:hAnsi="Garamond" w:cs="新細明體"/>
          <w:b/>
        </w:rPr>
        <w:t>分</w:t>
      </w:r>
      <w:r w:rsidRPr="00C405A9">
        <w:rPr>
          <w:rFonts w:ascii="Garamond" w:eastAsia="新細明體" w:hAnsi="Garamond" w:cs="新細明體"/>
          <w:b/>
        </w:rPr>
        <w:t>──C+</w:t>
      </w:r>
      <w:r w:rsidRPr="00C405A9">
        <w:rPr>
          <w:rFonts w:ascii="Garamond" w:eastAsia="新細明體" w:hAnsi="Garamond" w:cs="新細明體"/>
          <w:b/>
        </w:rPr>
        <w:t>／</w:t>
      </w:r>
      <w:r w:rsidRPr="00C405A9">
        <w:rPr>
          <w:rFonts w:ascii="Garamond" w:eastAsia="新細明體" w:hAnsi="Garamond" w:cs="新細明體"/>
          <w:b/>
        </w:rPr>
        <w:t>72</w:t>
      </w:r>
      <w:r w:rsidRPr="00C405A9">
        <w:rPr>
          <w:rFonts w:ascii="Garamond" w:eastAsia="新細明體" w:hAnsi="Garamond" w:cs="新細明體"/>
          <w:b/>
        </w:rPr>
        <w:t>到</w:t>
      </w:r>
      <w:r w:rsidRPr="00C405A9">
        <w:rPr>
          <w:rFonts w:ascii="Garamond" w:eastAsia="新細明體" w:hAnsi="Garamond" w:cs="新細明體"/>
          <w:b/>
        </w:rPr>
        <w:t>75</w:t>
      </w:r>
      <w:r w:rsidRPr="00C405A9">
        <w:rPr>
          <w:rFonts w:ascii="Garamond" w:eastAsia="新細明體" w:hAnsi="Garamond" w:cs="新細明體"/>
          <w:b/>
        </w:rPr>
        <w:t>分</w:t>
      </w:r>
      <w:r w:rsidRPr="00C405A9">
        <w:rPr>
          <w:rFonts w:ascii="Garamond" w:eastAsia="新細明體" w:hAnsi="Garamond" w:cs="新細明體"/>
          <w:b/>
        </w:rPr>
        <w:t>──C</w:t>
      </w:r>
      <w:r w:rsidRPr="00C405A9">
        <w:rPr>
          <w:rFonts w:ascii="Garamond" w:eastAsia="新細明體" w:hAnsi="Garamond" w:cs="新細明體"/>
          <w:b/>
        </w:rPr>
        <w:t>／</w:t>
      </w:r>
      <w:r w:rsidRPr="00C405A9">
        <w:rPr>
          <w:rFonts w:ascii="Garamond" w:eastAsia="新細明體" w:hAnsi="Garamond" w:cs="新細明體"/>
          <w:b/>
        </w:rPr>
        <w:t>69</w:t>
      </w:r>
      <w:r w:rsidRPr="00C405A9">
        <w:rPr>
          <w:rFonts w:ascii="Garamond" w:eastAsia="新細明體" w:hAnsi="Garamond" w:cs="新細明體"/>
          <w:b/>
        </w:rPr>
        <w:t>到</w:t>
      </w:r>
      <w:r w:rsidRPr="00C405A9">
        <w:rPr>
          <w:rFonts w:ascii="Garamond" w:eastAsia="新細明體" w:hAnsi="Garamond" w:cs="新細明體"/>
          <w:b/>
        </w:rPr>
        <w:t>72</w:t>
      </w:r>
      <w:r w:rsidRPr="00C405A9">
        <w:rPr>
          <w:rFonts w:ascii="Garamond" w:eastAsia="新細明體" w:hAnsi="Garamond" w:cs="新細明體"/>
          <w:b/>
        </w:rPr>
        <w:t>分</w:t>
      </w:r>
      <w:r w:rsidRPr="00C405A9">
        <w:rPr>
          <w:rFonts w:ascii="Garamond" w:eastAsia="新細明體" w:hAnsi="Garamond" w:cs="新細明體"/>
          <w:b/>
        </w:rPr>
        <w:t>──C-</w:t>
      </w:r>
    </w:p>
    <w:p w14:paraId="3A243023" w14:textId="625FA4AE" w:rsidR="00846B0A" w:rsidRDefault="00846B0A" w:rsidP="00225EC8">
      <w:pPr>
        <w:rPr>
          <w:rFonts w:ascii="Garamond" w:hAnsi="Garamond"/>
        </w:rPr>
      </w:pPr>
      <w:r w:rsidRPr="00C405A9">
        <w:rPr>
          <w:rFonts w:ascii="Garamond" w:hAnsi="Garamond"/>
        </w:rPr>
        <w:tab/>
      </w:r>
      <w:r w:rsidRPr="00C405A9">
        <w:rPr>
          <w:rFonts w:ascii="Garamond" w:hAnsi="Garamond"/>
        </w:rPr>
        <w:t>我將會依照同學的表現在期末適當調分。</w:t>
      </w:r>
      <w:r w:rsidR="006A361A" w:rsidRPr="00C405A9">
        <w:rPr>
          <w:rFonts w:ascii="Garamond" w:hAnsi="Garamond"/>
        </w:rPr>
        <w:t>換句話說，只要努力，修這門課並不會讓你吃虧。</w:t>
      </w:r>
    </w:p>
    <w:p w14:paraId="24FC8C78" w14:textId="5A5CAA71" w:rsidR="00A412E2" w:rsidRPr="00C405A9" w:rsidRDefault="00A84637" w:rsidP="00225EC8">
      <w:pPr>
        <w:rPr>
          <w:rFonts w:ascii="Garamond" w:hAnsi="Garamond"/>
        </w:rPr>
      </w:pPr>
      <w:r>
        <w:rPr>
          <w:rFonts w:ascii="Garamond" w:hAnsi="Garamond"/>
        </w:rPr>
        <w:lastRenderedPageBreak/>
        <w:tab/>
      </w:r>
      <w:r>
        <w:rPr>
          <w:rFonts w:ascii="Garamond" w:hAnsi="Garamond" w:hint="eastAsia"/>
        </w:rPr>
        <w:t>根據</w:t>
      </w:r>
      <w:r>
        <w:rPr>
          <w:rFonts w:ascii="Garamond" w:hAnsi="Garamond" w:hint="eastAsia"/>
        </w:rPr>
        <w:t>109-2</w:t>
      </w:r>
      <w:r>
        <w:rPr>
          <w:rFonts w:ascii="Garamond" w:hAnsi="Garamond" w:hint="eastAsia"/>
        </w:rPr>
        <w:t>的紀錄看來，</w:t>
      </w:r>
      <w:r>
        <w:rPr>
          <w:rFonts w:ascii="Garamond" w:hAnsi="Garamond" w:hint="eastAsia"/>
        </w:rPr>
        <w:t>83%</w:t>
      </w:r>
      <w:r>
        <w:rPr>
          <w:rFonts w:ascii="Garamond" w:hAnsi="Garamond" w:hint="eastAsia"/>
        </w:rPr>
        <w:t>（</w:t>
      </w:r>
      <w:r>
        <w:rPr>
          <w:rFonts w:ascii="Garamond" w:hAnsi="Garamond" w:hint="eastAsia"/>
        </w:rPr>
        <w:t>49/59</w:t>
      </w:r>
      <w:r>
        <w:rPr>
          <w:rFonts w:ascii="Garamond" w:hAnsi="Garamond" w:hint="eastAsia"/>
        </w:rPr>
        <w:t>）的學生拿到了</w:t>
      </w:r>
      <w:r>
        <w:rPr>
          <w:rFonts w:ascii="Garamond" w:hAnsi="Garamond" w:hint="eastAsia"/>
        </w:rPr>
        <w:t>A</w:t>
      </w:r>
      <w:r w:rsidR="00A412E2">
        <w:rPr>
          <w:rFonts w:ascii="Garamond" w:hAnsi="Garamond"/>
        </w:rPr>
        <w:t>+/A/A-</w:t>
      </w:r>
      <w:r w:rsidR="00A412E2">
        <w:rPr>
          <w:rFonts w:ascii="Garamond" w:hAnsi="Garamond" w:hint="eastAsia"/>
        </w:rPr>
        <w:t>的成績。</w:t>
      </w:r>
    </w:p>
    <w:p w14:paraId="19577B25" w14:textId="77777777" w:rsidR="00846B0A" w:rsidRPr="00C405A9" w:rsidRDefault="00846B0A" w:rsidP="00225EC8">
      <w:pPr>
        <w:rPr>
          <w:rFonts w:ascii="Garamond" w:hAnsi="Garamond"/>
        </w:rPr>
      </w:pPr>
      <w:r w:rsidRPr="00C405A9">
        <w:rPr>
          <w:rFonts w:ascii="Garamond" w:hAnsi="Garamond"/>
        </w:rPr>
        <w:tab/>
      </w:r>
    </w:p>
    <w:p w14:paraId="4C1BF868" w14:textId="77777777" w:rsidR="00225EC8" w:rsidRPr="00C405A9" w:rsidRDefault="00225EC8" w:rsidP="00225EC8">
      <w:pPr>
        <w:rPr>
          <w:rFonts w:ascii="Garamond" w:eastAsia="新細明體" w:hAnsi="Garamond" w:cs="新細明體"/>
          <w:b/>
        </w:rPr>
      </w:pPr>
      <w:r w:rsidRPr="00C405A9">
        <w:rPr>
          <w:rFonts w:ascii="Garamond" w:eastAsia="新細明體" w:hAnsi="Garamond" w:cs="新細明體"/>
          <w:b/>
        </w:rPr>
        <w:t>課程加選：</w:t>
      </w:r>
    </w:p>
    <w:p w14:paraId="68158FEF" w14:textId="00B79228" w:rsidR="00225EC8" w:rsidRPr="00C405A9" w:rsidRDefault="00225EC8" w:rsidP="00093614">
      <w:pPr>
        <w:ind w:left="480"/>
        <w:rPr>
          <w:rFonts w:ascii="Garamond" w:eastAsia="新細明體" w:hAnsi="Garamond" w:cs="新細明體"/>
        </w:rPr>
      </w:pPr>
      <w:r w:rsidRPr="00C405A9">
        <w:rPr>
          <w:rFonts w:ascii="Garamond" w:eastAsia="新細明體" w:hAnsi="Garamond" w:cs="新細明體"/>
        </w:rPr>
        <w:t>本次的初選人數上限設定在</w:t>
      </w:r>
      <w:r w:rsidR="00093614" w:rsidRPr="00C405A9">
        <w:rPr>
          <w:rFonts w:ascii="Garamond" w:eastAsia="新細明體" w:hAnsi="Garamond" w:cs="新細明體"/>
        </w:rPr>
        <w:t>150</w:t>
      </w:r>
      <w:r w:rsidRPr="00C405A9">
        <w:rPr>
          <w:rFonts w:ascii="Garamond" w:eastAsia="新細明體" w:hAnsi="Garamond" w:cs="新細明體"/>
        </w:rPr>
        <w:t>人。</w:t>
      </w:r>
      <w:r w:rsidR="00093614" w:rsidRPr="00C405A9">
        <w:rPr>
          <w:rFonts w:ascii="Garamond" w:eastAsia="新細明體" w:hAnsi="Garamond" w:cs="新細明體"/>
        </w:rPr>
        <w:t>本課堂依照加退選情況加簽，如果初選沒有選到的人，根據去年的經驗，如果你前三周都來，有很大的機率可以拿到加簽名條。有興趣的人</w:t>
      </w:r>
      <w:r w:rsidRPr="00C405A9">
        <w:rPr>
          <w:rFonts w:ascii="Garamond" w:eastAsia="新細明體" w:hAnsi="Garamond" w:cs="新細明體"/>
        </w:rPr>
        <w:t>請在第一</w:t>
      </w:r>
      <w:r w:rsidR="00093614" w:rsidRPr="00C405A9">
        <w:rPr>
          <w:rFonts w:ascii="Garamond" w:eastAsia="新細明體" w:hAnsi="Garamond" w:cs="新細明體"/>
        </w:rPr>
        <w:t>周、第二周與第三周</w:t>
      </w:r>
      <w:r w:rsidRPr="00C405A9">
        <w:rPr>
          <w:rFonts w:ascii="Garamond" w:eastAsia="新細明體" w:hAnsi="Garamond" w:cs="新細明體"/>
        </w:rPr>
        <w:t>結束後，</w:t>
      </w:r>
      <w:r w:rsidR="00093614" w:rsidRPr="00C405A9">
        <w:rPr>
          <w:rFonts w:ascii="Garamond" w:eastAsia="新細明體" w:hAnsi="Garamond" w:cs="新細明體"/>
        </w:rPr>
        <w:t>到講台前面簽到，我將會優先加簽前三周都有來的人。</w:t>
      </w:r>
      <w:r w:rsidR="00732CAE">
        <w:rPr>
          <w:rFonts w:ascii="Garamond" w:eastAsia="新細明體" w:hAnsi="Garamond" w:cs="新細明體" w:hint="eastAsia"/>
        </w:rPr>
        <w:t>有興趣加簽的人，請去蔡</w:t>
      </w:r>
      <w:r w:rsidR="00AA3A0F" w:rsidRPr="00AA3A0F">
        <w:rPr>
          <w:rFonts w:ascii="Garamond" w:eastAsia="新細明體" w:hAnsi="Garamond" w:cs="新細明體" w:hint="eastAsia"/>
        </w:rPr>
        <w:t>劭珩</w:t>
      </w:r>
      <w:r w:rsidR="00732CAE">
        <w:rPr>
          <w:rFonts w:ascii="Garamond" w:eastAsia="新細明體" w:hAnsi="Garamond" w:cs="新細明體" w:hint="eastAsia"/>
        </w:rPr>
        <w:t>助教的討論課上旁聽。</w:t>
      </w:r>
    </w:p>
    <w:p w14:paraId="1E3FC215" w14:textId="77777777" w:rsidR="00225EC8" w:rsidRPr="00C405A9" w:rsidRDefault="00225EC8" w:rsidP="00225EC8">
      <w:pPr>
        <w:ind w:left="480"/>
        <w:rPr>
          <w:rFonts w:ascii="Garamond" w:eastAsia="新細明體" w:hAnsi="Garamond" w:cs="新細明體"/>
        </w:rPr>
      </w:pPr>
    </w:p>
    <w:p w14:paraId="0F055595" w14:textId="7E6D4665" w:rsidR="00846B0A" w:rsidRPr="00C405A9" w:rsidRDefault="00225EC8" w:rsidP="00846B0A">
      <w:pPr>
        <w:ind w:left="480"/>
        <w:rPr>
          <w:rFonts w:ascii="Garamond" w:eastAsia="新細明體" w:hAnsi="Garamond" w:cs="新細明體"/>
        </w:rPr>
      </w:pPr>
      <w:r w:rsidRPr="00C405A9">
        <w:rPr>
          <w:rFonts w:ascii="Garamond" w:eastAsia="新細明體" w:hAnsi="Garamond" w:cs="新細明體"/>
        </w:rPr>
        <w:t>如果你是大一、二、三的學生，不用擔心，我打算每年都開這門課程</w:t>
      </w:r>
      <w:r w:rsidR="00093614" w:rsidRPr="00C405A9">
        <w:rPr>
          <w:rFonts w:ascii="Garamond" w:eastAsia="新細明體" w:hAnsi="Garamond" w:cs="新細明體"/>
        </w:rPr>
        <w:t>。</w:t>
      </w:r>
      <w:r w:rsidR="00846B0A" w:rsidRPr="00C405A9">
        <w:rPr>
          <w:rFonts w:ascii="Garamond" w:eastAsia="新細明體" w:hAnsi="Garamond" w:cs="新細明體"/>
        </w:rPr>
        <w:t>明年有興趣來當助教帶討論的學生，把成績維持好，我明年也會另發訊息通知。</w:t>
      </w:r>
    </w:p>
    <w:p w14:paraId="5AB0E036" w14:textId="77777777" w:rsidR="00225EC8" w:rsidRPr="00C405A9" w:rsidRDefault="00225EC8" w:rsidP="00225EC8">
      <w:pPr>
        <w:rPr>
          <w:rFonts w:ascii="Garamond" w:eastAsia="新細明體" w:hAnsi="Garamond" w:cs="新細明體"/>
        </w:rPr>
      </w:pPr>
    </w:p>
    <w:p w14:paraId="4E966277" w14:textId="77777777" w:rsidR="009E2121" w:rsidRPr="00C405A9" w:rsidRDefault="00F452DC" w:rsidP="00971BF2">
      <w:pPr>
        <w:rPr>
          <w:rFonts w:ascii="Garamond" w:eastAsia="新細明體" w:hAnsi="Garamond" w:cs="新細明體"/>
          <w:b/>
        </w:rPr>
      </w:pPr>
      <w:r w:rsidRPr="00C405A9">
        <w:rPr>
          <w:rFonts w:ascii="Garamond" w:eastAsia="新細明體" w:hAnsi="Garamond" w:cs="新細明體"/>
          <w:b/>
        </w:rPr>
        <w:t>通識課程</w:t>
      </w:r>
      <w:r w:rsidR="009554A8" w:rsidRPr="00C405A9">
        <w:rPr>
          <w:rFonts w:ascii="Garamond" w:eastAsia="新細明體" w:hAnsi="Garamond" w:cs="新細明體"/>
          <w:b/>
        </w:rPr>
        <w:t>的期待</w:t>
      </w:r>
      <w:r w:rsidRPr="00C405A9">
        <w:rPr>
          <w:rFonts w:ascii="Garamond" w:eastAsia="新細明體" w:hAnsi="Garamond" w:cs="新細明體"/>
          <w:b/>
        </w:rPr>
        <w:t>：</w:t>
      </w:r>
    </w:p>
    <w:p w14:paraId="7A4C49D1" w14:textId="77777777" w:rsidR="009554A8" w:rsidRPr="00C405A9" w:rsidRDefault="009554A8" w:rsidP="00225EC8">
      <w:pPr>
        <w:ind w:left="480"/>
        <w:rPr>
          <w:rFonts w:ascii="Garamond" w:eastAsia="新細明體" w:hAnsi="Garamond" w:cs="新細明體"/>
        </w:rPr>
      </w:pPr>
      <w:r w:rsidRPr="00C405A9">
        <w:rPr>
          <w:rFonts w:ascii="Garamond" w:eastAsia="新細明體" w:hAnsi="Garamond" w:cs="新細明體"/>
        </w:rPr>
        <w:t>在台大，通識課程應該要「甜、涼、爽」，來聽聽課就可以拿到學分。「電影研究導論」在這個意義上，並不是通識課程。我期待每個學生每堂課都能出席，在講課的過程當中，能夠真正地學習到「影像識讀」的意義，並透過課堂上所學習的「技藝」，理解自己在日常生活當中如何受到影像的影響，進而能夠拆解、鑑賞並評斷影像的語言</w:t>
      </w:r>
      <w:r w:rsidRPr="00C405A9">
        <w:rPr>
          <w:rFonts w:ascii="Garamond" w:eastAsia="新細明體" w:hAnsi="Garamond" w:cs="新細明體"/>
        </w:rPr>
        <w:t>──</w:t>
      </w:r>
      <w:r w:rsidRPr="00C405A9">
        <w:rPr>
          <w:rFonts w:ascii="Garamond" w:eastAsia="新細明體" w:hAnsi="Garamond" w:cs="新細明體"/>
        </w:rPr>
        <w:t>這才是「通才」教育的意義。</w:t>
      </w:r>
    </w:p>
    <w:p w14:paraId="5BB8C7EB" w14:textId="77777777" w:rsidR="00225EC8" w:rsidRPr="00C405A9" w:rsidRDefault="00225EC8" w:rsidP="001C6504">
      <w:pPr>
        <w:rPr>
          <w:rFonts w:ascii="Garamond" w:eastAsia="新細明體" w:hAnsi="Garamond" w:cs="新細明體"/>
          <w:b/>
        </w:rPr>
      </w:pPr>
    </w:p>
    <w:p w14:paraId="5ADA58E9" w14:textId="77777777" w:rsidR="0016638F" w:rsidRPr="00C405A9" w:rsidRDefault="00971BF2" w:rsidP="001C6504">
      <w:pPr>
        <w:rPr>
          <w:rFonts w:ascii="Garamond" w:eastAsia="新細明體" w:hAnsi="Garamond" w:cs="新細明體"/>
          <w:b/>
        </w:rPr>
      </w:pPr>
      <w:r w:rsidRPr="00C405A9">
        <w:rPr>
          <w:rFonts w:ascii="Garamond" w:eastAsia="新細明體" w:hAnsi="Garamond" w:cs="新細明體"/>
          <w:b/>
        </w:rPr>
        <w:t>作業：</w:t>
      </w:r>
    </w:p>
    <w:p w14:paraId="0591DAFC" w14:textId="33B9A6AA" w:rsidR="006D65F3" w:rsidRPr="00C405A9" w:rsidRDefault="00971BF2" w:rsidP="0016638F">
      <w:pPr>
        <w:ind w:left="480"/>
        <w:rPr>
          <w:rFonts w:ascii="Garamond" w:eastAsia="新細明體" w:hAnsi="Garamond" w:cs="新細明體"/>
        </w:rPr>
      </w:pPr>
      <w:r w:rsidRPr="00C405A9">
        <w:rPr>
          <w:rFonts w:ascii="Garamond" w:eastAsia="新細明體" w:hAnsi="Garamond" w:cs="新細明體"/>
          <w:b/>
        </w:rPr>
        <w:t>第一份作業：</w:t>
      </w:r>
      <w:r w:rsidR="0016638F" w:rsidRPr="00C405A9">
        <w:rPr>
          <w:rFonts w:ascii="Garamond" w:eastAsia="新細明體" w:hAnsi="Garamond" w:cs="新細明體"/>
        </w:rPr>
        <w:t>這份千字作業當中，你需要從《喋血雙雄》或是《非常母親》當中挑</w:t>
      </w:r>
      <w:r w:rsidR="0016638F" w:rsidRPr="00C405A9">
        <w:rPr>
          <w:rFonts w:ascii="Garamond" w:eastAsia="新細明體" w:hAnsi="Garamond" w:cs="新細明體"/>
          <w:b/>
        </w:rPr>
        <w:t>「一個鏡頭」</w:t>
      </w:r>
      <w:r w:rsidR="0016638F" w:rsidRPr="00C405A9">
        <w:rPr>
          <w:rFonts w:ascii="Garamond" w:eastAsia="新細明體" w:hAnsi="Garamond" w:cs="新細明體"/>
        </w:rPr>
        <w:t>來分析鏡頭當中的場面調度，還有這個鏡頭在影片的形式系統當中扮演的功能。本課程當中的作業都</w:t>
      </w:r>
      <w:r w:rsidR="00AD5B00" w:rsidRPr="00C405A9">
        <w:rPr>
          <w:rFonts w:ascii="Garamond" w:eastAsia="新細明體" w:hAnsi="Garamond" w:cs="新細明體"/>
        </w:rPr>
        <w:t>有點難度</w:t>
      </w:r>
      <w:r w:rsidR="0016638F" w:rsidRPr="00C405A9">
        <w:rPr>
          <w:rFonts w:ascii="Garamond" w:eastAsia="新細明體" w:hAnsi="Garamond" w:cs="新細明體"/>
        </w:rPr>
        <w:t>，請有著要拿高分，就要投資一定心力努力的心理準備。本作業的繳交期限是</w:t>
      </w:r>
      <w:r w:rsidR="00732CAE" w:rsidRPr="00655922">
        <w:rPr>
          <w:rFonts w:ascii="Garamond" w:eastAsia="新細明體" w:hAnsi="Garamond" w:cs="新細明體" w:hint="eastAsia"/>
          <w:color w:val="FF0000"/>
        </w:rPr>
        <w:t>9/</w:t>
      </w:r>
      <w:r w:rsidR="00732CAE" w:rsidRPr="00655922">
        <w:rPr>
          <w:rFonts w:ascii="Garamond" w:eastAsia="新細明體" w:hAnsi="Garamond" w:cs="新細明體"/>
          <w:color w:val="FF0000"/>
        </w:rPr>
        <w:t>27</w:t>
      </w:r>
      <w:r w:rsidR="0016638F" w:rsidRPr="00655922">
        <w:rPr>
          <w:rFonts w:ascii="Garamond" w:eastAsia="新細明體" w:hAnsi="Garamond" w:cs="新細明體"/>
          <w:color w:val="FF0000"/>
        </w:rPr>
        <w:t>（三）</w:t>
      </w:r>
      <w:r w:rsidR="0016638F" w:rsidRPr="00C405A9">
        <w:rPr>
          <w:rFonts w:ascii="Garamond" w:eastAsia="新細明體" w:hAnsi="Garamond" w:cs="新細明體"/>
        </w:rPr>
        <w:t>的課堂開始前</w:t>
      </w:r>
      <w:r w:rsidR="009E2121" w:rsidRPr="00C405A9">
        <w:rPr>
          <w:rFonts w:ascii="Garamond" w:eastAsia="新細明體" w:hAnsi="Garamond" w:cs="新細明體"/>
        </w:rPr>
        <w:t>。請將你的學號，姓名，討論組別明確地在報告的左上方標出來。作業只收紙本。</w:t>
      </w:r>
    </w:p>
    <w:p w14:paraId="478A9E15" w14:textId="77777777" w:rsidR="0016638F" w:rsidRPr="00C405A9" w:rsidRDefault="0016638F" w:rsidP="0016638F">
      <w:pPr>
        <w:ind w:left="480"/>
        <w:rPr>
          <w:rFonts w:ascii="Garamond" w:eastAsia="新細明體" w:hAnsi="Garamond" w:cs="新細明體"/>
        </w:rPr>
      </w:pPr>
    </w:p>
    <w:p w14:paraId="2BDF6FBC" w14:textId="320E1AE2" w:rsidR="00971BF2" w:rsidRPr="00C405A9" w:rsidRDefault="0016638F" w:rsidP="00C75750">
      <w:pPr>
        <w:ind w:left="480"/>
        <w:rPr>
          <w:rFonts w:ascii="Garamond" w:eastAsia="新細明體" w:hAnsi="Garamond" w:cs="新細明體"/>
        </w:rPr>
      </w:pPr>
      <w:r w:rsidRPr="00C405A9">
        <w:rPr>
          <w:rFonts w:ascii="Garamond" w:eastAsia="新細明體" w:hAnsi="Garamond" w:cs="新細明體"/>
          <w:b/>
        </w:rPr>
        <w:t>兩份短報告：</w:t>
      </w:r>
      <w:r w:rsidRPr="00C405A9">
        <w:rPr>
          <w:rFonts w:ascii="Garamond" w:eastAsia="新細明體" w:hAnsi="Garamond" w:cs="新細明體"/>
        </w:rPr>
        <w:t>在這兩份報告</w:t>
      </w:r>
      <w:r w:rsidR="008C7918" w:rsidRPr="00C405A9">
        <w:rPr>
          <w:rFonts w:ascii="Garamond" w:eastAsia="新細明體" w:hAnsi="Garamond" w:cs="新細明體"/>
        </w:rPr>
        <w:t>（兩千字）</w:t>
      </w:r>
      <w:r w:rsidRPr="00C405A9">
        <w:rPr>
          <w:rFonts w:ascii="Garamond" w:eastAsia="新細明體" w:hAnsi="Garamond" w:cs="新細明體"/>
        </w:rPr>
        <w:t>當中</w:t>
      </w:r>
      <w:r w:rsidR="008C7918" w:rsidRPr="00C405A9">
        <w:rPr>
          <w:rFonts w:ascii="Garamond" w:eastAsia="新細明體" w:hAnsi="Garamond" w:cs="新細明體"/>
        </w:rPr>
        <w:t>，你需要分析</w:t>
      </w:r>
      <w:r w:rsidR="008C7918" w:rsidRPr="00C405A9">
        <w:rPr>
          <w:rFonts w:ascii="Garamond" w:eastAsia="新細明體" w:hAnsi="Garamond" w:cs="新細明體"/>
          <w:b/>
        </w:rPr>
        <w:t>「數個鏡頭」</w:t>
      </w:r>
      <w:r w:rsidR="008C7918" w:rsidRPr="00C405A9">
        <w:rPr>
          <w:rFonts w:ascii="Garamond" w:eastAsia="新細明體" w:hAnsi="Garamond" w:cs="新細明體"/>
        </w:rPr>
        <w:t>當中的</w:t>
      </w:r>
      <w:r w:rsidR="008C7918" w:rsidRPr="00C405A9">
        <w:rPr>
          <w:rFonts w:ascii="Garamond" w:eastAsia="新細明體" w:hAnsi="Garamond" w:cs="新細明體"/>
          <w:b/>
        </w:rPr>
        <w:t>「單一個」</w:t>
      </w:r>
      <w:r w:rsidR="008C7918" w:rsidRPr="00C405A9">
        <w:rPr>
          <w:rFonts w:ascii="Garamond" w:eastAsia="新細明體" w:hAnsi="Garamond" w:cs="新細明體"/>
        </w:rPr>
        <w:t>特定影片風格元素，比如說攝影或是場面調度。如果你想要分析課堂上還沒討論到的風格元素的話，最好再等等。你只能</w:t>
      </w:r>
      <w:r w:rsidR="008C7918" w:rsidRPr="00C405A9">
        <w:rPr>
          <w:rFonts w:ascii="Garamond" w:eastAsia="新細明體" w:hAnsi="Garamond" w:cs="新細明體"/>
          <w:b/>
        </w:rPr>
        <w:t>從我們這堂課的影片名單</w:t>
      </w:r>
      <w:r w:rsidR="008C7918" w:rsidRPr="00C405A9">
        <w:rPr>
          <w:rFonts w:ascii="Garamond" w:eastAsia="新細明體" w:hAnsi="Garamond" w:cs="新細明體"/>
        </w:rPr>
        <w:t>當中選擇想要分析的作品。第一份報告的繳交期限是</w:t>
      </w:r>
      <w:r w:rsidR="00732CAE" w:rsidRPr="00655922">
        <w:rPr>
          <w:rFonts w:ascii="Garamond" w:eastAsia="新細明體" w:hAnsi="Garamond" w:cs="新細明體"/>
          <w:color w:val="FF0000"/>
        </w:rPr>
        <w:t>11</w:t>
      </w:r>
      <w:r w:rsidR="008C7918" w:rsidRPr="00655922">
        <w:rPr>
          <w:rFonts w:ascii="Garamond" w:eastAsia="新細明體" w:hAnsi="Garamond" w:cs="新細明體"/>
          <w:color w:val="FF0000"/>
        </w:rPr>
        <w:t>/</w:t>
      </w:r>
      <w:r w:rsidR="00732CAE" w:rsidRPr="00655922">
        <w:rPr>
          <w:rFonts w:ascii="Garamond" w:eastAsia="新細明體" w:hAnsi="Garamond" w:cs="新細明體"/>
          <w:color w:val="FF0000"/>
        </w:rPr>
        <w:t>8</w:t>
      </w:r>
      <w:r w:rsidR="008C7918" w:rsidRPr="00655922">
        <w:rPr>
          <w:rFonts w:ascii="Garamond" w:eastAsia="新細明體" w:hAnsi="Garamond" w:cs="新細明體"/>
          <w:color w:val="FF0000"/>
        </w:rPr>
        <w:t>（三）</w:t>
      </w:r>
      <w:r w:rsidR="008C7918" w:rsidRPr="00C405A9">
        <w:rPr>
          <w:rFonts w:ascii="Garamond" w:eastAsia="新細明體" w:hAnsi="Garamond" w:cs="新細明體"/>
        </w:rPr>
        <w:t>的課堂開始前，第二份報告的則是</w:t>
      </w:r>
      <w:r w:rsidR="00732CAE" w:rsidRPr="00655922">
        <w:rPr>
          <w:rFonts w:ascii="Garamond" w:eastAsia="新細明體" w:hAnsi="Garamond" w:cs="新細明體" w:hint="eastAsia"/>
          <w:color w:val="FF0000"/>
        </w:rPr>
        <w:t>12</w:t>
      </w:r>
      <w:r w:rsidR="008C7918" w:rsidRPr="00655922">
        <w:rPr>
          <w:rFonts w:ascii="Garamond" w:eastAsia="新細明體" w:hAnsi="Garamond" w:cs="新細明體"/>
          <w:color w:val="FF0000"/>
        </w:rPr>
        <w:t>/</w:t>
      </w:r>
      <w:r w:rsidR="00732CAE" w:rsidRPr="00655922">
        <w:rPr>
          <w:rFonts w:ascii="Garamond" w:eastAsia="新細明體" w:hAnsi="Garamond" w:cs="新細明體" w:hint="eastAsia"/>
          <w:color w:val="FF0000"/>
        </w:rPr>
        <w:t>6</w:t>
      </w:r>
      <w:r w:rsidR="00093614" w:rsidRPr="00655922">
        <w:rPr>
          <w:rFonts w:ascii="Garamond" w:eastAsia="新細明體" w:hAnsi="Garamond" w:cs="新細明體"/>
          <w:color w:val="FF0000"/>
        </w:rPr>
        <w:t>（三</w:t>
      </w:r>
      <w:r w:rsidR="008C7918" w:rsidRPr="00655922">
        <w:rPr>
          <w:rFonts w:ascii="Garamond" w:eastAsia="新細明體" w:hAnsi="Garamond" w:cs="新細明體"/>
          <w:color w:val="FF0000"/>
        </w:rPr>
        <w:t>）</w:t>
      </w:r>
      <w:r w:rsidR="008C7918" w:rsidRPr="00C405A9">
        <w:rPr>
          <w:rFonts w:ascii="Garamond" w:eastAsia="新細明體" w:hAnsi="Garamond" w:cs="新細明體"/>
        </w:rPr>
        <w:t>。</w:t>
      </w:r>
      <w:r w:rsidR="009E2121" w:rsidRPr="00C405A9">
        <w:rPr>
          <w:rFonts w:ascii="Garamond" w:eastAsia="新細明體" w:hAnsi="Garamond" w:cs="新細明體"/>
        </w:rPr>
        <w:t>請將你的學號，姓名，討論組別明確地在報告的左上方標出來。報告只收紙本。</w:t>
      </w:r>
    </w:p>
    <w:p w14:paraId="35CE4C8D" w14:textId="77777777" w:rsidR="00C75750" w:rsidRPr="00C405A9" w:rsidRDefault="009E2121" w:rsidP="001C6504">
      <w:pPr>
        <w:rPr>
          <w:rFonts w:ascii="Garamond" w:eastAsia="新細明體" w:hAnsi="Garamond" w:cs="新細明體"/>
        </w:rPr>
      </w:pPr>
      <w:r w:rsidRPr="00C405A9">
        <w:rPr>
          <w:rFonts w:ascii="Garamond" w:eastAsia="新細明體" w:hAnsi="Garamond" w:cs="新細明體"/>
        </w:rPr>
        <w:tab/>
      </w:r>
    </w:p>
    <w:p w14:paraId="465B7B1D" w14:textId="77777777" w:rsidR="009E2121" w:rsidRPr="00C405A9" w:rsidRDefault="009E2121" w:rsidP="00C75750">
      <w:pPr>
        <w:ind w:firstLine="480"/>
        <w:rPr>
          <w:rFonts w:ascii="Garamond" w:eastAsia="新細明體" w:hAnsi="Garamond" w:cs="新細明體"/>
          <w:b/>
        </w:rPr>
      </w:pPr>
      <w:r w:rsidRPr="00C405A9">
        <w:rPr>
          <w:rFonts w:ascii="Garamond" w:eastAsia="新細明體" w:hAnsi="Garamond" w:cs="新細明體"/>
          <w:b/>
        </w:rPr>
        <w:t>遲交的作業每天將扣五分（滿分一百）。</w:t>
      </w:r>
      <w:r w:rsidR="00C75750" w:rsidRPr="00C405A9">
        <w:rPr>
          <w:rFonts w:ascii="Garamond" w:eastAsia="新細明體" w:hAnsi="Garamond" w:cs="新細明體"/>
          <w:b/>
        </w:rPr>
        <w:t>抄襲的學生會直接被當掉，且移送學生紀律委員會。</w:t>
      </w:r>
    </w:p>
    <w:p w14:paraId="3E8EE2B9" w14:textId="77777777" w:rsidR="009554A8" w:rsidRPr="00C405A9" w:rsidRDefault="009554A8" w:rsidP="001C6504">
      <w:pPr>
        <w:rPr>
          <w:rFonts w:ascii="Garamond" w:eastAsia="新細明體" w:hAnsi="Garamond" w:cs="新細明體"/>
        </w:rPr>
      </w:pPr>
    </w:p>
    <w:p w14:paraId="0A9CAF39" w14:textId="77777777" w:rsidR="009E2121" w:rsidRPr="00C405A9" w:rsidRDefault="009E2121" w:rsidP="001C6504">
      <w:pPr>
        <w:rPr>
          <w:rFonts w:ascii="Garamond" w:eastAsia="新細明體" w:hAnsi="Garamond" w:cs="新細明體"/>
          <w:b/>
        </w:rPr>
      </w:pPr>
      <w:r w:rsidRPr="00C405A9">
        <w:rPr>
          <w:rFonts w:ascii="Garamond" w:eastAsia="新細明體" w:hAnsi="Garamond" w:cs="新細明體"/>
          <w:b/>
        </w:rPr>
        <w:t>考試：</w:t>
      </w:r>
    </w:p>
    <w:p w14:paraId="37FAD348" w14:textId="77777777" w:rsidR="009E2121" w:rsidRPr="00C405A9" w:rsidRDefault="009E2121" w:rsidP="009E2121">
      <w:pPr>
        <w:ind w:left="480"/>
        <w:rPr>
          <w:rFonts w:ascii="Garamond" w:eastAsia="新細明體" w:hAnsi="Garamond" w:cs="新細明體"/>
        </w:rPr>
      </w:pPr>
      <w:r w:rsidRPr="00C405A9">
        <w:rPr>
          <w:rFonts w:ascii="Garamond" w:eastAsia="新細明體" w:hAnsi="Garamond" w:cs="新細明體"/>
        </w:rPr>
        <w:t>本堂課程將會有兩次考試，測驗你們對於課堂閱讀、講課以及討論上涵蓋材料的熟悉程度（其中當然也包括了上課以及討論當中所放的</w:t>
      </w:r>
      <w:r w:rsidRPr="00C405A9">
        <w:rPr>
          <w:rFonts w:ascii="Garamond" w:eastAsia="新細明體" w:hAnsi="Garamond" w:cs="新細明體"/>
          <w:b/>
        </w:rPr>
        <w:t>片段</w:t>
      </w:r>
      <w:r w:rsidRPr="00C405A9">
        <w:rPr>
          <w:rFonts w:ascii="Garamond" w:eastAsia="新細明體" w:hAnsi="Garamond" w:cs="新細明體"/>
        </w:rPr>
        <w:t>。）期中考佔總成績的</w:t>
      </w:r>
      <w:r w:rsidRPr="00C405A9">
        <w:rPr>
          <w:rFonts w:ascii="Garamond" w:eastAsia="新細明體" w:hAnsi="Garamond" w:cs="新細明體"/>
        </w:rPr>
        <w:t>20%</w:t>
      </w:r>
      <w:r w:rsidRPr="00C405A9">
        <w:rPr>
          <w:rFonts w:ascii="Garamond" w:eastAsia="新細明體" w:hAnsi="Garamond" w:cs="新細明體"/>
        </w:rPr>
        <w:t>，期末考則是</w:t>
      </w:r>
      <w:r w:rsidRPr="00C405A9">
        <w:rPr>
          <w:rFonts w:ascii="Garamond" w:eastAsia="新細明體" w:hAnsi="Garamond" w:cs="新細明體"/>
        </w:rPr>
        <w:t>25%</w:t>
      </w:r>
      <w:r w:rsidRPr="00C405A9">
        <w:rPr>
          <w:rFonts w:ascii="Garamond" w:eastAsia="新細明體" w:hAnsi="Garamond" w:cs="新細明體"/>
        </w:rPr>
        <w:t>。</w:t>
      </w:r>
    </w:p>
    <w:p w14:paraId="2C884620" w14:textId="77777777" w:rsidR="009E2121" w:rsidRPr="00C405A9" w:rsidRDefault="009E2121" w:rsidP="009E2121">
      <w:pPr>
        <w:rPr>
          <w:rFonts w:ascii="Garamond" w:eastAsia="新細明體" w:hAnsi="Garamond" w:cs="新細明體"/>
        </w:rPr>
      </w:pPr>
    </w:p>
    <w:p w14:paraId="02F712B8" w14:textId="77777777" w:rsidR="009E2121" w:rsidRPr="00C405A9" w:rsidRDefault="009E2121" w:rsidP="009E2121">
      <w:pPr>
        <w:rPr>
          <w:rFonts w:ascii="Garamond" w:eastAsia="新細明體" w:hAnsi="Garamond" w:cs="新細明體"/>
          <w:b/>
        </w:rPr>
      </w:pPr>
      <w:r w:rsidRPr="00C405A9">
        <w:rPr>
          <w:rFonts w:ascii="Garamond" w:eastAsia="新細明體" w:hAnsi="Garamond" w:cs="新細明體"/>
          <w:b/>
        </w:rPr>
        <w:t>出席：</w:t>
      </w:r>
    </w:p>
    <w:p w14:paraId="5B95CF32" w14:textId="77777777" w:rsidR="009E2121" w:rsidRPr="00C405A9" w:rsidRDefault="009E2121" w:rsidP="003D4F8A">
      <w:pPr>
        <w:ind w:left="480"/>
        <w:rPr>
          <w:rFonts w:ascii="Garamond" w:eastAsia="新細明體" w:hAnsi="Garamond" w:cs="新細明體"/>
        </w:rPr>
      </w:pPr>
      <w:r w:rsidRPr="00C405A9">
        <w:rPr>
          <w:rFonts w:ascii="Garamond" w:eastAsia="新細明體" w:hAnsi="Garamond" w:cs="新細明體"/>
        </w:rPr>
        <w:t>本堂課</w:t>
      </w:r>
      <w:r w:rsidR="003D4F8A" w:rsidRPr="00C405A9">
        <w:rPr>
          <w:rFonts w:ascii="Garamond" w:eastAsia="新細明體" w:hAnsi="Garamond" w:cs="新細明體"/>
        </w:rPr>
        <w:t>非常重視學生的出席。正課、放映與討論都會點名</w:t>
      </w:r>
      <w:r w:rsidR="003D4F8A" w:rsidRPr="00C405A9">
        <w:rPr>
          <w:rFonts w:ascii="Garamond" w:eastAsia="新細明體" w:hAnsi="Garamond" w:cs="新細明體"/>
        </w:rPr>
        <w:t>──</w:t>
      </w:r>
      <w:r w:rsidR="003D4F8A" w:rsidRPr="00C405A9">
        <w:rPr>
          <w:rFonts w:ascii="Garamond" w:eastAsia="新細明體" w:hAnsi="Garamond" w:cs="新細明體"/>
        </w:rPr>
        <w:t>每個人都有三次「不問理由」的缺席機會。如果你有事不能來上課，沒有必要特別寫信給我或是助教。請謹慎的使用你的「翹課卡」。</w:t>
      </w:r>
      <w:r w:rsidR="003D4F8A" w:rsidRPr="00C405A9">
        <w:rPr>
          <w:rFonts w:ascii="Garamond" w:eastAsia="新細明體" w:hAnsi="Garamond" w:cs="新細明體"/>
          <w:b/>
        </w:rPr>
        <w:t>缺席超過三次將會大大地影響你的出席成績</w:t>
      </w:r>
      <w:r w:rsidR="00846B0A" w:rsidRPr="00C405A9">
        <w:rPr>
          <w:rFonts w:ascii="Garamond" w:eastAsia="新細明體" w:hAnsi="Garamond" w:cs="新細明體"/>
          <w:b/>
        </w:rPr>
        <w:t>。三次以後，每次缺席將會導致你的期末成績被扣除</w:t>
      </w:r>
      <w:r w:rsidR="00846B0A" w:rsidRPr="00C405A9">
        <w:rPr>
          <w:rFonts w:ascii="Garamond" w:eastAsia="新細明體" w:hAnsi="Garamond" w:cs="新細明體"/>
          <w:b/>
        </w:rPr>
        <w:t>2%</w:t>
      </w:r>
      <w:r w:rsidR="00846B0A" w:rsidRPr="00C405A9">
        <w:rPr>
          <w:rFonts w:ascii="Garamond" w:eastAsia="新細明體" w:hAnsi="Garamond" w:cs="新細明體"/>
          <w:b/>
        </w:rPr>
        <w:t>，直到出席比重被扣完為止</w:t>
      </w:r>
      <w:r w:rsidR="003D4F8A" w:rsidRPr="00C405A9">
        <w:rPr>
          <w:rFonts w:ascii="Garamond" w:eastAsia="新細明體" w:hAnsi="Garamond" w:cs="新細明體"/>
          <w:b/>
        </w:rPr>
        <w:t>。</w:t>
      </w:r>
      <w:r w:rsidR="003D4F8A" w:rsidRPr="00C405A9">
        <w:rPr>
          <w:rFonts w:ascii="Garamond" w:eastAsia="新細明體" w:hAnsi="Garamond" w:cs="新細明體"/>
        </w:rPr>
        <w:t>如果你在學期初就知道沒有辦法準時、持續地到課，那麼這堂課可能不適合你。如果你人生出了什麼重大問題（身體、家庭等等），需要一點時間恢</w:t>
      </w:r>
      <w:r w:rsidR="003D4F8A" w:rsidRPr="00C405A9">
        <w:rPr>
          <w:rFonts w:ascii="Garamond" w:eastAsia="新細明體" w:hAnsi="Garamond" w:cs="新細明體"/>
        </w:rPr>
        <w:lastRenderedPageBreak/>
        <w:t>復，也</w:t>
      </w:r>
      <w:r w:rsidR="00846B0A" w:rsidRPr="00C405A9">
        <w:rPr>
          <w:rFonts w:ascii="Garamond" w:eastAsia="新細明體" w:hAnsi="Garamond" w:cs="新細明體"/>
        </w:rPr>
        <w:t>請</w:t>
      </w:r>
      <w:r w:rsidR="003D4F8A" w:rsidRPr="00C405A9">
        <w:rPr>
          <w:rFonts w:ascii="Garamond" w:eastAsia="新細明體" w:hAnsi="Garamond" w:cs="新細明體"/>
        </w:rPr>
        <w:t>寫信跟我說。我們可以討論看看補救的方案。</w:t>
      </w:r>
    </w:p>
    <w:p w14:paraId="1D3A8D68" w14:textId="77777777" w:rsidR="00C75750" w:rsidRPr="00C405A9" w:rsidRDefault="00C75750" w:rsidP="00C75750">
      <w:pPr>
        <w:rPr>
          <w:rFonts w:ascii="Garamond" w:eastAsia="新細明體" w:hAnsi="Garamond" w:cs="新細明體"/>
        </w:rPr>
      </w:pPr>
    </w:p>
    <w:p w14:paraId="6A4F89E6" w14:textId="50C29D1A" w:rsidR="00732D1D" w:rsidRPr="00C405A9" w:rsidRDefault="00732D1D" w:rsidP="00C75750">
      <w:pPr>
        <w:rPr>
          <w:rFonts w:ascii="Garamond" w:eastAsia="新細明體" w:hAnsi="Garamond" w:cs="新細明體"/>
        </w:rPr>
      </w:pPr>
      <w:r w:rsidRPr="00C405A9">
        <w:rPr>
          <w:rFonts w:ascii="Garamond" w:eastAsia="新細明體" w:hAnsi="Garamond" w:cs="新細明體"/>
        </w:rPr>
        <w:tab/>
      </w:r>
      <w:r w:rsidRPr="00C405A9">
        <w:rPr>
          <w:rFonts w:ascii="Garamond" w:eastAsia="新細明體" w:hAnsi="Garamond" w:cs="新細明體"/>
        </w:rPr>
        <w:t>討論課的分組將在</w:t>
      </w:r>
      <w:r w:rsidR="00732CAE" w:rsidRPr="00655922">
        <w:rPr>
          <w:rFonts w:ascii="Garamond" w:eastAsia="新細明體" w:hAnsi="Garamond" w:cs="新細明體" w:hint="eastAsia"/>
          <w:color w:val="FF0000"/>
        </w:rPr>
        <w:t>9/6</w:t>
      </w:r>
      <w:r w:rsidR="00E8446F" w:rsidRPr="00655922">
        <w:rPr>
          <w:rFonts w:ascii="Garamond" w:eastAsia="新細明體" w:hAnsi="Garamond" w:cs="新細明體"/>
          <w:color w:val="FF0000"/>
        </w:rPr>
        <w:t>（</w:t>
      </w:r>
      <w:r w:rsidR="00732CAE" w:rsidRPr="00655922">
        <w:rPr>
          <w:rFonts w:ascii="Garamond" w:eastAsia="新細明體" w:hAnsi="Garamond" w:cs="新細明體" w:hint="eastAsia"/>
          <w:color w:val="FF0000"/>
        </w:rPr>
        <w:t>三</w:t>
      </w:r>
      <w:r w:rsidRPr="00655922">
        <w:rPr>
          <w:rFonts w:ascii="Garamond" w:eastAsia="新細明體" w:hAnsi="Garamond" w:cs="新細明體"/>
          <w:color w:val="FF0000"/>
        </w:rPr>
        <w:t>）</w:t>
      </w:r>
      <w:r w:rsidRPr="00C405A9">
        <w:rPr>
          <w:rFonts w:ascii="Garamond" w:eastAsia="新細明體" w:hAnsi="Garamond" w:cs="新細明體"/>
        </w:rPr>
        <w:t>的課堂上公布，名單也會上傳到</w:t>
      </w:r>
      <w:r w:rsidRPr="00C405A9">
        <w:rPr>
          <w:rFonts w:ascii="Garamond" w:eastAsia="新細明體" w:hAnsi="Garamond" w:cs="新細明體"/>
        </w:rPr>
        <w:t>NTU COOL</w:t>
      </w:r>
      <w:r w:rsidRPr="00C405A9">
        <w:rPr>
          <w:rFonts w:ascii="Garamond" w:eastAsia="新細明體" w:hAnsi="Garamond" w:cs="新細明體"/>
        </w:rPr>
        <w:t>的網站。</w:t>
      </w:r>
    </w:p>
    <w:p w14:paraId="086A2276" w14:textId="77777777" w:rsidR="00732D1D" w:rsidRPr="00C405A9" w:rsidRDefault="00732D1D" w:rsidP="00C75750">
      <w:pPr>
        <w:rPr>
          <w:rFonts w:ascii="Garamond" w:eastAsia="新細明體" w:hAnsi="Garamond" w:cs="新細明體"/>
        </w:rPr>
      </w:pPr>
    </w:p>
    <w:p w14:paraId="6AB8BD8A" w14:textId="77777777" w:rsidR="00C75750" w:rsidRPr="00C405A9" w:rsidRDefault="00C75750" w:rsidP="00C75750">
      <w:pPr>
        <w:rPr>
          <w:rFonts w:ascii="Garamond" w:eastAsia="新細明體" w:hAnsi="Garamond" w:cs="新細明體"/>
          <w:b/>
        </w:rPr>
      </w:pPr>
      <w:r w:rsidRPr="00C405A9">
        <w:rPr>
          <w:rFonts w:ascii="Garamond" w:eastAsia="新細明體" w:hAnsi="Garamond" w:cs="新細明體"/>
          <w:b/>
        </w:rPr>
        <w:t>放映：</w:t>
      </w:r>
    </w:p>
    <w:p w14:paraId="4C4C4B92" w14:textId="77777777" w:rsidR="00846B0A" w:rsidRPr="00C405A9" w:rsidRDefault="00C75750" w:rsidP="00C75750">
      <w:pPr>
        <w:ind w:left="480"/>
        <w:rPr>
          <w:rFonts w:ascii="Garamond" w:eastAsia="新細明體" w:hAnsi="Garamond" w:cs="新細明體"/>
        </w:rPr>
      </w:pPr>
      <w:r w:rsidRPr="00C405A9">
        <w:rPr>
          <w:rFonts w:ascii="Garamond" w:eastAsia="新細明體" w:hAnsi="Garamond" w:cs="新細明體"/>
        </w:rPr>
        <w:t>放片時請你把嘴巴閉上、手機關機</w:t>
      </w:r>
      <w:r w:rsidRPr="00C405A9">
        <w:rPr>
          <w:rFonts w:ascii="Garamond" w:eastAsia="新細明體" w:hAnsi="Garamond" w:cs="新細明體"/>
        </w:rPr>
        <w:t>──</w:t>
      </w:r>
      <w:r w:rsidRPr="00C405A9">
        <w:rPr>
          <w:rFonts w:ascii="Garamond" w:eastAsia="新細明體" w:hAnsi="Garamond" w:cs="新細明體"/>
        </w:rPr>
        <w:t>不要做出任何會影響其他人的事情。請讓你自己全心投入到當中的作品之中。有些作品「很好看」，有些作品「很藝術」，但這堂課程選擇這些作品都有特定目的。</w:t>
      </w:r>
      <w:r w:rsidRPr="00C405A9">
        <w:rPr>
          <w:rFonts w:ascii="Garamond" w:eastAsia="新細明體" w:hAnsi="Garamond" w:cs="新細明體"/>
          <w:b/>
        </w:rPr>
        <w:t>來看片也是出席成績的一部分</w:t>
      </w:r>
      <w:r w:rsidRPr="00C405A9">
        <w:rPr>
          <w:rFonts w:ascii="Garamond" w:eastAsia="新細明體" w:hAnsi="Garamond" w:cs="新細明體"/>
        </w:rPr>
        <w:t>。由於放片是在晚餐時間，你也可以帶一些不會影響其他人（像是鹹酥雞、雞排這種邪惡的東西）的餐點到課堂上享用。</w:t>
      </w:r>
    </w:p>
    <w:p w14:paraId="25FC0438" w14:textId="77777777" w:rsidR="009D2921" w:rsidRPr="00C405A9" w:rsidRDefault="009D2921" w:rsidP="009D2921">
      <w:pPr>
        <w:rPr>
          <w:rFonts w:ascii="Garamond" w:eastAsia="新細明體" w:hAnsi="Garamond" w:cs="新細明體"/>
          <w:b/>
        </w:rPr>
      </w:pPr>
    </w:p>
    <w:p w14:paraId="503AAC90" w14:textId="77777777" w:rsidR="009D2921" w:rsidRPr="00C405A9" w:rsidRDefault="009D2921" w:rsidP="009D2921">
      <w:pPr>
        <w:rPr>
          <w:rFonts w:ascii="Garamond" w:eastAsia="新細明體" w:hAnsi="Garamond" w:cs="新細明體"/>
          <w:b/>
        </w:rPr>
      </w:pPr>
      <w:r w:rsidRPr="00C405A9">
        <w:rPr>
          <w:rFonts w:ascii="Garamond" w:eastAsia="新細明體" w:hAnsi="Garamond" w:cs="新細明體"/>
          <w:b/>
        </w:rPr>
        <w:t>課堂參與：</w:t>
      </w:r>
    </w:p>
    <w:p w14:paraId="75FAF071" w14:textId="77777777" w:rsidR="009D2921" w:rsidRPr="00C405A9" w:rsidRDefault="009D2921" w:rsidP="009D2921">
      <w:pPr>
        <w:ind w:left="480"/>
        <w:rPr>
          <w:rFonts w:ascii="Garamond" w:eastAsia="新細明體" w:hAnsi="Garamond" w:cs="新細明體"/>
        </w:rPr>
      </w:pPr>
      <w:r w:rsidRPr="00C405A9">
        <w:rPr>
          <w:rFonts w:ascii="Garamond" w:eastAsia="新細明體" w:hAnsi="Garamond" w:cs="新細明體"/>
        </w:rPr>
        <w:t>僅僅是把你的身體從某處轉移到博雅教室並不代表你有真正地參與到課程當中。除了出席以外，你也應該要在課堂上提出深思熟慮的種種想法與意見。討論課將讓你能夠在現場練習分析影片。這樣說好了，想要打好嘴砲，也得跟《九品芝麻官》裡的包龍星一樣身經百戰吧！</w:t>
      </w:r>
    </w:p>
    <w:p w14:paraId="36E720FA" w14:textId="77777777" w:rsidR="009D2921" w:rsidRPr="00C405A9" w:rsidRDefault="009D2921" w:rsidP="009D2921">
      <w:pPr>
        <w:ind w:left="480"/>
        <w:rPr>
          <w:rFonts w:ascii="Garamond" w:eastAsia="新細明體" w:hAnsi="Garamond" w:cs="新細明體"/>
        </w:rPr>
      </w:pPr>
    </w:p>
    <w:p w14:paraId="5BE8EF76" w14:textId="7B930F44" w:rsidR="009D2921" w:rsidRPr="00C405A9" w:rsidRDefault="00663F88" w:rsidP="009D2921">
      <w:pPr>
        <w:ind w:left="480"/>
        <w:rPr>
          <w:rFonts w:ascii="Garamond" w:eastAsia="新細明體" w:hAnsi="Garamond" w:cs="新細明體"/>
        </w:rPr>
      </w:pPr>
      <w:r w:rsidRPr="00C405A9">
        <w:rPr>
          <w:rFonts w:ascii="Garamond" w:hAnsi="Garamond"/>
          <w:noProof/>
        </w:rPr>
        <w:drawing>
          <wp:inline distT="0" distB="0" distL="0" distR="0" wp14:anchorId="02E423E4" wp14:editId="0207AD61">
            <wp:extent cx="6096000" cy="3429000"/>
            <wp:effectExtent l="0" t="0" r="0" b="0"/>
            <wp:docPr id="1" name="圖片 1" descr="Image result for 九品芝麻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九品芝麻官"/>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12375724" w14:textId="77777777" w:rsidR="00846B0A" w:rsidRPr="00C405A9" w:rsidRDefault="00846B0A">
      <w:pPr>
        <w:widowControl/>
        <w:rPr>
          <w:rFonts w:ascii="Garamond" w:eastAsia="新細明體" w:hAnsi="Garamond" w:cs="新細明體"/>
        </w:rPr>
      </w:pPr>
      <w:r w:rsidRPr="00C405A9">
        <w:rPr>
          <w:rFonts w:ascii="Garamond" w:eastAsia="新細明體" w:hAnsi="Garamond" w:cs="新細明體"/>
        </w:rPr>
        <w:br w:type="page"/>
      </w:r>
    </w:p>
    <w:p w14:paraId="7016A850" w14:textId="77777777" w:rsidR="00C75750" w:rsidRPr="00C405A9" w:rsidRDefault="00C75750" w:rsidP="00C75750">
      <w:pPr>
        <w:ind w:left="480"/>
        <w:rPr>
          <w:rFonts w:ascii="Garamond" w:eastAsia="新細明體" w:hAnsi="Garamond" w:cs="新細明體"/>
        </w:rPr>
      </w:pPr>
    </w:p>
    <w:p w14:paraId="3043F3A8" w14:textId="77777777" w:rsidR="009E2121" w:rsidRPr="00C405A9" w:rsidRDefault="002A0906" w:rsidP="002A0906">
      <w:pPr>
        <w:jc w:val="center"/>
        <w:rPr>
          <w:rFonts w:ascii="Garamond" w:eastAsia="新細明體" w:hAnsi="Garamond" w:cs="新細明體"/>
          <w:b/>
        </w:rPr>
      </w:pPr>
      <w:r w:rsidRPr="00C405A9">
        <w:rPr>
          <w:rFonts w:ascii="Garamond" w:eastAsia="新細明體" w:hAnsi="Garamond" w:cs="新細明體"/>
          <w:b/>
        </w:rPr>
        <w:t>課程進度</w:t>
      </w:r>
    </w:p>
    <w:p w14:paraId="39E751C4" w14:textId="77777777" w:rsidR="009E2121" w:rsidRPr="00C405A9" w:rsidRDefault="009E2121" w:rsidP="001C6504">
      <w:pPr>
        <w:rPr>
          <w:rFonts w:ascii="Garamond" w:eastAsia="新細明體" w:hAnsi="Garamond" w:cs="新細明體"/>
        </w:rPr>
      </w:pPr>
    </w:p>
    <w:p w14:paraId="7A38AEF5" w14:textId="35E04DA6" w:rsidR="009554A8" w:rsidRPr="00C405A9" w:rsidRDefault="009554A8" w:rsidP="001C6504">
      <w:pPr>
        <w:rPr>
          <w:rFonts w:ascii="Garamond" w:eastAsia="新細明體" w:hAnsi="Garamond" w:cs="新細明體"/>
          <w:b/>
        </w:rPr>
      </w:pPr>
      <w:r w:rsidRPr="00C405A9">
        <w:rPr>
          <w:rFonts w:ascii="Garamond" w:eastAsia="新細明體" w:hAnsi="Garamond" w:cs="新細明體"/>
          <w:b/>
        </w:rPr>
        <w:t>第一周（</w:t>
      </w:r>
      <w:r w:rsidR="00C76712">
        <w:rPr>
          <w:rFonts w:ascii="Garamond" w:eastAsia="新細明體" w:hAnsi="Garamond" w:cs="新細明體"/>
          <w:b/>
        </w:rPr>
        <w:t>2</w:t>
      </w:r>
      <w:r w:rsidR="00E7766D">
        <w:rPr>
          <w:rFonts w:ascii="Garamond" w:eastAsia="新細明體" w:hAnsi="Garamond" w:cs="新細明體" w:hint="eastAsia"/>
          <w:b/>
        </w:rPr>
        <w:t>/</w:t>
      </w:r>
      <w:r w:rsidR="00C76712">
        <w:rPr>
          <w:rFonts w:ascii="Garamond" w:eastAsia="新細明體" w:hAnsi="Garamond" w:cs="新細明體"/>
          <w:b/>
        </w:rPr>
        <w:t>23</w:t>
      </w:r>
      <w:r w:rsidRPr="00C405A9">
        <w:rPr>
          <w:rFonts w:ascii="Garamond" w:eastAsia="新細明體" w:hAnsi="Garamond" w:cs="新細明體"/>
          <w:b/>
        </w:rPr>
        <w:t>、</w:t>
      </w:r>
      <w:r w:rsidR="00C76712">
        <w:rPr>
          <w:rFonts w:ascii="Garamond" w:eastAsia="新細明體" w:hAnsi="Garamond" w:cs="新細明體"/>
          <w:b/>
        </w:rPr>
        <w:t>2</w:t>
      </w:r>
      <w:r w:rsidR="00E7766D">
        <w:rPr>
          <w:rFonts w:ascii="Garamond" w:eastAsia="新細明體" w:hAnsi="Garamond" w:cs="新細明體" w:hint="eastAsia"/>
          <w:b/>
        </w:rPr>
        <w:t>/</w:t>
      </w:r>
      <w:r w:rsidR="00C76712">
        <w:rPr>
          <w:rFonts w:ascii="Garamond" w:eastAsia="新細明體" w:hAnsi="Garamond" w:cs="新細明體"/>
          <w:b/>
        </w:rPr>
        <w:t>24</w:t>
      </w:r>
      <w:r w:rsidRPr="00C405A9">
        <w:rPr>
          <w:rFonts w:ascii="Garamond" w:eastAsia="新細明體" w:hAnsi="Garamond" w:cs="新細明體"/>
          <w:b/>
        </w:rPr>
        <w:t>）課程介紹、什麼是電影分析？</w:t>
      </w:r>
    </w:p>
    <w:p w14:paraId="6B9CD647" w14:textId="751F723E" w:rsidR="009554A8" w:rsidRPr="00C405A9" w:rsidRDefault="009554A8" w:rsidP="000B073D">
      <w:pPr>
        <w:ind w:firstLine="480"/>
        <w:rPr>
          <w:rFonts w:ascii="Garamond" w:eastAsia="新細明體" w:hAnsi="Garamond" w:cs="新細明體"/>
        </w:rPr>
      </w:pPr>
      <w:r w:rsidRPr="00C405A9">
        <w:rPr>
          <w:rFonts w:ascii="Garamond" w:eastAsia="新細明體" w:hAnsi="Garamond" w:cs="新細明體"/>
        </w:rPr>
        <w:t>放映：《</w:t>
      </w:r>
      <w:r w:rsidR="00DC23C9" w:rsidRPr="00C405A9">
        <w:rPr>
          <w:rFonts w:ascii="Garamond" w:eastAsia="新細明體" w:hAnsi="Garamond" w:cs="新細明體"/>
        </w:rPr>
        <w:t>喋血雙雄</w:t>
      </w:r>
      <w:r w:rsidRPr="00C405A9">
        <w:rPr>
          <w:rFonts w:ascii="Garamond" w:eastAsia="新細明體" w:hAnsi="Garamond" w:cs="新細明體"/>
        </w:rPr>
        <w:t>》（</w:t>
      </w:r>
      <w:r w:rsidR="00AC498D" w:rsidRPr="00C405A9">
        <w:rPr>
          <w:rFonts w:ascii="Garamond" w:eastAsia="新細明體" w:hAnsi="Garamond" w:cs="新細明體"/>
        </w:rPr>
        <w:t>香港</w:t>
      </w:r>
      <w:r w:rsidR="00C405A9" w:rsidRPr="00C405A9">
        <w:rPr>
          <w:rFonts w:ascii="Garamond" w:eastAsia="新細明體" w:hAnsi="Garamond" w:cs="新細明體"/>
        </w:rPr>
        <w:t>，吳宇森</w:t>
      </w:r>
      <w:r w:rsidRPr="00C405A9">
        <w:rPr>
          <w:rFonts w:ascii="Garamond" w:eastAsia="新細明體" w:hAnsi="Garamond" w:cs="新細明體"/>
        </w:rPr>
        <w:t>，</w:t>
      </w:r>
      <w:r w:rsidRPr="00C405A9">
        <w:rPr>
          <w:rFonts w:ascii="Garamond" w:eastAsia="新細明體" w:hAnsi="Garamond" w:cs="新細明體"/>
        </w:rPr>
        <w:t>1989</w:t>
      </w:r>
      <w:r w:rsidRPr="00C405A9">
        <w:rPr>
          <w:rFonts w:ascii="Garamond" w:eastAsia="新細明體" w:hAnsi="Garamond" w:cs="新細明體"/>
        </w:rPr>
        <w:t>）</w:t>
      </w:r>
    </w:p>
    <w:p w14:paraId="7AD54392" w14:textId="35911E3C" w:rsidR="00E8446F" w:rsidRPr="00C405A9" w:rsidRDefault="00E8446F" w:rsidP="00E8446F">
      <w:pPr>
        <w:ind w:firstLine="480"/>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本周沒有讀本。</w:t>
      </w:r>
    </w:p>
    <w:p w14:paraId="054FB16E" w14:textId="77777777" w:rsidR="009554A8" w:rsidRPr="00C405A9" w:rsidRDefault="000B073D" w:rsidP="001C6504">
      <w:pPr>
        <w:rPr>
          <w:rFonts w:ascii="Garamond" w:eastAsia="新細明體" w:hAnsi="Garamond" w:cs="新細明體"/>
          <w:b/>
        </w:rPr>
      </w:pPr>
      <w:r w:rsidRPr="00C405A9">
        <w:rPr>
          <w:rFonts w:ascii="Garamond" w:eastAsia="新細明體" w:hAnsi="Garamond" w:cs="新細明體"/>
        </w:rPr>
        <w:tab/>
      </w:r>
    </w:p>
    <w:p w14:paraId="5D567504" w14:textId="7D615833" w:rsidR="009554A8" w:rsidRPr="00C405A9" w:rsidRDefault="000B073D"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第二周（</w:t>
      </w:r>
      <w:r w:rsidR="00C76712">
        <w:rPr>
          <w:rFonts w:ascii="Garamond" w:hAnsi="Garamond" w:cs="Arial"/>
          <w:b/>
          <w:color w:val="000000"/>
          <w:szCs w:val="24"/>
          <w:shd w:val="clear" w:color="auto" w:fill="FFFFFF"/>
        </w:rPr>
        <w:t>3/</w:t>
      </w:r>
      <w:r w:rsidR="00E7766D">
        <w:rPr>
          <w:rFonts w:ascii="Garamond" w:hAnsi="Garamond" w:cs="Arial" w:hint="eastAsia"/>
          <w:b/>
          <w:color w:val="000000"/>
          <w:szCs w:val="24"/>
          <w:shd w:val="clear" w:color="auto" w:fill="FFFFFF"/>
        </w:rPr>
        <w:t>2</w:t>
      </w:r>
      <w:r w:rsidR="008A1C00" w:rsidRPr="00C405A9">
        <w:rPr>
          <w:rFonts w:ascii="Garamond" w:hAnsi="Garamond" w:cs="Arial"/>
          <w:b/>
          <w:color w:val="000000"/>
          <w:szCs w:val="24"/>
          <w:shd w:val="clear" w:color="auto" w:fill="FFFFFF"/>
        </w:rPr>
        <w:t>、</w:t>
      </w:r>
      <w:r w:rsidR="00C76712">
        <w:rPr>
          <w:rFonts w:ascii="Garamond" w:hAnsi="Garamond" w:cs="Arial"/>
          <w:b/>
          <w:color w:val="000000"/>
          <w:szCs w:val="24"/>
          <w:shd w:val="clear" w:color="auto" w:fill="FFFFFF"/>
        </w:rPr>
        <w:t>3</w:t>
      </w:r>
      <w:r w:rsidR="00E7766D">
        <w:rPr>
          <w:rFonts w:ascii="Garamond" w:hAnsi="Garamond" w:cs="Arial" w:hint="eastAsia"/>
          <w:b/>
          <w:color w:val="000000"/>
          <w:szCs w:val="24"/>
          <w:shd w:val="clear" w:color="auto" w:fill="FFFFFF"/>
        </w:rPr>
        <w:t>/3</w:t>
      </w:r>
      <w:r w:rsidRPr="00C405A9">
        <w:rPr>
          <w:rFonts w:ascii="Garamond" w:hAnsi="Garamond" w:cs="Arial"/>
          <w:b/>
          <w:color w:val="000000"/>
          <w:szCs w:val="24"/>
          <w:shd w:val="clear" w:color="auto" w:fill="FFFFFF"/>
        </w:rPr>
        <w:t>）</w:t>
      </w:r>
      <w:r w:rsidR="00777387" w:rsidRPr="00C405A9">
        <w:rPr>
          <w:rFonts w:ascii="Garamond" w:hAnsi="Garamond" w:cs="Arial"/>
          <w:b/>
          <w:color w:val="000000"/>
          <w:szCs w:val="24"/>
          <w:shd w:val="clear" w:color="auto" w:fill="FFFFFF"/>
        </w:rPr>
        <w:t>場面調度、場景、燈光與空間配置</w:t>
      </w:r>
    </w:p>
    <w:p w14:paraId="58D41329" w14:textId="793D4CB0" w:rsidR="000B073D" w:rsidRPr="00C405A9" w:rsidRDefault="000B073D" w:rsidP="009554A8">
      <w:pPr>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ab/>
      </w:r>
      <w:r w:rsidR="00777387" w:rsidRPr="00C405A9">
        <w:rPr>
          <w:rFonts w:ascii="Garamond" w:hAnsi="Garamond" w:cs="Arial"/>
          <w:color w:val="000000"/>
          <w:szCs w:val="24"/>
          <w:shd w:val="clear" w:color="auto" w:fill="FFFFFF"/>
        </w:rPr>
        <w:t>讀本：《電影藝術》，</w:t>
      </w:r>
      <w:proofErr w:type="gramStart"/>
      <w:r w:rsidR="00777387" w:rsidRPr="00C405A9">
        <w:rPr>
          <w:rFonts w:ascii="Garamond" w:hAnsi="Garamond" w:cs="Arial"/>
          <w:color w:val="000000"/>
          <w:szCs w:val="24"/>
          <w:shd w:val="clear" w:color="auto" w:fill="FFFFFF"/>
        </w:rPr>
        <w:t>〈</w:t>
      </w:r>
      <w:proofErr w:type="gramEnd"/>
      <w:r w:rsidR="00777387" w:rsidRPr="00C405A9">
        <w:rPr>
          <w:rFonts w:ascii="Garamond" w:hAnsi="Garamond" w:cs="Arial"/>
          <w:color w:val="000000"/>
          <w:szCs w:val="24"/>
          <w:shd w:val="clear" w:color="auto" w:fill="FFFFFF"/>
        </w:rPr>
        <w:t>鏡頭：場面調度</w:t>
      </w:r>
      <w:proofErr w:type="gramStart"/>
      <w:r w:rsidR="00777387" w:rsidRPr="00C405A9">
        <w:rPr>
          <w:rFonts w:ascii="Garamond" w:hAnsi="Garamond" w:cs="Arial"/>
          <w:color w:val="000000"/>
          <w:szCs w:val="24"/>
          <w:shd w:val="clear" w:color="auto" w:fill="FFFFFF"/>
        </w:rPr>
        <w:t>〉</w:t>
      </w:r>
      <w:proofErr w:type="gramEnd"/>
    </w:p>
    <w:p w14:paraId="44A3C780" w14:textId="795B804C" w:rsidR="00777387" w:rsidRPr="00C405A9" w:rsidRDefault="00777387" w:rsidP="00777387">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ab/>
      </w:r>
      <w:r w:rsidRPr="00C405A9">
        <w:rPr>
          <w:rFonts w:ascii="Garamond" w:hAnsi="Garamond" w:cs="Arial"/>
          <w:color w:val="000000"/>
          <w:szCs w:val="24"/>
          <w:shd w:val="clear" w:color="auto" w:fill="FFFFFF"/>
        </w:rPr>
        <w:t>放映：《非常母親》（韓國，奉俊</w:t>
      </w:r>
      <w:proofErr w:type="gramStart"/>
      <w:r w:rsidRPr="00C405A9">
        <w:rPr>
          <w:rFonts w:ascii="Garamond" w:hAnsi="Garamond" w:cs="Arial"/>
          <w:color w:val="000000"/>
          <w:szCs w:val="24"/>
          <w:shd w:val="clear" w:color="auto" w:fill="FFFFFF"/>
        </w:rPr>
        <w:t>昊</w:t>
      </w:r>
      <w:proofErr w:type="gramEnd"/>
      <w:r w:rsidRPr="00C405A9">
        <w:rPr>
          <w:rFonts w:ascii="Garamond" w:hAnsi="Garamond" w:cs="Arial"/>
          <w:color w:val="000000"/>
          <w:szCs w:val="24"/>
          <w:shd w:val="clear" w:color="auto" w:fill="FFFFFF"/>
        </w:rPr>
        <w:t>，</w:t>
      </w:r>
      <w:r w:rsidRPr="00C405A9">
        <w:rPr>
          <w:rFonts w:ascii="Garamond" w:hAnsi="Garamond" w:cs="Arial"/>
          <w:color w:val="000000"/>
          <w:szCs w:val="24"/>
          <w:shd w:val="clear" w:color="auto" w:fill="FFFFFF"/>
        </w:rPr>
        <w:t>2009</w:t>
      </w:r>
      <w:r w:rsidRPr="00C405A9">
        <w:rPr>
          <w:rFonts w:ascii="Garamond" w:hAnsi="Garamond" w:cs="Arial"/>
          <w:color w:val="000000"/>
          <w:szCs w:val="24"/>
          <w:shd w:val="clear" w:color="auto" w:fill="FFFFFF"/>
        </w:rPr>
        <w:t>）</w:t>
      </w:r>
    </w:p>
    <w:p w14:paraId="55CDAC9B" w14:textId="3FB3F0AD" w:rsidR="000B073D" w:rsidRPr="00C405A9" w:rsidRDefault="000B073D" w:rsidP="009554A8">
      <w:pPr>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ab/>
      </w:r>
    </w:p>
    <w:p w14:paraId="5B89DFE4" w14:textId="51EDA584" w:rsidR="00AD5B00" w:rsidRPr="00C405A9" w:rsidRDefault="000B073D"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第三周（</w:t>
      </w:r>
      <w:r w:rsidR="00BA433D">
        <w:rPr>
          <w:rFonts w:ascii="Garamond" w:hAnsi="Garamond" w:cs="Arial"/>
          <w:b/>
          <w:color w:val="000000"/>
          <w:szCs w:val="24"/>
          <w:shd w:val="clear" w:color="auto" w:fill="FFFFFF"/>
        </w:rPr>
        <w:t>3/9</w:t>
      </w:r>
      <w:r w:rsidR="00BA433D">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3</w:t>
      </w:r>
      <w:r w:rsidR="00BA433D">
        <w:rPr>
          <w:rFonts w:ascii="Garamond" w:hAnsi="Garamond" w:cs="Arial"/>
          <w:b/>
          <w:color w:val="000000"/>
          <w:szCs w:val="24"/>
          <w:shd w:val="clear" w:color="auto" w:fill="FFFFFF"/>
        </w:rPr>
        <w:t>/10</w:t>
      </w:r>
      <w:r w:rsidRPr="00C405A9">
        <w:rPr>
          <w:rFonts w:ascii="Garamond" w:hAnsi="Garamond" w:cs="Arial"/>
          <w:b/>
          <w:color w:val="000000"/>
          <w:szCs w:val="24"/>
          <w:shd w:val="clear" w:color="auto" w:fill="FFFFFF"/>
        </w:rPr>
        <w:t>）</w:t>
      </w:r>
      <w:r w:rsidR="00777387" w:rsidRPr="00C405A9">
        <w:rPr>
          <w:rFonts w:ascii="Garamond" w:hAnsi="Garamond" w:cs="Arial"/>
          <w:b/>
          <w:color w:val="000000"/>
          <w:szCs w:val="24"/>
          <w:shd w:val="clear" w:color="auto" w:fill="FFFFFF"/>
        </w:rPr>
        <w:t>風格的功能</w:t>
      </w:r>
    </w:p>
    <w:p w14:paraId="535F1335" w14:textId="39148DA1" w:rsidR="00830D93" w:rsidRPr="00C405A9" w:rsidRDefault="00830D93" w:rsidP="009554A8">
      <w:pPr>
        <w:rPr>
          <w:rFonts w:ascii="Garamond" w:hAnsi="Garamond" w:cs="Arial"/>
          <w:color w:val="000000"/>
          <w:szCs w:val="24"/>
          <w:shd w:val="clear" w:color="auto" w:fill="FFFFFF"/>
        </w:rPr>
      </w:pPr>
      <w:r w:rsidRPr="00C405A9">
        <w:rPr>
          <w:rFonts w:ascii="Garamond" w:hAnsi="Garamond" w:cs="Arial"/>
          <w:b/>
          <w:color w:val="000000"/>
          <w:szCs w:val="24"/>
          <w:shd w:val="clear" w:color="auto" w:fill="FFFFFF"/>
        </w:rPr>
        <w:tab/>
      </w:r>
      <w:r w:rsidR="00777387" w:rsidRPr="00C405A9">
        <w:rPr>
          <w:rFonts w:ascii="Garamond" w:hAnsi="Garamond" w:cs="Arial"/>
          <w:color w:val="000000"/>
          <w:szCs w:val="24"/>
          <w:shd w:val="clear" w:color="auto" w:fill="FFFFFF"/>
        </w:rPr>
        <w:t>讀本：《電影藝術》，〈電影形式的重要性〉</w:t>
      </w:r>
    </w:p>
    <w:p w14:paraId="648A3AD1" w14:textId="03CE8F02" w:rsidR="00777387" w:rsidRPr="00BA433D" w:rsidRDefault="00777387" w:rsidP="009554A8">
      <w:pPr>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ab/>
      </w:r>
      <w:r w:rsidR="00BA433D">
        <w:rPr>
          <w:rFonts w:ascii="Garamond" w:hAnsi="Garamond" w:cs="Arial" w:hint="eastAsia"/>
          <w:color w:val="000000"/>
          <w:szCs w:val="24"/>
          <w:shd w:val="clear" w:color="auto" w:fill="FFFFFF"/>
        </w:rPr>
        <w:t>放映：《公園》（台灣，蘇育賢，</w:t>
      </w:r>
      <w:r w:rsidR="00BA433D">
        <w:rPr>
          <w:rFonts w:ascii="Garamond" w:hAnsi="Garamond" w:cs="Arial" w:hint="eastAsia"/>
          <w:color w:val="000000"/>
          <w:szCs w:val="24"/>
          <w:shd w:val="clear" w:color="auto" w:fill="FFFFFF"/>
        </w:rPr>
        <w:t>2</w:t>
      </w:r>
      <w:r w:rsidR="00BA433D">
        <w:rPr>
          <w:rFonts w:ascii="Garamond" w:hAnsi="Garamond" w:cs="Arial"/>
          <w:color w:val="000000"/>
          <w:szCs w:val="24"/>
          <w:shd w:val="clear" w:color="auto" w:fill="FFFFFF"/>
        </w:rPr>
        <w:t>024</w:t>
      </w:r>
      <w:r w:rsidR="00BA433D">
        <w:rPr>
          <w:rFonts w:ascii="Garamond" w:hAnsi="Garamond" w:cs="Arial" w:hint="eastAsia"/>
          <w:color w:val="000000"/>
          <w:szCs w:val="24"/>
          <w:shd w:val="clear" w:color="auto" w:fill="FFFFFF"/>
        </w:rPr>
        <w:t>）</w:t>
      </w:r>
    </w:p>
    <w:p w14:paraId="2E42C3DE" w14:textId="6A4C18BB" w:rsidR="00777387" w:rsidRPr="00C405A9" w:rsidRDefault="00777387"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ab/>
      </w:r>
      <w:r w:rsidRPr="00C405A9">
        <w:rPr>
          <w:rFonts w:ascii="Garamond" w:hAnsi="Garamond" w:cs="Arial"/>
          <w:b/>
          <w:color w:val="000000"/>
          <w:szCs w:val="24"/>
          <w:shd w:val="clear" w:color="auto" w:fill="FFFFFF"/>
        </w:rPr>
        <w:t>本周</w:t>
      </w:r>
      <w:proofErr w:type="gramStart"/>
      <w:r w:rsidRPr="00C405A9">
        <w:rPr>
          <w:rFonts w:ascii="Garamond" w:hAnsi="Garamond" w:cs="Arial"/>
          <w:b/>
          <w:color w:val="000000"/>
          <w:szCs w:val="24"/>
          <w:shd w:val="clear" w:color="auto" w:fill="FFFFFF"/>
        </w:rPr>
        <w:t>討論課請到</w:t>
      </w:r>
      <w:proofErr w:type="gramEnd"/>
      <w:r w:rsidR="00E7766D">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公園</w:t>
      </w:r>
      <w:r w:rsidR="00E7766D">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導演蘇育賢</w:t>
      </w:r>
      <w:r w:rsidRPr="00C405A9">
        <w:rPr>
          <w:rFonts w:ascii="Garamond" w:hAnsi="Garamond" w:cs="Arial"/>
          <w:b/>
          <w:color w:val="000000"/>
          <w:szCs w:val="24"/>
          <w:shd w:val="clear" w:color="auto" w:fill="FFFFFF"/>
        </w:rPr>
        <w:t>演講。</w:t>
      </w:r>
    </w:p>
    <w:p w14:paraId="0170A8E2" w14:textId="77777777" w:rsidR="000B073D" w:rsidRPr="00C405A9" w:rsidRDefault="000B073D" w:rsidP="009554A8">
      <w:pPr>
        <w:rPr>
          <w:rFonts w:ascii="Garamond" w:hAnsi="Garamond" w:cs="Arial"/>
          <w:b/>
          <w:color w:val="000000"/>
          <w:szCs w:val="24"/>
          <w:shd w:val="clear" w:color="auto" w:fill="FFFFFF"/>
        </w:rPr>
      </w:pPr>
    </w:p>
    <w:p w14:paraId="5A0B844C" w14:textId="00F68BCF" w:rsidR="00830D93" w:rsidRPr="00C405A9" w:rsidRDefault="00C846B2"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w:t>
      </w:r>
      <w:proofErr w:type="gramStart"/>
      <w:r w:rsidRPr="00C405A9">
        <w:rPr>
          <w:rFonts w:ascii="Garamond" w:hAnsi="Garamond" w:cs="Arial"/>
          <w:b/>
          <w:color w:val="000000"/>
          <w:szCs w:val="24"/>
          <w:shd w:val="clear" w:color="auto" w:fill="FFFFFF"/>
        </w:rPr>
        <w:t>四周（</w:t>
      </w:r>
      <w:proofErr w:type="gramEnd"/>
      <w:r w:rsidR="00BA433D">
        <w:rPr>
          <w:rFonts w:ascii="Garamond" w:hAnsi="Garamond" w:cs="Arial" w:hint="eastAsia"/>
          <w:b/>
          <w:color w:val="000000"/>
          <w:szCs w:val="24"/>
          <w:shd w:val="clear" w:color="auto" w:fill="FFFFFF"/>
        </w:rPr>
        <w:t>3/16</w:t>
      </w:r>
      <w:r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3/17</w:t>
      </w:r>
      <w:r w:rsidRPr="00C405A9">
        <w:rPr>
          <w:rFonts w:ascii="Garamond" w:hAnsi="Garamond" w:cs="Arial"/>
          <w:b/>
          <w:color w:val="000000"/>
          <w:szCs w:val="24"/>
          <w:shd w:val="clear" w:color="auto" w:fill="FFFFFF"/>
        </w:rPr>
        <w:t>）鏡頭、光學效果、景框與構圖</w:t>
      </w:r>
    </w:p>
    <w:p w14:paraId="06DF392C" w14:textId="77777777" w:rsidR="007418BE" w:rsidRPr="00C405A9" w:rsidRDefault="007418BE"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ab/>
      </w:r>
      <w:r w:rsidRPr="00C405A9">
        <w:rPr>
          <w:rFonts w:ascii="Garamond" w:hAnsi="Garamond" w:cs="Arial"/>
          <w:color w:val="000000"/>
          <w:szCs w:val="24"/>
          <w:shd w:val="clear" w:color="auto" w:fill="FFFFFF"/>
        </w:rPr>
        <w:t>讀本：《電影藝術》，</w:t>
      </w:r>
      <w:proofErr w:type="gramStart"/>
      <w:r w:rsidRPr="00C405A9">
        <w:rPr>
          <w:rFonts w:ascii="Garamond" w:hAnsi="Garamond" w:cs="Arial"/>
          <w:color w:val="000000"/>
          <w:szCs w:val="24"/>
          <w:shd w:val="clear" w:color="auto" w:fill="FFFFFF"/>
        </w:rPr>
        <w:t>〈</w:t>
      </w:r>
      <w:proofErr w:type="gramEnd"/>
      <w:r w:rsidRPr="00C405A9">
        <w:rPr>
          <w:rFonts w:ascii="Garamond" w:hAnsi="Garamond" w:cs="Arial"/>
          <w:color w:val="000000"/>
          <w:szCs w:val="24"/>
          <w:shd w:val="clear" w:color="auto" w:fill="FFFFFF"/>
        </w:rPr>
        <w:t>鏡頭：攝影</w:t>
      </w:r>
      <w:proofErr w:type="gramStart"/>
      <w:r w:rsidRPr="00C405A9">
        <w:rPr>
          <w:rFonts w:ascii="Garamond" w:hAnsi="Garamond" w:cs="Arial"/>
          <w:color w:val="000000"/>
          <w:szCs w:val="24"/>
          <w:shd w:val="clear" w:color="auto" w:fill="FFFFFF"/>
        </w:rPr>
        <w:t>〉</w:t>
      </w:r>
      <w:proofErr w:type="gramEnd"/>
      <w:r w:rsidRPr="00C405A9">
        <w:rPr>
          <w:rFonts w:ascii="Garamond" w:hAnsi="Garamond" w:cs="Arial"/>
          <w:color w:val="000000"/>
          <w:szCs w:val="24"/>
          <w:shd w:val="clear" w:color="auto" w:fill="FFFFFF"/>
        </w:rPr>
        <w:t>（上）、〈《大國民》的風格〉</w:t>
      </w:r>
    </w:p>
    <w:p w14:paraId="3CA0F898" w14:textId="77777777" w:rsidR="00830D93" w:rsidRPr="00C405A9" w:rsidRDefault="00830D93" w:rsidP="009554A8">
      <w:pPr>
        <w:rPr>
          <w:rFonts w:ascii="Garamond" w:hAnsi="Garamond" w:cs="Arial"/>
          <w:color w:val="000000"/>
          <w:szCs w:val="24"/>
          <w:shd w:val="clear" w:color="auto" w:fill="FFFFFF"/>
        </w:rPr>
      </w:pPr>
      <w:r w:rsidRPr="00C405A9">
        <w:rPr>
          <w:rFonts w:ascii="Garamond" w:hAnsi="Garamond" w:cs="Arial"/>
          <w:b/>
          <w:color w:val="000000"/>
          <w:szCs w:val="24"/>
          <w:shd w:val="clear" w:color="auto" w:fill="FFFFFF"/>
        </w:rPr>
        <w:tab/>
      </w:r>
      <w:r w:rsidRPr="00C405A9">
        <w:rPr>
          <w:rFonts w:ascii="Garamond" w:hAnsi="Garamond" w:cs="Arial"/>
          <w:color w:val="000000"/>
          <w:szCs w:val="24"/>
          <w:shd w:val="clear" w:color="auto" w:fill="FFFFFF"/>
        </w:rPr>
        <w:t>放映：《大國民》（</w:t>
      </w:r>
      <w:r w:rsidRPr="00C405A9">
        <w:rPr>
          <w:rFonts w:ascii="Garamond" w:hAnsi="Garamond" w:cs="Arial"/>
          <w:color w:val="000000"/>
          <w:szCs w:val="24"/>
          <w:shd w:val="clear" w:color="auto" w:fill="FFFFFF"/>
        </w:rPr>
        <w:t>Citizen Kane</w:t>
      </w:r>
      <w:r w:rsidRPr="00C405A9">
        <w:rPr>
          <w:rFonts w:ascii="Garamond" w:hAnsi="Garamond" w:cs="Arial"/>
          <w:color w:val="000000"/>
          <w:szCs w:val="24"/>
          <w:shd w:val="clear" w:color="auto" w:fill="FFFFFF"/>
        </w:rPr>
        <w:t>，美國，威爾斯，</w:t>
      </w:r>
      <w:r w:rsidRPr="00C405A9">
        <w:rPr>
          <w:rFonts w:ascii="Garamond" w:hAnsi="Garamond" w:cs="Arial"/>
          <w:color w:val="000000"/>
          <w:szCs w:val="24"/>
          <w:shd w:val="clear" w:color="auto" w:fill="FFFFFF"/>
        </w:rPr>
        <w:t>1941</w:t>
      </w:r>
      <w:r w:rsidRPr="00C405A9">
        <w:rPr>
          <w:rFonts w:ascii="Garamond" w:hAnsi="Garamond" w:cs="Arial"/>
          <w:color w:val="000000"/>
          <w:szCs w:val="24"/>
          <w:shd w:val="clear" w:color="auto" w:fill="FFFFFF"/>
        </w:rPr>
        <w:t>）</w:t>
      </w:r>
    </w:p>
    <w:p w14:paraId="066DAE1F" w14:textId="0BF7A763" w:rsidR="0016638F" w:rsidRPr="00C405A9" w:rsidRDefault="0016638F" w:rsidP="009554A8">
      <w:pPr>
        <w:rPr>
          <w:rFonts w:ascii="Garamond" w:hAnsi="Garamond" w:cs="Arial"/>
          <w:b/>
          <w:color w:val="000000"/>
          <w:szCs w:val="24"/>
          <w:shd w:val="clear" w:color="auto" w:fill="FFFFFF"/>
        </w:rPr>
      </w:pPr>
      <w:r w:rsidRPr="00C405A9">
        <w:rPr>
          <w:rFonts w:ascii="Garamond" w:hAnsi="Garamond" w:cs="Arial"/>
          <w:color w:val="000000"/>
          <w:szCs w:val="24"/>
          <w:shd w:val="clear" w:color="auto" w:fill="FFFFFF"/>
        </w:rPr>
        <w:tab/>
      </w:r>
      <w:r w:rsidRPr="00C405A9">
        <w:rPr>
          <w:rFonts w:ascii="Garamond" w:hAnsi="Garamond" w:cs="Arial"/>
          <w:b/>
          <w:color w:val="000000"/>
          <w:szCs w:val="24"/>
          <w:shd w:val="clear" w:color="auto" w:fill="FFFFFF"/>
        </w:rPr>
        <w:t>本周</w:t>
      </w:r>
      <w:r w:rsidR="00BA433D">
        <w:rPr>
          <w:rFonts w:ascii="Garamond" w:hAnsi="Garamond" w:cs="Arial" w:hint="eastAsia"/>
          <w:b/>
          <w:color w:val="000000"/>
          <w:szCs w:val="24"/>
          <w:shd w:val="clear" w:color="auto" w:fill="FFFFFF"/>
        </w:rPr>
        <w:t>二</w:t>
      </w:r>
      <w:r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3/17</w:t>
      </w:r>
      <w:r w:rsidRPr="00C405A9">
        <w:rPr>
          <w:rFonts w:ascii="Garamond" w:hAnsi="Garamond" w:cs="Arial"/>
          <w:b/>
          <w:color w:val="000000"/>
          <w:szCs w:val="24"/>
          <w:shd w:val="clear" w:color="auto" w:fill="FFFFFF"/>
        </w:rPr>
        <w:t>）課堂開始前是第一份作業的繳交期限。</w:t>
      </w:r>
    </w:p>
    <w:p w14:paraId="38BD9901" w14:textId="77777777" w:rsidR="00C846B2" w:rsidRPr="00C405A9" w:rsidRDefault="00C846B2" w:rsidP="009554A8">
      <w:pPr>
        <w:rPr>
          <w:rFonts w:ascii="Garamond" w:hAnsi="Garamond" w:cs="Arial"/>
          <w:b/>
          <w:color w:val="000000"/>
          <w:szCs w:val="24"/>
          <w:shd w:val="clear" w:color="auto" w:fill="FFFFFF"/>
        </w:rPr>
      </w:pPr>
    </w:p>
    <w:p w14:paraId="5CA3889D" w14:textId="2756E8A2" w:rsidR="00C846B2" w:rsidRPr="00C405A9" w:rsidRDefault="00C846B2"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第五周（</w:t>
      </w:r>
      <w:r w:rsidR="00BA433D">
        <w:rPr>
          <w:rFonts w:ascii="Garamond" w:hAnsi="Garamond" w:cs="Arial" w:hint="eastAsia"/>
          <w:b/>
          <w:color w:val="000000"/>
          <w:szCs w:val="24"/>
          <w:shd w:val="clear" w:color="auto" w:fill="FFFFFF"/>
        </w:rPr>
        <w:t>3/23</w:t>
      </w:r>
      <w:r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3/24</w:t>
      </w:r>
      <w:r w:rsidRPr="00C405A9">
        <w:rPr>
          <w:rFonts w:ascii="Garamond" w:hAnsi="Garamond" w:cs="Arial"/>
          <w:b/>
          <w:color w:val="000000"/>
          <w:szCs w:val="24"/>
          <w:shd w:val="clear" w:color="auto" w:fill="FFFFFF"/>
        </w:rPr>
        <w:t>）攝影機運動、變焦、長鏡頭</w:t>
      </w:r>
    </w:p>
    <w:p w14:paraId="08BCD34B" w14:textId="77777777" w:rsidR="00286618" w:rsidRPr="00C405A9" w:rsidRDefault="00286618" w:rsidP="009554A8">
      <w:pPr>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ab/>
      </w:r>
      <w:r w:rsidRPr="00C405A9">
        <w:rPr>
          <w:rFonts w:ascii="Garamond" w:hAnsi="Garamond" w:cs="Arial"/>
          <w:color w:val="000000"/>
          <w:szCs w:val="24"/>
          <w:shd w:val="clear" w:color="auto" w:fill="FFFFFF"/>
        </w:rPr>
        <w:t>讀本：</w:t>
      </w:r>
      <w:r w:rsidR="007418BE" w:rsidRPr="00C405A9">
        <w:rPr>
          <w:rFonts w:ascii="Garamond" w:hAnsi="Garamond" w:cs="Arial"/>
          <w:color w:val="000000"/>
          <w:szCs w:val="24"/>
          <w:shd w:val="clear" w:color="auto" w:fill="FFFFFF"/>
        </w:rPr>
        <w:t>《電影藝術》，</w:t>
      </w:r>
      <w:proofErr w:type="gramStart"/>
      <w:r w:rsidR="007418BE" w:rsidRPr="00C405A9">
        <w:rPr>
          <w:rFonts w:ascii="Garamond" w:hAnsi="Garamond" w:cs="Arial"/>
          <w:color w:val="000000"/>
          <w:szCs w:val="24"/>
          <w:shd w:val="clear" w:color="auto" w:fill="FFFFFF"/>
        </w:rPr>
        <w:t>〈</w:t>
      </w:r>
      <w:proofErr w:type="gramEnd"/>
      <w:r w:rsidR="007418BE" w:rsidRPr="00C405A9">
        <w:rPr>
          <w:rFonts w:ascii="Garamond" w:hAnsi="Garamond" w:cs="Arial"/>
          <w:color w:val="000000"/>
          <w:szCs w:val="24"/>
          <w:shd w:val="clear" w:color="auto" w:fill="FFFFFF"/>
        </w:rPr>
        <w:t>鏡頭：攝影</w:t>
      </w:r>
      <w:proofErr w:type="gramStart"/>
      <w:r w:rsidR="007418BE" w:rsidRPr="00C405A9">
        <w:rPr>
          <w:rFonts w:ascii="Garamond" w:hAnsi="Garamond" w:cs="Arial"/>
          <w:color w:val="000000"/>
          <w:szCs w:val="24"/>
          <w:shd w:val="clear" w:color="auto" w:fill="FFFFFF"/>
        </w:rPr>
        <w:t>〉</w:t>
      </w:r>
      <w:proofErr w:type="gramEnd"/>
      <w:r w:rsidR="007418BE" w:rsidRPr="00C405A9">
        <w:rPr>
          <w:rFonts w:ascii="Garamond" w:hAnsi="Garamond" w:cs="Arial"/>
          <w:color w:val="000000"/>
          <w:szCs w:val="24"/>
          <w:shd w:val="clear" w:color="auto" w:fill="FFFFFF"/>
        </w:rPr>
        <w:t>（下）</w:t>
      </w:r>
      <w:r w:rsidR="00975640" w:rsidRPr="00C405A9">
        <w:rPr>
          <w:rFonts w:ascii="Garamond" w:hAnsi="Garamond" w:cs="Arial"/>
          <w:color w:val="000000"/>
          <w:szCs w:val="24"/>
          <w:shd w:val="clear" w:color="auto" w:fill="FFFFFF"/>
        </w:rPr>
        <w:t>，〈侯孝賢的節制〉節錄</w:t>
      </w:r>
      <w:r w:rsidR="00E8446F" w:rsidRPr="00C405A9">
        <w:rPr>
          <w:rFonts w:ascii="Garamond" w:hAnsi="Garamond" w:cs="Arial"/>
          <w:color w:val="000000"/>
          <w:szCs w:val="24"/>
          <w:shd w:val="clear" w:color="auto" w:fill="FFFFFF"/>
        </w:rPr>
        <w:t>（英文讀本）</w:t>
      </w:r>
    </w:p>
    <w:p w14:paraId="4F029912" w14:textId="77777777" w:rsidR="00286618" w:rsidRPr="00C405A9" w:rsidRDefault="00286618" w:rsidP="009554A8">
      <w:pPr>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ab/>
      </w:r>
      <w:r w:rsidR="00830D93" w:rsidRPr="00C405A9">
        <w:rPr>
          <w:rFonts w:ascii="Garamond" w:hAnsi="Garamond" w:cs="Arial"/>
          <w:color w:val="000000"/>
          <w:szCs w:val="24"/>
          <w:shd w:val="clear" w:color="auto" w:fill="FFFFFF"/>
        </w:rPr>
        <w:t>放映：《悲情城市》（</w:t>
      </w:r>
      <w:r w:rsidR="0022208B" w:rsidRPr="00C405A9">
        <w:rPr>
          <w:rFonts w:ascii="Garamond" w:hAnsi="Garamond" w:cs="Arial"/>
          <w:color w:val="000000"/>
          <w:szCs w:val="24"/>
          <w:shd w:val="clear" w:color="auto" w:fill="FFFFFF"/>
        </w:rPr>
        <w:t>台灣</w:t>
      </w:r>
      <w:r w:rsidR="00830D93" w:rsidRPr="00C405A9">
        <w:rPr>
          <w:rFonts w:ascii="Garamond" w:hAnsi="Garamond" w:cs="Arial"/>
          <w:color w:val="000000"/>
          <w:szCs w:val="24"/>
          <w:shd w:val="clear" w:color="auto" w:fill="FFFFFF"/>
        </w:rPr>
        <w:t>，</w:t>
      </w:r>
      <w:r w:rsidR="0022208B" w:rsidRPr="00C405A9">
        <w:rPr>
          <w:rFonts w:ascii="Garamond" w:hAnsi="Garamond" w:cs="Arial"/>
          <w:color w:val="000000"/>
          <w:szCs w:val="24"/>
          <w:shd w:val="clear" w:color="auto" w:fill="FFFFFF"/>
        </w:rPr>
        <w:t>侯孝賢</w:t>
      </w:r>
      <w:r w:rsidR="00830D93" w:rsidRPr="00C405A9">
        <w:rPr>
          <w:rFonts w:ascii="Garamond" w:hAnsi="Garamond" w:cs="Arial"/>
          <w:color w:val="000000"/>
          <w:szCs w:val="24"/>
          <w:shd w:val="clear" w:color="auto" w:fill="FFFFFF"/>
        </w:rPr>
        <w:t>，</w:t>
      </w:r>
      <w:r w:rsidR="00830D93" w:rsidRPr="00C405A9">
        <w:rPr>
          <w:rFonts w:ascii="Garamond" w:hAnsi="Garamond" w:cs="Arial"/>
          <w:color w:val="000000"/>
          <w:szCs w:val="24"/>
          <w:shd w:val="clear" w:color="auto" w:fill="FFFFFF"/>
        </w:rPr>
        <w:t>1989</w:t>
      </w:r>
      <w:r w:rsidR="00830D93" w:rsidRPr="00C405A9">
        <w:rPr>
          <w:rFonts w:ascii="Garamond" w:hAnsi="Garamond" w:cs="Arial"/>
          <w:color w:val="000000"/>
          <w:szCs w:val="24"/>
          <w:shd w:val="clear" w:color="auto" w:fill="FFFFFF"/>
        </w:rPr>
        <w:t>）</w:t>
      </w:r>
    </w:p>
    <w:p w14:paraId="31B7238D" w14:textId="77777777" w:rsidR="00C846B2" w:rsidRPr="00C405A9" w:rsidRDefault="00C846B2" w:rsidP="009554A8">
      <w:pPr>
        <w:rPr>
          <w:rFonts w:ascii="Garamond" w:hAnsi="Garamond" w:cs="Arial"/>
          <w:b/>
          <w:color w:val="000000"/>
          <w:szCs w:val="24"/>
          <w:shd w:val="clear" w:color="auto" w:fill="FFFFFF"/>
        </w:rPr>
      </w:pPr>
    </w:p>
    <w:p w14:paraId="6B2DEF7A" w14:textId="01BF9A90" w:rsidR="003B15C8" w:rsidRDefault="00C846B2" w:rsidP="00BA433D">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第六周（</w:t>
      </w:r>
      <w:r w:rsidR="00BA433D">
        <w:rPr>
          <w:rFonts w:ascii="Garamond" w:hAnsi="Garamond" w:cs="Arial" w:hint="eastAsia"/>
          <w:b/>
          <w:color w:val="000000"/>
          <w:szCs w:val="24"/>
          <w:shd w:val="clear" w:color="auto" w:fill="FFFFFF"/>
        </w:rPr>
        <w:t>3/30</w:t>
      </w:r>
      <w:r w:rsidR="00BA433D">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3</w:t>
      </w:r>
      <w:r w:rsidR="00BA433D">
        <w:rPr>
          <w:rFonts w:ascii="Garamond" w:hAnsi="Garamond" w:cs="Arial"/>
          <w:b/>
          <w:color w:val="000000"/>
          <w:szCs w:val="24"/>
          <w:shd w:val="clear" w:color="auto" w:fill="FFFFFF"/>
        </w:rPr>
        <w:t>/31</w:t>
      </w:r>
      <w:r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本周停課。</w:t>
      </w:r>
    </w:p>
    <w:p w14:paraId="1AD7AB58" w14:textId="77777777" w:rsidR="00732CAE" w:rsidRDefault="00732CAE" w:rsidP="009554A8">
      <w:pPr>
        <w:rPr>
          <w:rFonts w:ascii="Garamond" w:hAnsi="Garamond" w:cs="Arial"/>
          <w:b/>
          <w:color w:val="000000"/>
          <w:szCs w:val="24"/>
          <w:shd w:val="clear" w:color="auto" w:fill="FFFFFF"/>
        </w:rPr>
      </w:pPr>
    </w:p>
    <w:p w14:paraId="486FA93C" w14:textId="496CD189" w:rsidR="00BA433D" w:rsidRPr="00C405A9" w:rsidRDefault="00BA433D" w:rsidP="00BA433D">
      <w:pPr>
        <w:rPr>
          <w:rFonts w:ascii="Garamond" w:hAnsi="Garamond" w:cs="Arial"/>
          <w:color w:val="000000"/>
          <w:szCs w:val="24"/>
          <w:shd w:val="clear" w:color="auto" w:fill="FFFFFF"/>
        </w:rPr>
      </w:pPr>
      <w:r w:rsidRPr="00C405A9">
        <w:rPr>
          <w:rFonts w:ascii="Garamond" w:hAnsi="Garamond" w:cs="Arial"/>
          <w:b/>
          <w:color w:val="000000"/>
          <w:szCs w:val="24"/>
          <w:shd w:val="clear" w:color="auto" w:fill="FFFFFF"/>
        </w:rPr>
        <w:t>第</w:t>
      </w:r>
      <w:r>
        <w:rPr>
          <w:rFonts w:ascii="Garamond" w:hAnsi="Garamond" w:cs="Arial" w:hint="eastAsia"/>
          <w:b/>
          <w:color w:val="000000"/>
          <w:szCs w:val="24"/>
          <w:shd w:val="clear" w:color="auto" w:fill="FFFFFF"/>
        </w:rPr>
        <w:t>七</w:t>
      </w:r>
      <w:r w:rsidRPr="00C405A9">
        <w:rPr>
          <w:rFonts w:ascii="Garamond" w:hAnsi="Garamond" w:cs="Arial"/>
          <w:b/>
          <w:color w:val="000000"/>
          <w:szCs w:val="24"/>
          <w:shd w:val="clear" w:color="auto" w:fill="FFFFFF"/>
        </w:rPr>
        <w:t>周（</w:t>
      </w:r>
      <w:r>
        <w:rPr>
          <w:rFonts w:ascii="Garamond" w:hAnsi="Garamond" w:cs="Arial" w:hint="eastAsia"/>
          <w:b/>
          <w:color w:val="000000"/>
          <w:szCs w:val="24"/>
          <w:shd w:val="clear" w:color="auto" w:fill="FFFFFF"/>
        </w:rPr>
        <w:t>4/7</w:t>
      </w:r>
      <w:r w:rsidRPr="00C405A9">
        <w:rPr>
          <w:rFonts w:ascii="Garamond" w:hAnsi="Garamond" w:cs="Arial"/>
          <w:b/>
          <w:color w:val="000000"/>
          <w:szCs w:val="24"/>
          <w:shd w:val="clear" w:color="auto" w:fill="FFFFFF"/>
        </w:rPr>
        <w:t>）期中考（</w:t>
      </w:r>
      <w:r w:rsidRPr="00C405A9">
        <w:rPr>
          <w:rFonts w:ascii="Garamond" w:hAnsi="Garamond" w:cs="Arial"/>
          <w:b/>
          <w:color w:val="000000"/>
          <w:szCs w:val="24"/>
          <w:shd w:val="clear" w:color="auto" w:fill="FFFFFF"/>
        </w:rPr>
        <w:t>110</w:t>
      </w:r>
      <w:r w:rsidRPr="00C405A9">
        <w:rPr>
          <w:rFonts w:ascii="Garamond" w:hAnsi="Garamond" w:cs="Arial"/>
          <w:b/>
          <w:color w:val="000000"/>
          <w:szCs w:val="24"/>
          <w:shd w:val="clear" w:color="auto" w:fill="FFFFFF"/>
        </w:rPr>
        <w:t>分鐘）。</w:t>
      </w:r>
    </w:p>
    <w:p w14:paraId="5182C75E" w14:textId="77777777" w:rsidR="00BA433D" w:rsidRDefault="00BA433D" w:rsidP="009554A8">
      <w:pPr>
        <w:rPr>
          <w:rFonts w:ascii="Garamond" w:hAnsi="Garamond" w:cs="Arial"/>
          <w:b/>
          <w:color w:val="000000"/>
          <w:szCs w:val="24"/>
          <w:shd w:val="clear" w:color="auto" w:fill="FFFFFF"/>
        </w:rPr>
      </w:pPr>
    </w:p>
    <w:p w14:paraId="59DBB429" w14:textId="1B6AA60C" w:rsidR="00C846B2" w:rsidRPr="00C405A9" w:rsidRDefault="00732CAE"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w:t>
      </w:r>
      <w:r w:rsidR="00BA433D">
        <w:rPr>
          <w:rFonts w:ascii="Garamond" w:hAnsi="Garamond" w:cs="Arial" w:hint="eastAsia"/>
          <w:b/>
          <w:color w:val="000000"/>
          <w:szCs w:val="24"/>
          <w:shd w:val="clear" w:color="auto" w:fill="FFFFFF"/>
        </w:rPr>
        <w:t>八</w:t>
      </w:r>
      <w:r w:rsidRPr="00C405A9">
        <w:rPr>
          <w:rFonts w:ascii="Garamond" w:hAnsi="Garamond" w:cs="Arial"/>
          <w:b/>
          <w:color w:val="000000"/>
          <w:szCs w:val="24"/>
          <w:shd w:val="clear" w:color="auto" w:fill="FFFFFF"/>
        </w:rPr>
        <w:t>周</w:t>
      </w:r>
      <w:r>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4/13</w:t>
      </w:r>
      <w:r>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4</w:t>
      </w:r>
      <w:r>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14</w:t>
      </w:r>
      <w:r>
        <w:rPr>
          <w:rFonts w:ascii="Garamond" w:hAnsi="Garamond" w:cs="Arial" w:hint="eastAsia"/>
          <w:b/>
          <w:color w:val="000000"/>
          <w:szCs w:val="24"/>
          <w:shd w:val="clear" w:color="auto" w:fill="FFFFFF"/>
        </w:rPr>
        <w:t>）</w:t>
      </w:r>
      <w:r w:rsidR="00C846B2" w:rsidRPr="00C405A9">
        <w:rPr>
          <w:rFonts w:ascii="Garamond" w:hAnsi="Garamond" w:cs="Arial"/>
          <w:b/>
          <w:color w:val="000000"/>
          <w:szCs w:val="24"/>
          <w:shd w:val="clear" w:color="auto" w:fill="FFFFFF"/>
        </w:rPr>
        <w:t>因果關係與連</w:t>
      </w:r>
      <w:r w:rsidR="00975640" w:rsidRPr="00C405A9">
        <w:rPr>
          <w:rFonts w:ascii="Garamond" w:hAnsi="Garamond" w:cs="Arial"/>
          <w:b/>
          <w:color w:val="000000"/>
          <w:szCs w:val="24"/>
          <w:shd w:val="clear" w:color="auto" w:fill="FFFFFF"/>
        </w:rPr>
        <w:t>戲</w:t>
      </w:r>
      <w:r w:rsidR="00C846B2" w:rsidRPr="00C405A9">
        <w:rPr>
          <w:rFonts w:ascii="Garamond" w:hAnsi="Garamond" w:cs="Arial"/>
          <w:b/>
          <w:color w:val="000000"/>
          <w:szCs w:val="24"/>
          <w:shd w:val="clear" w:color="auto" w:fill="FFFFFF"/>
        </w:rPr>
        <w:t>剪接</w:t>
      </w:r>
    </w:p>
    <w:p w14:paraId="5C9B5DDD" w14:textId="77777777" w:rsidR="007418BE" w:rsidRPr="00C405A9" w:rsidRDefault="00830D93" w:rsidP="009554A8">
      <w:pPr>
        <w:rPr>
          <w:rFonts w:ascii="Garamond" w:hAnsi="Garamond" w:cs="Arial"/>
          <w:color w:val="000000"/>
          <w:szCs w:val="24"/>
          <w:shd w:val="clear" w:color="auto" w:fill="FFFFFF"/>
        </w:rPr>
      </w:pPr>
      <w:r w:rsidRPr="00C405A9">
        <w:rPr>
          <w:rFonts w:ascii="Garamond" w:hAnsi="Garamond" w:cs="Arial"/>
          <w:b/>
          <w:color w:val="000000"/>
          <w:szCs w:val="24"/>
          <w:shd w:val="clear" w:color="auto" w:fill="FFFFFF"/>
        </w:rPr>
        <w:tab/>
      </w:r>
      <w:r w:rsidRPr="00C405A9">
        <w:rPr>
          <w:rFonts w:ascii="Garamond" w:hAnsi="Garamond" w:cs="Arial"/>
          <w:color w:val="000000"/>
          <w:szCs w:val="24"/>
          <w:shd w:val="clear" w:color="auto" w:fill="FFFFFF"/>
        </w:rPr>
        <w:t>讀本：</w:t>
      </w:r>
      <w:r w:rsidR="007418BE" w:rsidRPr="00C405A9">
        <w:rPr>
          <w:rFonts w:ascii="Garamond" w:hAnsi="Garamond" w:cs="Arial"/>
          <w:color w:val="000000"/>
          <w:szCs w:val="24"/>
          <w:shd w:val="clear" w:color="auto" w:fill="FFFFFF"/>
        </w:rPr>
        <w:t>《電影藝術》，〈剪接〉（上）、〈連續性剪接〉</w:t>
      </w:r>
    </w:p>
    <w:p w14:paraId="4F6CC060" w14:textId="77777777" w:rsidR="00830D93" w:rsidRPr="00C405A9" w:rsidRDefault="00830D93" w:rsidP="009554A8">
      <w:pPr>
        <w:rPr>
          <w:rFonts w:ascii="Garamond" w:hAnsi="Garamond" w:cs="Arial"/>
          <w:color w:val="000000"/>
          <w:szCs w:val="24"/>
          <w:shd w:val="clear" w:color="auto" w:fill="FFFFFF"/>
        </w:rPr>
      </w:pPr>
      <w:r w:rsidRPr="00C405A9">
        <w:rPr>
          <w:rFonts w:ascii="Garamond" w:hAnsi="Garamond" w:cs="Arial"/>
          <w:b/>
          <w:color w:val="000000"/>
          <w:szCs w:val="24"/>
          <w:shd w:val="clear" w:color="auto" w:fill="FFFFFF"/>
        </w:rPr>
        <w:tab/>
      </w:r>
      <w:r w:rsidRPr="00C405A9">
        <w:rPr>
          <w:rFonts w:ascii="Garamond" w:hAnsi="Garamond" w:cs="Arial"/>
          <w:color w:val="000000"/>
          <w:szCs w:val="24"/>
          <w:shd w:val="clear" w:color="auto" w:fill="FFFFFF"/>
        </w:rPr>
        <w:t>放映：《</w:t>
      </w:r>
      <w:r w:rsidR="00205FEB" w:rsidRPr="00C405A9">
        <w:rPr>
          <w:rFonts w:ascii="Garamond" w:hAnsi="Garamond" w:cs="Arial"/>
          <w:color w:val="000000"/>
          <w:szCs w:val="24"/>
          <w:shd w:val="clear" w:color="auto" w:fill="FFFFFF"/>
        </w:rPr>
        <w:t>小報妙冤家</w:t>
      </w:r>
      <w:r w:rsidRPr="00C405A9">
        <w:rPr>
          <w:rFonts w:ascii="Garamond" w:hAnsi="Garamond" w:cs="Arial"/>
          <w:color w:val="000000"/>
          <w:szCs w:val="24"/>
          <w:shd w:val="clear" w:color="auto" w:fill="FFFFFF"/>
        </w:rPr>
        <w:t>》</w:t>
      </w:r>
      <w:r w:rsidR="00291969" w:rsidRPr="00C405A9">
        <w:rPr>
          <w:rFonts w:ascii="Garamond" w:hAnsi="Garamond" w:cs="Arial"/>
          <w:color w:val="000000"/>
          <w:szCs w:val="24"/>
          <w:shd w:val="clear" w:color="auto" w:fill="FFFFFF"/>
        </w:rPr>
        <w:t>（</w:t>
      </w:r>
      <w:r w:rsidR="00291969" w:rsidRPr="00C405A9">
        <w:rPr>
          <w:rFonts w:ascii="Garamond" w:hAnsi="Garamond" w:cs="Arial"/>
          <w:color w:val="000000"/>
          <w:szCs w:val="24"/>
          <w:shd w:val="clear" w:color="auto" w:fill="FFFFFF"/>
        </w:rPr>
        <w:t>His Girl Friday</w:t>
      </w:r>
      <w:r w:rsidR="00291969" w:rsidRPr="00C405A9">
        <w:rPr>
          <w:rFonts w:ascii="Garamond" w:hAnsi="Garamond" w:cs="Arial"/>
          <w:color w:val="000000"/>
          <w:szCs w:val="24"/>
          <w:shd w:val="clear" w:color="auto" w:fill="FFFFFF"/>
        </w:rPr>
        <w:t>，美國，霍克斯，</w:t>
      </w:r>
      <w:r w:rsidR="00291969" w:rsidRPr="00C405A9">
        <w:rPr>
          <w:rFonts w:ascii="Garamond" w:hAnsi="Garamond" w:cs="Arial"/>
          <w:color w:val="000000"/>
          <w:szCs w:val="24"/>
          <w:shd w:val="clear" w:color="auto" w:fill="FFFFFF"/>
        </w:rPr>
        <w:t>1940</w:t>
      </w:r>
      <w:r w:rsidR="00291969" w:rsidRPr="00C405A9">
        <w:rPr>
          <w:rFonts w:ascii="Garamond" w:hAnsi="Garamond" w:cs="Arial"/>
          <w:color w:val="000000"/>
          <w:szCs w:val="24"/>
          <w:shd w:val="clear" w:color="auto" w:fill="FFFFFF"/>
        </w:rPr>
        <w:t>）</w:t>
      </w:r>
    </w:p>
    <w:p w14:paraId="1A1CFB98" w14:textId="77777777" w:rsidR="00C846B2" w:rsidRPr="00C405A9" w:rsidRDefault="00C846B2" w:rsidP="009554A8">
      <w:pPr>
        <w:rPr>
          <w:rFonts w:ascii="Garamond" w:hAnsi="Garamond" w:cs="Arial"/>
          <w:b/>
          <w:color w:val="000000"/>
          <w:szCs w:val="24"/>
          <w:shd w:val="clear" w:color="auto" w:fill="FFFFFF"/>
        </w:rPr>
      </w:pPr>
    </w:p>
    <w:p w14:paraId="5023CEC8" w14:textId="2E8D823F" w:rsidR="00777387" w:rsidRPr="00C405A9" w:rsidRDefault="00C846B2" w:rsidP="00777387">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w:t>
      </w:r>
      <w:r w:rsidR="00BA433D">
        <w:rPr>
          <w:rFonts w:ascii="Garamond" w:hAnsi="Garamond" w:cs="Arial" w:hint="eastAsia"/>
          <w:b/>
          <w:color w:val="000000"/>
          <w:szCs w:val="24"/>
          <w:shd w:val="clear" w:color="auto" w:fill="FFFFFF"/>
        </w:rPr>
        <w:t>九</w:t>
      </w:r>
      <w:r w:rsidRPr="00C405A9">
        <w:rPr>
          <w:rFonts w:ascii="Garamond" w:hAnsi="Garamond" w:cs="Arial"/>
          <w:b/>
          <w:color w:val="000000"/>
          <w:szCs w:val="24"/>
          <w:shd w:val="clear" w:color="auto" w:fill="FFFFFF"/>
        </w:rPr>
        <w:t>周（</w:t>
      </w:r>
      <w:r w:rsidR="00BA433D">
        <w:rPr>
          <w:rFonts w:ascii="Garamond" w:hAnsi="Garamond" w:cs="Arial" w:hint="eastAsia"/>
          <w:b/>
          <w:color w:val="000000"/>
          <w:szCs w:val="24"/>
          <w:shd w:val="clear" w:color="auto" w:fill="FFFFFF"/>
        </w:rPr>
        <w:t>4</w:t>
      </w:r>
      <w:r w:rsidR="00732CAE">
        <w:rPr>
          <w:rFonts w:ascii="Garamond" w:hAnsi="Garamond" w:cs="Arial" w:hint="eastAsia"/>
          <w:b/>
          <w:color w:val="000000"/>
          <w:szCs w:val="24"/>
          <w:shd w:val="clear" w:color="auto" w:fill="FFFFFF"/>
        </w:rPr>
        <w:t>/2</w:t>
      </w:r>
      <w:r w:rsidR="00BA433D">
        <w:rPr>
          <w:rFonts w:ascii="Garamond" w:hAnsi="Garamond" w:cs="Arial" w:hint="eastAsia"/>
          <w:b/>
          <w:color w:val="000000"/>
          <w:szCs w:val="24"/>
          <w:shd w:val="clear" w:color="auto" w:fill="FFFFFF"/>
        </w:rPr>
        <w:t>0</w:t>
      </w:r>
      <w:r w:rsidR="00777387"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4/21</w:t>
      </w:r>
      <w:r w:rsidRPr="00C405A9">
        <w:rPr>
          <w:rFonts w:ascii="Garamond" w:hAnsi="Garamond" w:cs="Arial"/>
          <w:b/>
          <w:color w:val="000000"/>
          <w:szCs w:val="24"/>
          <w:shd w:val="clear" w:color="auto" w:fill="FFFFFF"/>
        </w:rPr>
        <w:t>）</w:t>
      </w:r>
      <w:r w:rsidR="00777387" w:rsidRPr="00C405A9">
        <w:rPr>
          <w:rFonts w:ascii="Garamond" w:hAnsi="Garamond" w:cs="Arial"/>
          <w:b/>
          <w:color w:val="000000"/>
          <w:szCs w:val="24"/>
          <w:shd w:val="clear" w:color="auto" w:fill="FFFFFF"/>
        </w:rPr>
        <w:t>鏡頭之間的關係、擾亂時空連續性、好萊塢的「動感」剪接</w:t>
      </w:r>
    </w:p>
    <w:p w14:paraId="08C0B144" w14:textId="77777777" w:rsidR="00777387" w:rsidRPr="00C405A9" w:rsidRDefault="00777387" w:rsidP="00777387">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ab/>
      </w:r>
      <w:r w:rsidRPr="00C405A9">
        <w:rPr>
          <w:rFonts w:ascii="Garamond" w:hAnsi="Garamond" w:cs="Arial"/>
          <w:color w:val="000000"/>
          <w:szCs w:val="24"/>
          <w:shd w:val="clear" w:color="auto" w:fill="FFFFFF"/>
        </w:rPr>
        <w:t>讀本：《電影藝術》，〈剪接〉（下）、〈激化的連續性〉、〈法國新浪潮〉</w:t>
      </w:r>
    </w:p>
    <w:p w14:paraId="635D32AD" w14:textId="77777777" w:rsidR="00777387" w:rsidRPr="00C405A9" w:rsidRDefault="00777387" w:rsidP="00777387">
      <w:pPr>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ab/>
      </w:r>
      <w:r w:rsidRPr="00C405A9">
        <w:rPr>
          <w:rFonts w:ascii="Garamond" w:hAnsi="Garamond" w:cs="Arial"/>
          <w:color w:val="000000"/>
          <w:szCs w:val="24"/>
          <w:shd w:val="clear" w:color="auto" w:fill="FFFFFF"/>
        </w:rPr>
        <w:t>放映：《斷了氣》（</w:t>
      </w:r>
      <w:r w:rsidRPr="00C405A9">
        <w:rPr>
          <w:rFonts w:ascii="Garamond" w:hAnsi="Garamond" w:cs="Arial"/>
          <w:color w:val="000000"/>
          <w:szCs w:val="24"/>
          <w:shd w:val="clear" w:color="auto" w:fill="FFFFFF"/>
        </w:rPr>
        <w:t>À bout de souffle</w:t>
      </w:r>
      <w:r w:rsidRPr="00C405A9">
        <w:rPr>
          <w:rFonts w:ascii="Garamond" w:hAnsi="Garamond" w:cs="Arial"/>
          <w:color w:val="000000"/>
          <w:szCs w:val="24"/>
          <w:shd w:val="clear" w:color="auto" w:fill="FFFFFF"/>
        </w:rPr>
        <w:t>，法國，高達，</w:t>
      </w:r>
      <w:r w:rsidRPr="00C405A9">
        <w:rPr>
          <w:rFonts w:ascii="Garamond" w:hAnsi="Garamond" w:cs="Arial"/>
          <w:color w:val="000000"/>
          <w:szCs w:val="24"/>
          <w:shd w:val="clear" w:color="auto" w:fill="FFFFFF"/>
        </w:rPr>
        <w:t>1959</w:t>
      </w:r>
      <w:r w:rsidRPr="00C405A9">
        <w:rPr>
          <w:rFonts w:ascii="Garamond" w:hAnsi="Garamond" w:cs="Arial"/>
          <w:color w:val="000000"/>
          <w:szCs w:val="24"/>
          <w:shd w:val="clear" w:color="auto" w:fill="FFFFFF"/>
        </w:rPr>
        <w:t>）</w:t>
      </w:r>
    </w:p>
    <w:p w14:paraId="61229A3A" w14:textId="4D9456D8" w:rsidR="00AC498D" w:rsidRPr="00C405A9" w:rsidRDefault="00AC498D" w:rsidP="009554A8">
      <w:pPr>
        <w:rPr>
          <w:rFonts w:ascii="Garamond" w:hAnsi="Garamond" w:cs="Arial" w:hint="eastAsia"/>
          <w:b/>
          <w:color w:val="000000"/>
          <w:szCs w:val="24"/>
          <w:shd w:val="clear" w:color="auto" w:fill="FFFFFF"/>
        </w:rPr>
      </w:pPr>
    </w:p>
    <w:p w14:paraId="07839CFB" w14:textId="62AE0F34" w:rsidR="00AC498D" w:rsidRPr="00C405A9" w:rsidRDefault="00AC498D"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第十周（</w:t>
      </w:r>
      <w:r w:rsidR="00BA433D">
        <w:rPr>
          <w:rFonts w:ascii="Garamond" w:hAnsi="Garamond" w:cs="Arial" w:hint="eastAsia"/>
          <w:b/>
          <w:color w:val="000000"/>
          <w:szCs w:val="24"/>
          <w:shd w:val="clear" w:color="auto" w:fill="FFFFFF"/>
        </w:rPr>
        <w:t>4</w:t>
      </w:r>
      <w:r w:rsidR="00732CAE">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27</w:t>
      </w:r>
      <w:r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4</w:t>
      </w:r>
      <w:r w:rsidR="00732CAE">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2</w:t>
      </w:r>
      <w:r w:rsidR="00732CAE">
        <w:rPr>
          <w:rFonts w:ascii="Garamond" w:hAnsi="Garamond" w:cs="Arial" w:hint="eastAsia"/>
          <w:b/>
          <w:color w:val="000000"/>
          <w:szCs w:val="24"/>
          <w:shd w:val="clear" w:color="auto" w:fill="FFFFFF"/>
        </w:rPr>
        <w:t>8</w:t>
      </w:r>
      <w:r w:rsidRPr="00C405A9">
        <w:rPr>
          <w:rFonts w:ascii="Garamond" w:hAnsi="Garamond" w:cs="Arial"/>
          <w:b/>
          <w:color w:val="000000"/>
          <w:szCs w:val="24"/>
          <w:shd w:val="clear" w:color="auto" w:fill="FFFFFF"/>
        </w:rPr>
        <w:t>）敘事</w:t>
      </w:r>
      <w:proofErr w:type="gramStart"/>
      <w:r w:rsidRPr="00C405A9">
        <w:rPr>
          <w:rFonts w:ascii="Garamond" w:hAnsi="Garamond" w:cs="Arial"/>
          <w:b/>
          <w:color w:val="000000"/>
          <w:szCs w:val="24"/>
          <w:shd w:val="clear" w:color="auto" w:fill="FFFFFF"/>
        </w:rPr>
        <w:t>──</w:t>
      </w:r>
      <w:proofErr w:type="gramEnd"/>
      <w:r w:rsidRPr="00C405A9">
        <w:rPr>
          <w:rFonts w:ascii="Garamond" w:hAnsi="Garamond" w:cs="Arial"/>
          <w:b/>
          <w:color w:val="000000"/>
          <w:szCs w:val="24"/>
          <w:shd w:val="clear" w:color="auto" w:fill="FFFFFF"/>
        </w:rPr>
        <w:t>如何說故事？</w:t>
      </w:r>
    </w:p>
    <w:p w14:paraId="5F2A10F7" w14:textId="77777777" w:rsidR="007418BE" w:rsidRPr="00C405A9" w:rsidRDefault="007418BE"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ab/>
      </w:r>
      <w:r w:rsidRPr="00C405A9">
        <w:rPr>
          <w:rFonts w:ascii="Garamond" w:hAnsi="Garamond" w:cs="Arial"/>
          <w:color w:val="000000"/>
          <w:szCs w:val="24"/>
          <w:shd w:val="clear" w:color="auto" w:fill="FFFFFF"/>
        </w:rPr>
        <w:t>讀本：《電影藝術》，〈敘事形式〉</w:t>
      </w:r>
    </w:p>
    <w:p w14:paraId="6BD9AE04" w14:textId="77777777" w:rsidR="00802F0C" w:rsidRPr="00C405A9" w:rsidRDefault="00802F0C" w:rsidP="009554A8">
      <w:pPr>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ab/>
      </w:r>
      <w:r w:rsidRPr="00C405A9">
        <w:rPr>
          <w:rFonts w:ascii="Garamond" w:hAnsi="Garamond" w:cs="Arial"/>
          <w:color w:val="000000"/>
          <w:szCs w:val="24"/>
          <w:shd w:val="clear" w:color="auto" w:fill="FFFFFF"/>
        </w:rPr>
        <w:t>放映：《迷魂記》（</w:t>
      </w:r>
      <w:r w:rsidRPr="00C405A9">
        <w:rPr>
          <w:rFonts w:ascii="Garamond" w:hAnsi="Garamond" w:cs="Arial"/>
          <w:color w:val="000000"/>
          <w:szCs w:val="24"/>
          <w:shd w:val="clear" w:color="auto" w:fill="FFFFFF"/>
        </w:rPr>
        <w:t>Vertigo</w:t>
      </w:r>
      <w:r w:rsidRPr="00C405A9">
        <w:rPr>
          <w:rFonts w:ascii="Garamond" w:hAnsi="Garamond" w:cs="Arial"/>
          <w:color w:val="000000"/>
          <w:szCs w:val="24"/>
          <w:shd w:val="clear" w:color="auto" w:fill="FFFFFF"/>
        </w:rPr>
        <w:t>，美國，希區考克，</w:t>
      </w:r>
      <w:r w:rsidRPr="00C405A9">
        <w:rPr>
          <w:rFonts w:ascii="Garamond" w:hAnsi="Garamond" w:cs="Arial"/>
          <w:color w:val="000000"/>
          <w:szCs w:val="24"/>
          <w:shd w:val="clear" w:color="auto" w:fill="FFFFFF"/>
        </w:rPr>
        <w:t>1959</w:t>
      </w:r>
      <w:r w:rsidRPr="00C405A9">
        <w:rPr>
          <w:rFonts w:ascii="Garamond" w:hAnsi="Garamond" w:cs="Arial"/>
          <w:color w:val="000000"/>
          <w:szCs w:val="24"/>
          <w:shd w:val="clear" w:color="auto" w:fill="FFFFFF"/>
        </w:rPr>
        <w:t>）</w:t>
      </w:r>
    </w:p>
    <w:p w14:paraId="287719DA" w14:textId="622078FB" w:rsidR="00AC498D" w:rsidRPr="00C405A9" w:rsidRDefault="008C7918" w:rsidP="009554A8">
      <w:pPr>
        <w:rPr>
          <w:rFonts w:ascii="Garamond" w:hAnsi="Garamond" w:cs="Arial"/>
          <w:b/>
          <w:color w:val="000000"/>
          <w:szCs w:val="24"/>
          <w:shd w:val="clear" w:color="auto" w:fill="FFFFFF"/>
        </w:rPr>
      </w:pPr>
      <w:r w:rsidRPr="00C405A9">
        <w:rPr>
          <w:rFonts w:ascii="Garamond" w:hAnsi="Garamond" w:cs="Arial"/>
          <w:color w:val="000000"/>
          <w:szCs w:val="24"/>
          <w:shd w:val="clear" w:color="auto" w:fill="FFFFFF"/>
        </w:rPr>
        <w:tab/>
      </w:r>
      <w:r w:rsidRPr="00C405A9">
        <w:rPr>
          <w:rFonts w:ascii="Garamond" w:hAnsi="Garamond" w:cs="Arial"/>
          <w:b/>
          <w:color w:val="000000"/>
          <w:szCs w:val="24"/>
          <w:shd w:val="clear" w:color="auto" w:fill="FFFFFF"/>
        </w:rPr>
        <w:t>本周</w:t>
      </w:r>
      <w:r w:rsidR="00BA433D">
        <w:rPr>
          <w:rFonts w:ascii="Garamond" w:hAnsi="Garamond" w:cs="Arial" w:hint="eastAsia"/>
          <w:b/>
          <w:color w:val="000000"/>
          <w:szCs w:val="24"/>
          <w:shd w:val="clear" w:color="auto" w:fill="FFFFFF"/>
        </w:rPr>
        <w:t>二</w:t>
      </w:r>
      <w:r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4</w:t>
      </w:r>
      <w:r w:rsidR="00732CAE">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2</w:t>
      </w:r>
      <w:r w:rsidR="00732CAE">
        <w:rPr>
          <w:rFonts w:ascii="Garamond" w:hAnsi="Garamond" w:cs="Arial" w:hint="eastAsia"/>
          <w:b/>
          <w:color w:val="000000"/>
          <w:szCs w:val="24"/>
          <w:shd w:val="clear" w:color="auto" w:fill="FFFFFF"/>
        </w:rPr>
        <w:t>8</w:t>
      </w:r>
      <w:r w:rsidRPr="00C405A9">
        <w:rPr>
          <w:rFonts w:ascii="Garamond" w:hAnsi="Garamond" w:cs="Arial"/>
          <w:b/>
          <w:color w:val="000000"/>
          <w:szCs w:val="24"/>
          <w:shd w:val="clear" w:color="auto" w:fill="FFFFFF"/>
        </w:rPr>
        <w:t>）課堂開始前是第</w:t>
      </w:r>
      <w:r w:rsidR="00BA433D">
        <w:rPr>
          <w:rFonts w:ascii="Garamond" w:hAnsi="Garamond" w:cs="Arial" w:hint="eastAsia"/>
          <w:b/>
          <w:color w:val="000000"/>
          <w:szCs w:val="24"/>
          <w:shd w:val="clear" w:color="auto" w:fill="FFFFFF"/>
        </w:rPr>
        <w:t>一</w:t>
      </w:r>
      <w:r w:rsidRPr="00C405A9">
        <w:rPr>
          <w:rFonts w:ascii="Garamond" w:hAnsi="Garamond" w:cs="Arial"/>
          <w:b/>
          <w:color w:val="000000"/>
          <w:szCs w:val="24"/>
          <w:shd w:val="clear" w:color="auto" w:fill="FFFFFF"/>
        </w:rPr>
        <w:t>份報告的繳交期限。</w:t>
      </w:r>
    </w:p>
    <w:p w14:paraId="5215FF6E" w14:textId="77777777" w:rsidR="00BB20F9" w:rsidRPr="00C405A9" w:rsidRDefault="00BB20F9" w:rsidP="00AE51F1">
      <w:pPr>
        <w:rPr>
          <w:rFonts w:ascii="Garamond" w:hAnsi="Garamond" w:cs="Arial"/>
          <w:b/>
          <w:color w:val="000000"/>
          <w:szCs w:val="24"/>
          <w:shd w:val="clear" w:color="auto" w:fill="FFFFFF"/>
        </w:rPr>
      </w:pPr>
    </w:p>
    <w:p w14:paraId="7C2790AA" w14:textId="4013B681" w:rsidR="00802F0C" w:rsidRPr="00C405A9" w:rsidRDefault="00AC498D" w:rsidP="00AE51F1">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lastRenderedPageBreak/>
        <w:t>第十一周（</w:t>
      </w:r>
      <w:r w:rsidR="00BA433D">
        <w:rPr>
          <w:rFonts w:ascii="Garamond" w:hAnsi="Garamond" w:cs="Arial" w:hint="eastAsia"/>
          <w:b/>
          <w:color w:val="000000"/>
          <w:szCs w:val="24"/>
          <w:shd w:val="clear" w:color="auto" w:fill="FFFFFF"/>
        </w:rPr>
        <w:t>5</w:t>
      </w:r>
      <w:r w:rsidR="00732CAE">
        <w:rPr>
          <w:rFonts w:ascii="Garamond" w:hAnsi="Garamond" w:cs="Arial" w:hint="eastAsia"/>
          <w:b/>
          <w:color w:val="000000"/>
          <w:szCs w:val="24"/>
          <w:shd w:val="clear" w:color="auto" w:fill="FFFFFF"/>
        </w:rPr>
        <w:t>/4</w:t>
      </w:r>
      <w:r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5</w:t>
      </w:r>
      <w:r w:rsidR="00732CAE">
        <w:rPr>
          <w:rFonts w:ascii="Garamond" w:hAnsi="Garamond" w:cs="Arial" w:hint="eastAsia"/>
          <w:b/>
          <w:color w:val="000000"/>
          <w:szCs w:val="24"/>
          <w:shd w:val="clear" w:color="auto" w:fill="FFFFFF"/>
        </w:rPr>
        <w:t>/5</w:t>
      </w:r>
      <w:r w:rsidRPr="00C405A9">
        <w:rPr>
          <w:rFonts w:ascii="Garamond" w:hAnsi="Garamond" w:cs="Arial"/>
          <w:b/>
          <w:color w:val="000000"/>
          <w:szCs w:val="24"/>
          <w:shd w:val="clear" w:color="auto" w:fill="FFFFFF"/>
        </w:rPr>
        <w:t>）</w:t>
      </w:r>
      <w:r w:rsidR="00AE51F1" w:rsidRPr="00C405A9">
        <w:rPr>
          <w:rFonts w:ascii="Garamond" w:hAnsi="Garamond" w:cs="Arial"/>
          <w:b/>
          <w:color w:val="000000"/>
          <w:szCs w:val="24"/>
          <w:shd w:val="clear" w:color="auto" w:fill="FFFFFF"/>
        </w:rPr>
        <w:t>聲音</w:t>
      </w:r>
    </w:p>
    <w:p w14:paraId="14E5CD1C" w14:textId="77777777" w:rsidR="007418BE" w:rsidRPr="00C405A9" w:rsidRDefault="00AE51F1" w:rsidP="00AE51F1">
      <w:pPr>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ab/>
      </w:r>
      <w:r w:rsidR="007418BE" w:rsidRPr="00C405A9">
        <w:rPr>
          <w:rFonts w:ascii="Garamond" w:hAnsi="Garamond" w:cs="Arial"/>
          <w:color w:val="000000"/>
          <w:szCs w:val="24"/>
          <w:shd w:val="clear" w:color="auto" w:fill="FFFFFF"/>
        </w:rPr>
        <w:t>讀本：《電影藝術》，〈電影的聲音〉</w:t>
      </w:r>
    </w:p>
    <w:p w14:paraId="4EFA6EAF" w14:textId="77777777" w:rsidR="00AE51F1" w:rsidRPr="00C405A9" w:rsidRDefault="00AE51F1" w:rsidP="007418BE">
      <w:pPr>
        <w:ind w:firstLine="480"/>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放映：《尋找西維亞》（</w:t>
      </w:r>
      <w:r w:rsidRPr="00C405A9">
        <w:rPr>
          <w:rFonts w:ascii="Garamond" w:hAnsi="Garamond" w:cs="Arial"/>
          <w:color w:val="000000"/>
          <w:szCs w:val="24"/>
          <w:shd w:val="clear" w:color="auto" w:fill="FFFFFF"/>
        </w:rPr>
        <w:t>En la ciudad de Sylvia</w:t>
      </w:r>
      <w:r w:rsidRPr="00C405A9">
        <w:rPr>
          <w:rFonts w:ascii="Garamond" w:hAnsi="Garamond" w:cs="Arial"/>
          <w:color w:val="000000"/>
          <w:szCs w:val="24"/>
          <w:shd w:val="clear" w:color="auto" w:fill="FFFFFF"/>
        </w:rPr>
        <w:t>，西班牙，格林，</w:t>
      </w:r>
      <w:r w:rsidRPr="00C405A9">
        <w:rPr>
          <w:rFonts w:ascii="Garamond" w:hAnsi="Garamond" w:cs="Arial"/>
          <w:color w:val="000000"/>
          <w:szCs w:val="24"/>
          <w:shd w:val="clear" w:color="auto" w:fill="FFFFFF"/>
        </w:rPr>
        <w:t>2007</w:t>
      </w:r>
      <w:r w:rsidRPr="00C405A9">
        <w:rPr>
          <w:rFonts w:ascii="Garamond" w:hAnsi="Garamond" w:cs="Arial"/>
          <w:color w:val="000000"/>
          <w:szCs w:val="24"/>
          <w:shd w:val="clear" w:color="auto" w:fill="FFFFFF"/>
        </w:rPr>
        <w:t>）</w:t>
      </w:r>
    </w:p>
    <w:p w14:paraId="7874FC4C" w14:textId="77777777" w:rsidR="00AC498D" w:rsidRPr="00C405A9" w:rsidRDefault="00AC498D" w:rsidP="009554A8">
      <w:pPr>
        <w:rPr>
          <w:rFonts w:ascii="Garamond" w:hAnsi="Garamond" w:cs="Arial"/>
          <w:b/>
          <w:color w:val="000000"/>
          <w:szCs w:val="24"/>
          <w:shd w:val="clear" w:color="auto" w:fill="FFFFFF"/>
        </w:rPr>
      </w:pPr>
    </w:p>
    <w:p w14:paraId="3AFFEFD0" w14:textId="682B4891" w:rsidR="00AE51F1" w:rsidRPr="00C405A9" w:rsidRDefault="00AC498D" w:rsidP="00AE51F1">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第十二周（</w:t>
      </w:r>
      <w:r w:rsidR="00BA433D">
        <w:rPr>
          <w:rFonts w:ascii="Garamond" w:hAnsi="Garamond" w:cs="Arial" w:hint="eastAsia"/>
          <w:b/>
          <w:color w:val="000000"/>
          <w:szCs w:val="24"/>
          <w:shd w:val="clear" w:color="auto" w:fill="FFFFFF"/>
        </w:rPr>
        <w:t>5</w:t>
      </w:r>
      <w:r w:rsidR="00732CAE">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1</w:t>
      </w:r>
      <w:r w:rsidR="00732CAE">
        <w:rPr>
          <w:rFonts w:ascii="Garamond" w:hAnsi="Garamond" w:cs="Arial" w:hint="eastAsia"/>
          <w:b/>
          <w:color w:val="000000"/>
          <w:szCs w:val="24"/>
          <w:shd w:val="clear" w:color="auto" w:fill="FFFFFF"/>
        </w:rPr>
        <w:t>1</w:t>
      </w:r>
      <w:r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5</w:t>
      </w:r>
      <w:r w:rsidR="00732CAE">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1</w:t>
      </w:r>
      <w:r w:rsidR="00732CAE">
        <w:rPr>
          <w:rFonts w:ascii="Garamond" w:hAnsi="Garamond" w:cs="Arial" w:hint="eastAsia"/>
          <w:b/>
          <w:color w:val="000000"/>
          <w:szCs w:val="24"/>
          <w:shd w:val="clear" w:color="auto" w:fill="FFFFFF"/>
        </w:rPr>
        <w:t>2</w:t>
      </w:r>
      <w:r w:rsidRPr="00C405A9">
        <w:rPr>
          <w:rFonts w:ascii="Garamond" w:hAnsi="Garamond" w:cs="Arial"/>
          <w:b/>
          <w:color w:val="000000"/>
          <w:szCs w:val="24"/>
          <w:shd w:val="clear" w:color="auto" w:fill="FFFFFF"/>
        </w:rPr>
        <w:t>）</w:t>
      </w:r>
      <w:r w:rsidR="00AE51F1" w:rsidRPr="00C405A9">
        <w:rPr>
          <w:rFonts w:ascii="Garamond" w:hAnsi="Garamond" w:cs="Arial"/>
          <w:b/>
          <w:color w:val="000000"/>
          <w:szCs w:val="24"/>
          <w:shd w:val="clear" w:color="auto" w:fill="FFFFFF"/>
        </w:rPr>
        <w:t>紀錄片的樣貌</w:t>
      </w:r>
    </w:p>
    <w:p w14:paraId="079FD050" w14:textId="77777777" w:rsidR="007418BE" w:rsidRPr="00C405A9" w:rsidRDefault="00AE51F1" w:rsidP="009554A8">
      <w:pPr>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ab/>
      </w:r>
      <w:r w:rsidR="007418BE" w:rsidRPr="00C405A9">
        <w:rPr>
          <w:rFonts w:ascii="Garamond" w:hAnsi="Garamond" w:cs="Arial"/>
          <w:color w:val="000000"/>
          <w:szCs w:val="24"/>
          <w:shd w:val="clear" w:color="auto" w:fill="FFFFFF"/>
        </w:rPr>
        <w:t>讀本：《電影藝術》，〈紀錄片的形式與風格〉</w:t>
      </w:r>
    </w:p>
    <w:p w14:paraId="1907470F" w14:textId="44B4411B" w:rsidR="00802F0C" w:rsidRPr="00C405A9" w:rsidRDefault="00AE51F1" w:rsidP="007418BE">
      <w:pPr>
        <w:ind w:firstLine="480"/>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放映：</w:t>
      </w:r>
      <w:r w:rsidR="00732CAE">
        <w:rPr>
          <w:rFonts w:ascii="Garamond" w:hAnsi="Garamond" w:cs="Arial" w:hint="eastAsia"/>
          <w:color w:val="000000"/>
          <w:szCs w:val="24"/>
          <w:shd w:val="clear" w:color="auto" w:fill="FFFFFF"/>
        </w:rPr>
        <w:t>《怒祭戰友魂</w:t>
      </w:r>
      <w:r w:rsidRPr="00C405A9">
        <w:rPr>
          <w:rFonts w:ascii="Garamond" w:hAnsi="Garamond" w:cs="Arial"/>
          <w:color w:val="000000"/>
          <w:szCs w:val="24"/>
          <w:shd w:val="clear" w:color="auto" w:fill="FFFFFF"/>
        </w:rPr>
        <w:t>》</w:t>
      </w:r>
      <w:proofErr w:type="gramStart"/>
      <w:r w:rsidRPr="00C405A9">
        <w:rPr>
          <w:rFonts w:ascii="Garamond" w:hAnsi="Garamond" w:cs="Arial"/>
          <w:color w:val="000000"/>
          <w:szCs w:val="24"/>
          <w:shd w:val="clear" w:color="auto" w:fill="FFFFFF"/>
        </w:rPr>
        <w:t>（</w:t>
      </w:r>
      <w:proofErr w:type="gramEnd"/>
      <w:r w:rsidR="00732CAE" w:rsidRPr="00732CAE">
        <w:rPr>
          <w:rFonts w:ascii="Garamond" w:hAnsi="Garamond" w:cs="Arial" w:hint="eastAsia"/>
          <w:color w:val="000000"/>
          <w:szCs w:val="24"/>
          <w:shd w:val="clear" w:color="auto" w:fill="FFFFFF"/>
        </w:rPr>
        <w:t>ゆきゆきて、神軍</w:t>
      </w:r>
      <w:r w:rsidRPr="00C405A9">
        <w:rPr>
          <w:rFonts w:ascii="Garamond" w:hAnsi="Garamond" w:cs="Arial"/>
          <w:color w:val="000000"/>
          <w:szCs w:val="24"/>
          <w:shd w:val="clear" w:color="auto" w:fill="FFFFFF"/>
        </w:rPr>
        <w:t>，</w:t>
      </w:r>
      <w:r w:rsidR="00732CAE">
        <w:rPr>
          <w:rFonts w:ascii="Garamond" w:hAnsi="Garamond" w:cs="Arial" w:hint="eastAsia"/>
          <w:color w:val="000000"/>
          <w:szCs w:val="24"/>
          <w:shd w:val="clear" w:color="auto" w:fill="FFFFFF"/>
        </w:rPr>
        <w:t>日本</w:t>
      </w:r>
      <w:r w:rsidRPr="00C405A9">
        <w:rPr>
          <w:rFonts w:ascii="Garamond" w:hAnsi="Garamond" w:cs="Arial"/>
          <w:color w:val="000000"/>
          <w:szCs w:val="24"/>
          <w:shd w:val="clear" w:color="auto" w:fill="FFFFFF"/>
        </w:rPr>
        <w:t>，</w:t>
      </w:r>
      <w:r w:rsidR="00732CAE">
        <w:rPr>
          <w:rFonts w:ascii="Garamond" w:hAnsi="Garamond" w:cs="Arial" w:hint="eastAsia"/>
          <w:color w:val="000000"/>
          <w:szCs w:val="24"/>
          <w:shd w:val="clear" w:color="auto" w:fill="FFFFFF"/>
        </w:rPr>
        <w:t>原一男</w:t>
      </w:r>
      <w:r w:rsidRPr="00C405A9">
        <w:rPr>
          <w:rFonts w:ascii="Garamond" w:hAnsi="Garamond" w:cs="Arial"/>
          <w:color w:val="000000"/>
          <w:szCs w:val="24"/>
          <w:shd w:val="clear" w:color="auto" w:fill="FFFFFF"/>
        </w:rPr>
        <w:t>，</w:t>
      </w:r>
      <w:r w:rsidR="00732CAE">
        <w:rPr>
          <w:rFonts w:ascii="Garamond" w:hAnsi="Garamond" w:cs="Arial" w:hint="eastAsia"/>
          <w:color w:val="000000"/>
          <w:szCs w:val="24"/>
          <w:shd w:val="clear" w:color="auto" w:fill="FFFFFF"/>
        </w:rPr>
        <w:t>1987</w:t>
      </w:r>
      <w:r w:rsidRPr="00C405A9">
        <w:rPr>
          <w:rFonts w:ascii="Garamond" w:hAnsi="Garamond" w:cs="Arial"/>
          <w:color w:val="000000"/>
          <w:szCs w:val="24"/>
          <w:shd w:val="clear" w:color="auto" w:fill="FFFFFF"/>
        </w:rPr>
        <w:t>）</w:t>
      </w:r>
    </w:p>
    <w:p w14:paraId="473DD48E" w14:textId="77777777" w:rsidR="00AC498D" w:rsidRPr="00732CAE" w:rsidRDefault="00AC498D" w:rsidP="009554A8">
      <w:pPr>
        <w:rPr>
          <w:rFonts w:ascii="Garamond" w:hAnsi="Garamond" w:cs="Arial"/>
          <w:b/>
          <w:color w:val="000000"/>
          <w:szCs w:val="24"/>
          <w:shd w:val="clear" w:color="auto" w:fill="FFFFFF"/>
        </w:rPr>
      </w:pPr>
    </w:p>
    <w:p w14:paraId="2A1017B7" w14:textId="408E2557" w:rsidR="00AC498D" w:rsidRPr="00C405A9" w:rsidRDefault="00AC498D"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第十三周（</w:t>
      </w:r>
      <w:r w:rsidR="00BA433D">
        <w:rPr>
          <w:rFonts w:ascii="Garamond" w:hAnsi="Garamond" w:cs="Arial" w:hint="eastAsia"/>
          <w:b/>
          <w:color w:val="000000"/>
          <w:szCs w:val="24"/>
          <w:shd w:val="clear" w:color="auto" w:fill="FFFFFF"/>
        </w:rPr>
        <w:t>5/18</w:t>
      </w:r>
      <w:r w:rsidR="00BA433D">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5</w:t>
      </w:r>
      <w:r w:rsidR="00732CAE">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1</w:t>
      </w:r>
      <w:r w:rsidR="00732CAE">
        <w:rPr>
          <w:rFonts w:ascii="Garamond" w:hAnsi="Garamond" w:cs="Arial" w:hint="eastAsia"/>
          <w:b/>
          <w:color w:val="000000"/>
          <w:szCs w:val="24"/>
          <w:shd w:val="clear" w:color="auto" w:fill="FFFFFF"/>
        </w:rPr>
        <w:t>9</w:t>
      </w:r>
      <w:r w:rsidRPr="00C405A9">
        <w:rPr>
          <w:rFonts w:ascii="Garamond" w:hAnsi="Garamond" w:cs="Arial"/>
          <w:b/>
          <w:color w:val="000000"/>
          <w:szCs w:val="24"/>
          <w:shd w:val="clear" w:color="auto" w:fill="FFFFFF"/>
        </w:rPr>
        <w:t>）</w:t>
      </w:r>
      <w:r w:rsidR="00291969" w:rsidRPr="00C405A9">
        <w:rPr>
          <w:rFonts w:ascii="Garamond" w:hAnsi="Garamond" w:cs="Arial"/>
          <w:b/>
          <w:color w:val="000000"/>
          <w:szCs w:val="24"/>
          <w:shd w:val="clear" w:color="auto" w:fill="FFFFFF"/>
        </w:rPr>
        <w:t>寬銀幕的美學</w:t>
      </w:r>
    </w:p>
    <w:p w14:paraId="466A8FF0" w14:textId="77777777" w:rsidR="007418BE" w:rsidRPr="00C405A9" w:rsidRDefault="007418BE" w:rsidP="00AE51F1">
      <w:pPr>
        <w:ind w:firstLine="480"/>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讀本：《電影詩學》，</w:t>
      </w:r>
      <w:proofErr w:type="gramStart"/>
      <w:r w:rsidRPr="00C405A9">
        <w:rPr>
          <w:rFonts w:ascii="Garamond" w:hAnsi="Garamond" w:cs="Arial"/>
          <w:color w:val="000000"/>
          <w:szCs w:val="24"/>
          <w:shd w:val="clear" w:color="auto" w:fill="FFFFFF"/>
        </w:rPr>
        <w:t>〈</w:t>
      </w:r>
      <w:proofErr w:type="gramEnd"/>
      <w:r w:rsidRPr="00C405A9">
        <w:rPr>
          <w:rFonts w:ascii="Garamond" w:hAnsi="Garamond" w:cs="Arial"/>
          <w:color w:val="000000"/>
          <w:szCs w:val="24"/>
          <w:shd w:val="clear" w:color="auto" w:fill="FFFFFF"/>
        </w:rPr>
        <w:t>寬銀幕：不用眼鏡看到的現代奇觀</w:t>
      </w:r>
      <w:proofErr w:type="gramStart"/>
      <w:r w:rsidRPr="00C405A9">
        <w:rPr>
          <w:rFonts w:ascii="Garamond" w:hAnsi="Garamond" w:cs="Arial"/>
          <w:color w:val="000000"/>
          <w:szCs w:val="24"/>
          <w:shd w:val="clear" w:color="auto" w:fill="FFFFFF"/>
        </w:rPr>
        <w:t>〉</w:t>
      </w:r>
      <w:proofErr w:type="gramEnd"/>
    </w:p>
    <w:p w14:paraId="0120B678" w14:textId="7685EF14" w:rsidR="00AC498D" w:rsidRPr="00C405A9" w:rsidRDefault="00AE51F1" w:rsidP="007418BE">
      <w:pPr>
        <w:ind w:left="480"/>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放映：《紅樹林》（</w:t>
      </w:r>
      <w:r w:rsidRPr="00C405A9">
        <w:rPr>
          <w:rFonts w:ascii="Garamond" w:hAnsi="Garamond" w:cs="Arial"/>
          <w:color w:val="000000"/>
          <w:szCs w:val="24"/>
          <w:shd w:val="clear" w:color="auto" w:fill="FFFFFF"/>
        </w:rPr>
        <w:t>Mangrove</w:t>
      </w:r>
      <w:r w:rsidRPr="00C405A9">
        <w:rPr>
          <w:rFonts w:ascii="Garamond" w:hAnsi="Garamond" w:cs="Arial"/>
          <w:color w:val="000000"/>
          <w:szCs w:val="24"/>
          <w:shd w:val="clear" w:color="auto" w:fill="FFFFFF"/>
        </w:rPr>
        <w:t>，英國，麥昆，</w:t>
      </w:r>
      <w:r w:rsidRPr="00C405A9">
        <w:rPr>
          <w:rFonts w:ascii="Garamond" w:hAnsi="Garamond" w:cs="Arial"/>
          <w:color w:val="000000"/>
          <w:szCs w:val="24"/>
          <w:shd w:val="clear" w:color="auto" w:fill="FFFFFF"/>
        </w:rPr>
        <w:t>2020</w:t>
      </w:r>
      <w:r w:rsidRPr="00C405A9">
        <w:rPr>
          <w:rFonts w:ascii="Garamond" w:hAnsi="Garamond" w:cs="Arial"/>
          <w:color w:val="000000"/>
          <w:szCs w:val="24"/>
          <w:shd w:val="clear" w:color="auto" w:fill="FFFFFF"/>
        </w:rPr>
        <w:t>）</w:t>
      </w:r>
    </w:p>
    <w:p w14:paraId="5F04C99F" w14:textId="77777777" w:rsidR="00AE51F1" w:rsidRPr="00C405A9" w:rsidRDefault="00AE51F1" w:rsidP="00AE51F1">
      <w:pPr>
        <w:ind w:firstLine="480"/>
        <w:rPr>
          <w:rFonts w:ascii="Garamond" w:hAnsi="Garamond" w:cs="Arial"/>
          <w:b/>
          <w:color w:val="000000"/>
          <w:szCs w:val="24"/>
          <w:shd w:val="clear" w:color="auto" w:fill="FFFFFF"/>
        </w:rPr>
      </w:pPr>
    </w:p>
    <w:p w14:paraId="55B7C329" w14:textId="53FD7514" w:rsidR="00AC498D" w:rsidRPr="00C405A9" w:rsidRDefault="00AC498D"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第十</w:t>
      </w:r>
      <w:proofErr w:type="gramStart"/>
      <w:r w:rsidRPr="00C405A9">
        <w:rPr>
          <w:rFonts w:ascii="Garamond" w:hAnsi="Garamond" w:cs="Arial"/>
          <w:b/>
          <w:color w:val="000000"/>
          <w:szCs w:val="24"/>
          <w:shd w:val="clear" w:color="auto" w:fill="FFFFFF"/>
        </w:rPr>
        <w:t>四周（</w:t>
      </w:r>
      <w:proofErr w:type="gramEnd"/>
      <w:r w:rsidR="00BA433D">
        <w:rPr>
          <w:rFonts w:ascii="Garamond" w:hAnsi="Garamond" w:cs="Arial" w:hint="eastAsia"/>
          <w:b/>
          <w:color w:val="000000"/>
          <w:szCs w:val="24"/>
          <w:shd w:val="clear" w:color="auto" w:fill="FFFFFF"/>
        </w:rPr>
        <w:t>5</w:t>
      </w:r>
      <w:r w:rsidR="00732CAE">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2</w:t>
      </w:r>
      <w:r w:rsidR="00732CAE">
        <w:rPr>
          <w:rFonts w:ascii="Garamond" w:hAnsi="Garamond" w:cs="Arial" w:hint="eastAsia"/>
          <w:b/>
          <w:color w:val="000000"/>
          <w:szCs w:val="24"/>
          <w:shd w:val="clear" w:color="auto" w:fill="FFFFFF"/>
        </w:rPr>
        <w:t>5</w:t>
      </w:r>
      <w:r w:rsidRPr="00C405A9">
        <w:rPr>
          <w:rFonts w:ascii="Garamond" w:eastAsia="新細明體" w:hAnsi="Garamond" w:cs="新細明體"/>
          <w:b/>
          <w:color w:val="000000"/>
          <w:szCs w:val="24"/>
          <w:shd w:val="clear" w:color="auto" w:fill="FFFFFF"/>
        </w:rPr>
        <w:t>、</w:t>
      </w:r>
      <w:r w:rsidR="00BA433D">
        <w:rPr>
          <w:rFonts w:ascii="Garamond" w:eastAsia="新細明體" w:hAnsi="Garamond" w:cs="新細明體" w:hint="eastAsia"/>
          <w:b/>
          <w:color w:val="000000"/>
          <w:szCs w:val="24"/>
          <w:shd w:val="clear" w:color="auto" w:fill="FFFFFF"/>
        </w:rPr>
        <w:t>5</w:t>
      </w:r>
      <w:r w:rsidR="00732CAE">
        <w:rPr>
          <w:rFonts w:ascii="Garamond" w:eastAsia="新細明體" w:hAnsi="Garamond" w:cs="新細明體" w:hint="eastAsia"/>
          <w:b/>
          <w:color w:val="000000"/>
          <w:szCs w:val="24"/>
          <w:shd w:val="clear" w:color="auto" w:fill="FFFFFF"/>
        </w:rPr>
        <w:t>/</w:t>
      </w:r>
      <w:r w:rsidR="00BA433D">
        <w:rPr>
          <w:rFonts w:ascii="Garamond" w:eastAsia="新細明體" w:hAnsi="Garamond" w:cs="新細明體" w:hint="eastAsia"/>
          <w:b/>
          <w:color w:val="000000"/>
          <w:szCs w:val="24"/>
          <w:shd w:val="clear" w:color="auto" w:fill="FFFFFF"/>
        </w:rPr>
        <w:t>26</w:t>
      </w:r>
      <w:r w:rsidRPr="00C405A9">
        <w:rPr>
          <w:rFonts w:ascii="Garamond" w:hAnsi="Garamond" w:cs="Arial"/>
          <w:b/>
          <w:color w:val="000000"/>
          <w:szCs w:val="24"/>
          <w:shd w:val="clear" w:color="auto" w:fill="FFFFFF"/>
        </w:rPr>
        <w:t>）</w:t>
      </w:r>
      <w:r w:rsidR="00AE51F1" w:rsidRPr="00C405A9">
        <w:rPr>
          <w:rFonts w:ascii="Garamond" w:hAnsi="Garamond" w:cs="Arial"/>
          <w:b/>
          <w:color w:val="000000"/>
          <w:szCs w:val="24"/>
          <w:shd w:val="clear" w:color="auto" w:fill="FFFFFF"/>
        </w:rPr>
        <w:t>視覺特效的</w:t>
      </w:r>
      <w:r w:rsidR="00EB5647" w:rsidRPr="00C405A9">
        <w:rPr>
          <w:rFonts w:ascii="Garamond" w:hAnsi="Garamond" w:cs="Arial"/>
          <w:b/>
          <w:color w:val="000000"/>
          <w:szCs w:val="24"/>
          <w:shd w:val="clear" w:color="auto" w:fill="FFFFFF"/>
        </w:rPr>
        <w:t>功能</w:t>
      </w:r>
    </w:p>
    <w:p w14:paraId="05C6DE81" w14:textId="77777777" w:rsidR="00291969" w:rsidRPr="00C405A9" w:rsidRDefault="00291969" w:rsidP="009554A8">
      <w:pPr>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ab/>
      </w:r>
      <w:r w:rsidRPr="00C405A9">
        <w:rPr>
          <w:rFonts w:ascii="Garamond" w:hAnsi="Garamond" w:cs="Arial"/>
          <w:color w:val="000000"/>
          <w:szCs w:val="24"/>
          <w:shd w:val="clear" w:color="auto" w:fill="FFFFFF"/>
        </w:rPr>
        <w:t>放映：《羊男的迷宮》（</w:t>
      </w:r>
      <w:r w:rsidRPr="00C405A9">
        <w:rPr>
          <w:rFonts w:ascii="Garamond" w:hAnsi="Garamond" w:cs="Arial"/>
          <w:color w:val="000000"/>
          <w:szCs w:val="24"/>
          <w:shd w:val="clear" w:color="auto" w:fill="FFFFFF"/>
        </w:rPr>
        <w:t>Pan’s Labyrinth</w:t>
      </w:r>
      <w:r w:rsidRPr="00C405A9">
        <w:rPr>
          <w:rFonts w:ascii="Garamond" w:hAnsi="Garamond" w:cs="Arial"/>
          <w:color w:val="000000"/>
          <w:szCs w:val="24"/>
          <w:shd w:val="clear" w:color="auto" w:fill="FFFFFF"/>
        </w:rPr>
        <w:t>，墨西哥／西班牙</w:t>
      </w:r>
      <w:r w:rsidR="00EB5647" w:rsidRPr="00C405A9">
        <w:rPr>
          <w:rFonts w:ascii="Garamond" w:hAnsi="Garamond" w:cs="Arial"/>
          <w:color w:val="000000"/>
          <w:szCs w:val="24"/>
          <w:shd w:val="clear" w:color="auto" w:fill="FFFFFF"/>
        </w:rPr>
        <w:t>，德托羅</w:t>
      </w:r>
      <w:r w:rsidRPr="00C405A9">
        <w:rPr>
          <w:rFonts w:ascii="Garamond" w:hAnsi="Garamond" w:cs="Arial"/>
          <w:color w:val="000000"/>
          <w:szCs w:val="24"/>
          <w:shd w:val="clear" w:color="auto" w:fill="FFFFFF"/>
        </w:rPr>
        <w:t>，</w:t>
      </w:r>
      <w:r w:rsidRPr="00C405A9">
        <w:rPr>
          <w:rFonts w:ascii="Garamond" w:hAnsi="Garamond" w:cs="Arial"/>
          <w:color w:val="000000"/>
          <w:szCs w:val="24"/>
          <w:shd w:val="clear" w:color="auto" w:fill="FFFFFF"/>
        </w:rPr>
        <w:t>2006</w:t>
      </w:r>
      <w:r w:rsidRPr="00C405A9">
        <w:rPr>
          <w:rFonts w:ascii="Garamond" w:hAnsi="Garamond" w:cs="Arial"/>
          <w:color w:val="000000"/>
          <w:szCs w:val="24"/>
          <w:shd w:val="clear" w:color="auto" w:fill="FFFFFF"/>
        </w:rPr>
        <w:t>）</w:t>
      </w:r>
    </w:p>
    <w:p w14:paraId="7D115B66" w14:textId="0EB85106" w:rsidR="00732CAE" w:rsidRDefault="00093614"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ab/>
      </w:r>
      <w:r w:rsidR="00732CAE" w:rsidRPr="00C405A9">
        <w:rPr>
          <w:rFonts w:ascii="Garamond" w:hAnsi="Garamond" w:cs="Arial"/>
          <w:b/>
          <w:color w:val="000000"/>
          <w:szCs w:val="24"/>
          <w:shd w:val="clear" w:color="auto" w:fill="FFFFFF"/>
        </w:rPr>
        <w:t>本周沒有</w:t>
      </w:r>
      <w:r w:rsidR="00732CAE">
        <w:rPr>
          <w:rFonts w:ascii="Garamond" w:hAnsi="Garamond" w:cs="Arial" w:hint="eastAsia"/>
          <w:b/>
          <w:color w:val="000000"/>
          <w:szCs w:val="24"/>
          <w:shd w:val="clear" w:color="auto" w:fill="FFFFFF"/>
        </w:rPr>
        <w:t>讀本。</w:t>
      </w:r>
    </w:p>
    <w:p w14:paraId="68D42382" w14:textId="692963CF" w:rsidR="00093614" w:rsidRPr="00C405A9" w:rsidRDefault="00093614" w:rsidP="00732CAE">
      <w:pPr>
        <w:ind w:firstLine="480"/>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本周三（</w:t>
      </w:r>
      <w:r w:rsidR="00BA433D">
        <w:rPr>
          <w:rFonts w:ascii="Garamond" w:hAnsi="Garamond" w:cs="Arial" w:hint="eastAsia"/>
          <w:b/>
          <w:color w:val="000000"/>
          <w:szCs w:val="24"/>
          <w:shd w:val="clear" w:color="auto" w:fill="FFFFFF"/>
        </w:rPr>
        <w:t>5</w:t>
      </w:r>
      <w:r w:rsidR="00732CAE">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2</w:t>
      </w:r>
      <w:r w:rsidR="00732CAE">
        <w:rPr>
          <w:rFonts w:ascii="Garamond" w:hAnsi="Garamond" w:cs="Arial" w:hint="eastAsia"/>
          <w:b/>
          <w:color w:val="000000"/>
          <w:szCs w:val="24"/>
          <w:shd w:val="clear" w:color="auto" w:fill="FFFFFF"/>
        </w:rPr>
        <w:t>6</w:t>
      </w:r>
      <w:r w:rsidRPr="00C405A9">
        <w:rPr>
          <w:rFonts w:ascii="Garamond" w:hAnsi="Garamond" w:cs="Arial"/>
          <w:b/>
          <w:color w:val="000000"/>
          <w:szCs w:val="24"/>
          <w:shd w:val="clear" w:color="auto" w:fill="FFFFFF"/>
        </w:rPr>
        <w:t>）課堂開始前是第</w:t>
      </w:r>
      <w:r w:rsidR="00393C14">
        <w:rPr>
          <w:rFonts w:ascii="Garamond" w:hAnsi="Garamond" w:cs="Arial" w:hint="eastAsia"/>
          <w:b/>
          <w:color w:val="000000"/>
          <w:szCs w:val="24"/>
          <w:shd w:val="clear" w:color="auto" w:fill="FFFFFF"/>
        </w:rPr>
        <w:t>二</w:t>
      </w:r>
      <w:r w:rsidRPr="00C405A9">
        <w:rPr>
          <w:rFonts w:ascii="Garamond" w:hAnsi="Garamond" w:cs="Arial"/>
          <w:b/>
          <w:color w:val="000000"/>
          <w:szCs w:val="24"/>
          <w:shd w:val="clear" w:color="auto" w:fill="FFFFFF"/>
        </w:rPr>
        <w:t>份報告的繳交期限。</w:t>
      </w:r>
    </w:p>
    <w:p w14:paraId="34308EB1" w14:textId="77777777" w:rsidR="00AC498D" w:rsidRPr="00C405A9" w:rsidRDefault="00AC498D" w:rsidP="009554A8">
      <w:pPr>
        <w:rPr>
          <w:rFonts w:ascii="Garamond" w:hAnsi="Garamond" w:cs="Arial"/>
          <w:b/>
          <w:color w:val="000000"/>
          <w:szCs w:val="24"/>
          <w:shd w:val="clear" w:color="auto" w:fill="FFFFFF"/>
        </w:rPr>
      </w:pPr>
    </w:p>
    <w:p w14:paraId="45DEEFFF" w14:textId="3B2E7552" w:rsidR="00AC498D" w:rsidRPr="00C405A9" w:rsidRDefault="00AC498D" w:rsidP="009554A8">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第十五周</w:t>
      </w:r>
      <w:r w:rsidR="003744E6"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6</w:t>
      </w:r>
      <w:r w:rsidR="00732CAE">
        <w:rPr>
          <w:rFonts w:ascii="Garamond" w:hAnsi="Garamond" w:cs="Arial" w:hint="eastAsia"/>
          <w:b/>
          <w:color w:val="000000"/>
          <w:szCs w:val="24"/>
          <w:shd w:val="clear" w:color="auto" w:fill="FFFFFF"/>
        </w:rPr>
        <w:t>/1</w:t>
      </w:r>
      <w:r w:rsidR="003744E6" w:rsidRPr="00C405A9">
        <w:rPr>
          <w:rFonts w:ascii="Garamond" w:hAnsi="Garamond" w:cs="Arial"/>
          <w:b/>
          <w:color w:val="000000"/>
          <w:szCs w:val="24"/>
          <w:shd w:val="clear" w:color="auto" w:fill="FFFFFF"/>
        </w:rPr>
        <w:t>、</w:t>
      </w:r>
      <w:r w:rsidR="00BA433D">
        <w:rPr>
          <w:rFonts w:ascii="Garamond" w:hAnsi="Garamond" w:cs="Arial" w:hint="eastAsia"/>
          <w:b/>
          <w:color w:val="000000"/>
          <w:szCs w:val="24"/>
          <w:shd w:val="clear" w:color="auto" w:fill="FFFFFF"/>
        </w:rPr>
        <w:t>6</w:t>
      </w:r>
      <w:r w:rsidR="00732CAE">
        <w:rPr>
          <w:rFonts w:ascii="Garamond" w:hAnsi="Garamond" w:cs="Arial" w:hint="eastAsia"/>
          <w:b/>
          <w:color w:val="000000"/>
          <w:szCs w:val="24"/>
          <w:shd w:val="clear" w:color="auto" w:fill="FFFFFF"/>
        </w:rPr>
        <w:t>/</w:t>
      </w:r>
      <w:r w:rsidR="00BA433D">
        <w:rPr>
          <w:rFonts w:ascii="Garamond" w:hAnsi="Garamond" w:cs="Arial" w:hint="eastAsia"/>
          <w:b/>
          <w:color w:val="000000"/>
          <w:szCs w:val="24"/>
          <w:shd w:val="clear" w:color="auto" w:fill="FFFFFF"/>
        </w:rPr>
        <w:t>2</w:t>
      </w:r>
      <w:r w:rsidR="003744E6" w:rsidRPr="00C405A9">
        <w:rPr>
          <w:rFonts w:ascii="Garamond" w:hAnsi="Garamond" w:cs="Arial"/>
          <w:b/>
          <w:color w:val="000000"/>
          <w:szCs w:val="24"/>
          <w:shd w:val="clear" w:color="auto" w:fill="FFFFFF"/>
        </w:rPr>
        <w:t>）</w:t>
      </w:r>
      <w:r w:rsidR="00AE51F1" w:rsidRPr="00C405A9">
        <w:rPr>
          <w:rFonts w:ascii="Garamond" w:hAnsi="Garamond" w:cs="Arial"/>
          <w:b/>
          <w:color w:val="000000"/>
          <w:szCs w:val="24"/>
          <w:shd w:val="clear" w:color="auto" w:fill="FFFFFF"/>
        </w:rPr>
        <w:t>動畫片的風格</w:t>
      </w:r>
      <w:r w:rsidR="00093614" w:rsidRPr="00C405A9">
        <w:rPr>
          <w:rFonts w:ascii="Garamond" w:hAnsi="Garamond" w:cs="Arial"/>
          <w:b/>
          <w:color w:val="000000"/>
          <w:szCs w:val="24"/>
          <w:shd w:val="clear" w:color="auto" w:fill="FFFFFF"/>
        </w:rPr>
        <w:t>、實驗片的風格（</w:t>
      </w:r>
      <w:r w:rsidR="00093614" w:rsidRPr="00C405A9">
        <w:rPr>
          <w:rFonts w:ascii="Garamond" w:hAnsi="Garamond" w:cs="Arial"/>
          <w:b/>
          <w:color w:val="000000"/>
          <w:szCs w:val="24"/>
          <w:shd w:val="clear" w:color="auto" w:fill="FFFFFF"/>
        </w:rPr>
        <w:t>NTU COOL</w:t>
      </w:r>
      <w:r w:rsidR="00093614" w:rsidRPr="00C405A9">
        <w:rPr>
          <w:rFonts w:ascii="Garamond" w:hAnsi="Garamond" w:cs="Arial"/>
          <w:b/>
          <w:color w:val="000000"/>
          <w:szCs w:val="24"/>
          <w:shd w:val="clear" w:color="auto" w:fill="FFFFFF"/>
        </w:rPr>
        <w:t>上的影片）</w:t>
      </w:r>
    </w:p>
    <w:p w14:paraId="14A9DF5C" w14:textId="77777777" w:rsidR="00053B0C" w:rsidRPr="00C405A9" w:rsidRDefault="00AE51F1" w:rsidP="009554A8">
      <w:pPr>
        <w:rPr>
          <w:rFonts w:ascii="Garamond" w:hAnsi="Garamond" w:cs="Arial"/>
          <w:color w:val="000000"/>
          <w:szCs w:val="24"/>
          <w:shd w:val="clear" w:color="auto" w:fill="FFFFFF"/>
        </w:rPr>
      </w:pPr>
      <w:r w:rsidRPr="00C405A9">
        <w:rPr>
          <w:rFonts w:ascii="Garamond" w:hAnsi="Garamond" w:cs="Arial"/>
          <w:b/>
          <w:color w:val="000000"/>
          <w:szCs w:val="24"/>
          <w:shd w:val="clear" w:color="auto" w:fill="FFFFFF"/>
        </w:rPr>
        <w:tab/>
      </w:r>
      <w:r w:rsidR="00053B0C" w:rsidRPr="00C405A9">
        <w:rPr>
          <w:rFonts w:ascii="Garamond" w:hAnsi="Garamond" w:cs="Arial"/>
          <w:color w:val="000000"/>
          <w:szCs w:val="24"/>
          <w:shd w:val="clear" w:color="auto" w:fill="FFFFFF"/>
        </w:rPr>
        <w:t>讀本：《電影藝術》，〈動畫片〉</w:t>
      </w:r>
    </w:p>
    <w:p w14:paraId="53EA781B" w14:textId="49E76AD8" w:rsidR="00AE51F1" w:rsidRPr="00C405A9" w:rsidRDefault="00AE51F1" w:rsidP="00053B0C">
      <w:pPr>
        <w:ind w:firstLine="480"/>
        <w:rPr>
          <w:rFonts w:ascii="Garamond" w:hAnsi="Garamond" w:cs="Arial"/>
          <w:color w:val="000000"/>
          <w:szCs w:val="24"/>
          <w:shd w:val="clear" w:color="auto" w:fill="FFFFFF"/>
        </w:rPr>
      </w:pPr>
      <w:r w:rsidRPr="00C405A9">
        <w:rPr>
          <w:rFonts w:ascii="Garamond" w:hAnsi="Garamond" w:cs="Arial"/>
          <w:color w:val="000000"/>
          <w:szCs w:val="24"/>
          <w:shd w:val="clear" w:color="auto" w:fill="FFFFFF"/>
        </w:rPr>
        <w:t>放映：</w:t>
      </w:r>
      <w:proofErr w:type="gramStart"/>
      <w:r w:rsidR="00093614" w:rsidRPr="00C405A9">
        <w:rPr>
          <w:rFonts w:ascii="Garamond" w:hAnsi="Garamond" w:cs="Arial"/>
          <w:color w:val="000000"/>
          <w:szCs w:val="24"/>
          <w:shd w:val="clear" w:color="auto" w:fill="FFFFFF"/>
        </w:rPr>
        <w:t>《</w:t>
      </w:r>
      <w:proofErr w:type="gramEnd"/>
      <w:r w:rsidR="00093614" w:rsidRPr="00C405A9">
        <w:rPr>
          <w:rFonts w:ascii="Garamond" w:hAnsi="Garamond" w:cs="Arial"/>
          <w:color w:val="000000"/>
          <w:szCs w:val="24"/>
          <w:shd w:val="clear" w:color="auto" w:fill="FFFFFF"/>
        </w:rPr>
        <w:t>蜘蛛人：新宇宙</w:t>
      </w:r>
      <w:proofErr w:type="gramStart"/>
      <w:r w:rsidR="00093614" w:rsidRPr="00C405A9">
        <w:rPr>
          <w:rFonts w:ascii="Garamond" w:hAnsi="Garamond" w:cs="Arial"/>
          <w:color w:val="000000"/>
          <w:szCs w:val="24"/>
          <w:shd w:val="clear" w:color="auto" w:fill="FFFFFF"/>
        </w:rPr>
        <w:t>》</w:t>
      </w:r>
      <w:proofErr w:type="gramEnd"/>
      <w:r w:rsidR="00093614" w:rsidRPr="00C405A9">
        <w:rPr>
          <w:rFonts w:ascii="Garamond" w:hAnsi="Garamond" w:cs="Arial"/>
          <w:color w:val="000000"/>
          <w:szCs w:val="24"/>
          <w:shd w:val="clear" w:color="auto" w:fill="FFFFFF"/>
        </w:rPr>
        <w:t>（美國，</w:t>
      </w:r>
      <w:r w:rsidR="00093614" w:rsidRPr="00C405A9">
        <w:rPr>
          <w:rFonts w:ascii="Garamond" w:hAnsi="Garamond" w:cs="Arial"/>
          <w:color w:val="000000"/>
          <w:szCs w:val="24"/>
          <w:shd w:val="clear" w:color="auto" w:fill="FFFFFF"/>
        </w:rPr>
        <w:t>2018</w:t>
      </w:r>
      <w:r w:rsidR="00093614" w:rsidRPr="00C405A9">
        <w:rPr>
          <w:rFonts w:ascii="Garamond" w:hAnsi="Garamond" w:cs="Arial"/>
          <w:color w:val="000000"/>
          <w:szCs w:val="24"/>
          <w:shd w:val="clear" w:color="auto" w:fill="FFFFFF"/>
        </w:rPr>
        <w:t>）</w:t>
      </w:r>
    </w:p>
    <w:p w14:paraId="650E79AD" w14:textId="77777777" w:rsidR="003744E6" w:rsidRPr="00C405A9" w:rsidRDefault="003744E6" w:rsidP="009554A8">
      <w:pPr>
        <w:rPr>
          <w:rFonts w:ascii="Garamond" w:hAnsi="Garamond" w:cs="Arial"/>
          <w:b/>
          <w:color w:val="000000"/>
          <w:szCs w:val="24"/>
          <w:shd w:val="clear" w:color="auto" w:fill="FFFFFF"/>
        </w:rPr>
      </w:pPr>
    </w:p>
    <w:p w14:paraId="0BD22A9A" w14:textId="1F503760" w:rsidR="009554A8" w:rsidRPr="00C405A9" w:rsidRDefault="003744E6" w:rsidP="001C6504">
      <w:pPr>
        <w:rPr>
          <w:rFonts w:ascii="Garamond" w:hAnsi="Garamond" w:cs="Arial"/>
          <w:b/>
          <w:color w:val="000000"/>
          <w:szCs w:val="24"/>
          <w:shd w:val="clear" w:color="auto" w:fill="FFFFFF"/>
        </w:rPr>
      </w:pPr>
      <w:r w:rsidRPr="00C405A9">
        <w:rPr>
          <w:rFonts w:ascii="Garamond" w:hAnsi="Garamond" w:cs="Arial"/>
          <w:b/>
          <w:color w:val="000000"/>
          <w:szCs w:val="24"/>
          <w:shd w:val="clear" w:color="auto" w:fill="FFFFFF"/>
        </w:rPr>
        <w:t>第十六周（</w:t>
      </w:r>
      <w:r w:rsidR="00861B94">
        <w:rPr>
          <w:rFonts w:ascii="Garamond" w:hAnsi="Garamond" w:cs="Arial" w:hint="eastAsia"/>
          <w:b/>
          <w:color w:val="000000"/>
          <w:szCs w:val="24"/>
          <w:shd w:val="clear" w:color="auto" w:fill="FFFFFF"/>
        </w:rPr>
        <w:t>6/9</w:t>
      </w:r>
      <w:bookmarkStart w:id="0" w:name="_GoBack"/>
      <w:bookmarkEnd w:id="0"/>
      <w:r w:rsidRPr="00C405A9">
        <w:rPr>
          <w:rFonts w:ascii="Garamond" w:hAnsi="Garamond" w:cs="Arial"/>
          <w:b/>
          <w:color w:val="000000"/>
          <w:szCs w:val="24"/>
          <w:shd w:val="clear" w:color="auto" w:fill="FFFFFF"/>
        </w:rPr>
        <w:t>）</w:t>
      </w:r>
      <w:r w:rsidR="008C7918" w:rsidRPr="00C405A9">
        <w:rPr>
          <w:rFonts w:ascii="Garamond" w:hAnsi="Garamond" w:cs="Arial"/>
          <w:b/>
          <w:color w:val="000000"/>
          <w:szCs w:val="24"/>
          <w:shd w:val="clear" w:color="auto" w:fill="FFFFFF"/>
        </w:rPr>
        <w:t>期末考</w:t>
      </w:r>
      <w:r w:rsidR="00E8446F" w:rsidRPr="00C405A9">
        <w:rPr>
          <w:rFonts w:ascii="Garamond" w:hAnsi="Garamond" w:cs="Arial"/>
          <w:b/>
          <w:color w:val="000000"/>
          <w:szCs w:val="24"/>
          <w:shd w:val="clear" w:color="auto" w:fill="FFFFFF"/>
        </w:rPr>
        <w:t>（</w:t>
      </w:r>
      <w:r w:rsidR="00E8446F" w:rsidRPr="00C405A9">
        <w:rPr>
          <w:rFonts w:ascii="Garamond" w:hAnsi="Garamond" w:cs="Arial"/>
          <w:b/>
          <w:color w:val="000000"/>
          <w:szCs w:val="24"/>
          <w:shd w:val="clear" w:color="auto" w:fill="FFFFFF"/>
        </w:rPr>
        <w:t>110</w:t>
      </w:r>
      <w:r w:rsidR="00E8446F" w:rsidRPr="00C405A9">
        <w:rPr>
          <w:rFonts w:ascii="Garamond" w:hAnsi="Garamond" w:cs="Arial"/>
          <w:b/>
          <w:color w:val="000000"/>
          <w:szCs w:val="24"/>
          <w:shd w:val="clear" w:color="auto" w:fill="FFFFFF"/>
        </w:rPr>
        <w:t>分鐘）。</w:t>
      </w:r>
    </w:p>
    <w:sectPr w:rsidR="009554A8" w:rsidRPr="00C405A9" w:rsidSect="00F452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89ED1" w14:textId="77777777" w:rsidR="000B49D2" w:rsidRDefault="000B49D2" w:rsidP="001E5C11">
      <w:r>
        <w:separator/>
      </w:r>
    </w:p>
  </w:endnote>
  <w:endnote w:type="continuationSeparator" w:id="0">
    <w:p w14:paraId="13E312B3" w14:textId="77777777" w:rsidR="000B49D2" w:rsidRDefault="000B49D2" w:rsidP="001E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細明體-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2FB8C" w14:textId="77777777" w:rsidR="000B49D2" w:rsidRDefault="000B49D2" w:rsidP="001E5C11">
      <w:r>
        <w:separator/>
      </w:r>
    </w:p>
  </w:footnote>
  <w:footnote w:type="continuationSeparator" w:id="0">
    <w:p w14:paraId="72FB5623" w14:textId="77777777" w:rsidR="000B49D2" w:rsidRDefault="000B49D2" w:rsidP="001E5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04"/>
    <w:rsid w:val="00006463"/>
    <w:rsid w:val="00007BCC"/>
    <w:rsid w:val="00017842"/>
    <w:rsid w:val="00040925"/>
    <w:rsid w:val="00053B0C"/>
    <w:rsid w:val="00087CBA"/>
    <w:rsid w:val="00093614"/>
    <w:rsid w:val="000B073D"/>
    <w:rsid w:val="000B49D2"/>
    <w:rsid w:val="000E08B3"/>
    <w:rsid w:val="000E70BE"/>
    <w:rsid w:val="000F39F2"/>
    <w:rsid w:val="0016638F"/>
    <w:rsid w:val="00185A41"/>
    <w:rsid w:val="0018630D"/>
    <w:rsid w:val="001A0E69"/>
    <w:rsid w:val="001A53E6"/>
    <w:rsid w:val="001C313C"/>
    <w:rsid w:val="001C6504"/>
    <w:rsid w:val="001D1F6E"/>
    <w:rsid w:val="001E5C11"/>
    <w:rsid w:val="00205FEB"/>
    <w:rsid w:val="00220073"/>
    <w:rsid w:val="0022208B"/>
    <w:rsid w:val="00225EC8"/>
    <w:rsid w:val="00267375"/>
    <w:rsid w:val="00286618"/>
    <w:rsid w:val="00291969"/>
    <w:rsid w:val="002A0906"/>
    <w:rsid w:val="002A4FCB"/>
    <w:rsid w:val="002B5344"/>
    <w:rsid w:val="002D5166"/>
    <w:rsid w:val="002D7CBE"/>
    <w:rsid w:val="003064D6"/>
    <w:rsid w:val="003337B6"/>
    <w:rsid w:val="003354D1"/>
    <w:rsid w:val="003422D2"/>
    <w:rsid w:val="003638FB"/>
    <w:rsid w:val="003744E6"/>
    <w:rsid w:val="0038770A"/>
    <w:rsid w:val="00393C14"/>
    <w:rsid w:val="00396424"/>
    <w:rsid w:val="003A4FE9"/>
    <w:rsid w:val="003B15C8"/>
    <w:rsid w:val="003C1511"/>
    <w:rsid w:val="003D1739"/>
    <w:rsid w:val="003D4F8A"/>
    <w:rsid w:val="003F7F3B"/>
    <w:rsid w:val="004536F1"/>
    <w:rsid w:val="00477833"/>
    <w:rsid w:val="00492DA7"/>
    <w:rsid w:val="00517B71"/>
    <w:rsid w:val="005B3A04"/>
    <w:rsid w:val="005D00A1"/>
    <w:rsid w:val="0061220E"/>
    <w:rsid w:val="00655922"/>
    <w:rsid w:val="00663F88"/>
    <w:rsid w:val="006850E6"/>
    <w:rsid w:val="00697C0C"/>
    <w:rsid w:val="006A361A"/>
    <w:rsid w:val="006B4675"/>
    <w:rsid w:val="006D65F3"/>
    <w:rsid w:val="006D6B8C"/>
    <w:rsid w:val="006E31CC"/>
    <w:rsid w:val="006E752C"/>
    <w:rsid w:val="00724C90"/>
    <w:rsid w:val="00732CAE"/>
    <w:rsid w:val="00732D1D"/>
    <w:rsid w:val="007418BE"/>
    <w:rsid w:val="00752E18"/>
    <w:rsid w:val="0077635F"/>
    <w:rsid w:val="00777387"/>
    <w:rsid w:val="007D2CF9"/>
    <w:rsid w:val="00802F0C"/>
    <w:rsid w:val="008122C0"/>
    <w:rsid w:val="00814B03"/>
    <w:rsid w:val="00820FEF"/>
    <w:rsid w:val="00830D93"/>
    <w:rsid w:val="00846B0A"/>
    <w:rsid w:val="00860012"/>
    <w:rsid w:val="00861B94"/>
    <w:rsid w:val="008A1C00"/>
    <w:rsid w:val="008B0C3A"/>
    <w:rsid w:val="008C7918"/>
    <w:rsid w:val="00953760"/>
    <w:rsid w:val="009554A8"/>
    <w:rsid w:val="00971BF2"/>
    <w:rsid w:val="00975640"/>
    <w:rsid w:val="0098485E"/>
    <w:rsid w:val="009A1EEE"/>
    <w:rsid w:val="009D2921"/>
    <w:rsid w:val="009E2121"/>
    <w:rsid w:val="009F44C0"/>
    <w:rsid w:val="00A146CF"/>
    <w:rsid w:val="00A33839"/>
    <w:rsid w:val="00A412E2"/>
    <w:rsid w:val="00A42B18"/>
    <w:rsid w:val="00A717D1"/>
    <w:rsid w:val="00A84637"/>
    <w:rsid w:val="00AA09C5"/>
    <w:rsid w:val="00AA3A0F"/>
    <w:rsid w:val="00AB154A"/>
    <w:rsid w:val="00AC498D"/>
    <w:rsid w:val="00AC71C4"/>
    <w:rsid w:val="00AD5B00"/>
    <w:rsid w:val="00AE05E4"/>
    <w:rsid w:val="00AE44F0"/>
    <w:rsid w:val="00AE51F1"/>
    <w:rsid w:val="00AF7540"/>
    <w:rsid w:val="00B50848"/>
    <w:rsid w:val="00B527C9"/>
    <w:rsid w:val="00BA433D"/>
    <w:rsid w:val="00BB20F9"/>
    <w:rsid w:val="00BD1910"/>
    <w:rsid w:val="00BD3839"/>
    <w:rsid w:val="00C405A9"/>
    <w:rsid w:val="00C42F0B"/>
    <w:rsid w:val="00C55949"/>
    <w:rsid w:val="00C75750"/>
    <w:rsid w:val="00C76712"/>
    <w:rsid w:val="00C76BBE"/>
    <w:rsid w:val="00C846B2"/>
    <w:rsid w:val="00D00071"/>
    <w:rsid w:val="00D23D3A"/>
    <w:rsid w:val="00D3598F"/>
    <w:rsid w:val="00D47553"/>
    <w:rsid w:val="00D654F8"/>
    <w:rsid w:val="00D85A2B"/>
    <w:rsid w:val="00D95D4D"/>
    <w:rsid w:val="00DC23C9"/>
    <w:rsid w:val="00DD5956"/>
    <w:rsid w:val="00DF1B5D"/>
    <w:rsid w:val="00DF46D1"/>
    <w:rsid w:val="00DF68C5"/>
    <w:rsid w:val="00E50B99"/>
    <w:rsid w:val="00E746AC"/>
    <w:rsid w:val="00E7766D"/>
    <w:rsid w:val="00E77BEF"/>
    <w:rsid w:val="00E8446F"/>
    <w:rsid w:val="00EB3363"/>
    <w:rsid w:val="00EB5647"/>
    <w:rsid w:val="00EB6647"/>
    <w:rsid w:val="00EB6F20"/>
    <w:rsid w:val="00ED4B89"/>
    <w:rsid w:val="00ED5DDA"/>
    <w:rsid w:val="00ED7C5A"/>
    <w:rsid w:val="00EE4067"/>
    <w:rsid w:val="00EF6F62"/>
    <w:rsid w:val="00F00B71"/>
    <w:rsid w:val="00F02A20"/>
    <w:rsid w:val="00F452DC"/>
    <w:rsid w:val="00F747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0E49"/>
  <w15:chartTrackingRefBased/>
  <w15:docId w15:val="{264D1F22-B650-44BB-9D9E-DC086BE6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446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6504"/>
    <w:pPr>
      <w:widowControl w:val="0"/>
    </w:pPr>
    <w:rPr>
      <w:rFonts w:ascii="微軟正黑體" w:eastAsia="微軟正黑體" w:hAnsi="微軟正黑體"/>
    </w:rPr>
  </w:style>
  <w:style w:type="character" w:styleId="a4">
    <w:name w:val="Hyperlink"/>
    <w:basedOn w:val="a0"/>
    <w:uiPriority w:val="99"/>
    <w:unhideWhenUsed/>
    <w:rsid w:val="001C6504"/>
    <w:rPr>
      <w:color w:val="0563C1" w:themeColor="hyperlink"/>
      <w:u w:val="single"/>
    </w:rPr>
  </w:style>
  <w:style w:type="character" w:styleId="a5">
    <w:name w:val="Unresolved Mention"/>
    <w:basedOn w:val="a0"/>
    <w:uiPriority w:val="99"/>
    <w:semiHidden/>
    <w:unhideWhenUsed/>
    <w:rsid w:val="001C6504"/>
    <w:rPr>
      <w:color w:val="605E5C"/>
      <w:shd w:val="clear" w:color="auto" w:fill="E1DFDD"/>
    </w:rPr>
  </w:style>
  <w:style w:type="paragraph" w:styleId="a6">
    <w:name w:val="header"/>
    <w:basedOn w:val="a"/>
    <w:link w:val="a7"/>
    <w:uiPriority w:val="99"/>
    <w:unhideWhenUsed/>
    <w:rsid w:val="001E5C11"/>
    <w:pPr>
      <w:tabs>
        <w:tab w:val="center" w:pos="4153"/>
        <w:tab w:val="right" w:pos="8306"/>
      </w:tabs>
      <w:snapToGrid w:val="0"/>
    </w:pPr>
    <w:rPr>
      <w:sz w:val="20"/>
      <w:szCs w:val="20"/>
    </w:rPr>
  </w:style>
  <w:style w:type="character" w:customStyle="1" w:styleId="a7">
    <w:name w:val="頁首 字元"/>
    <w:basedOn w:val="a0"/>
    <w:link w:val="a6"/>
    <w:uiPriority w:val="99"/>
    <w:rsid w:val="001E5C11"/>
    <w:rPr>
      <w:sz w:val="20"/>
      <w:szCs w:val="20"/>
    </w:rPr>
  </w:style>
  <w:style w:type="paragraph" w:styleId="a8">
    <w:name w:val="footer"/>
    <w:basedOn w:val="a"/>
    <w:link w:val="a9"/>
    <w:uiPriority w:val="99"/>
    <w:unhideWhenUsed/>
    <w:rsid w:val="001E5C11"/>
    <w:pPr>
      <w:tabs>
        <w:tab w:val="center" w:pos="4153"/>
        <w:tab w:val="right" w:pos="8306"/>
      </w:tabs>
      <w:snapToGrid w:val="0"/>
    </w:pPr>
    <w:rPr>
      <w:sz w:val="20"/>
      <w:szCs w:val="20"/>
    </w:rPr>
  </w:style>
  <w:style w:type="character" w:customStyle="1" w:styleId="a9">
    <w:name w:val="頁尾 字元"/>
    <w:basedOn w:val="a0"/>
    <w:link w:val="a8"/>
    <w:uiPriority w:val="99"/>
    <w:rsid w:val="001E5C11"/>
    <w:rPr>
      <w:sz w:val="20"/>
      <w:szCs w:val="20"/>
    </w:rPr>
  </w:style>
  <w:style w:type="paragraph" w:styleId="aa">
    <w:name w:val="Balloon Text"/>
    <w:basedOn w:val="a"/>
    <w:link w:val="ab"/>
    <w:uiPriority w:val="99"/>
    <w:semiHidden/>
    <w:unhideWhenUsed/>
    <w:rsid w:val="003A4FE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A4F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79213">
      <w:bodyDiv w:val="1"/>
      <w:marLeft w:val="0"/>
      <w:marRight w:val="0"/>
      <w:marTop w:val="0"/>
      <w:marBottom w:val="0"/>
      <w:divBdr>
        <w:top w:val="none" w:sz="0" w:space="0" w:color="auto"/>
        <w:left w:val="none" w:sz="0" w:space="0" w:color="auto"/>
        <w:bottom w:val="none" w:sz="0" w:space="0" w:color="auto"/>
        <w:right w:val="none" w:sz="0" w:space="0" w:color="auto"/>
      </w:divBdr>
    </w:div>
    <w:div w:id="137573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29FC-BDA9-42C5-8F7F-CBB7BB9C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Chang-Min Yu</dc:creator>
  <cp:keywords/>
  <dc:description/>
  <cp:lastModifiedBy>Chang-Min Yu</cp:lastModifiedBy>
  <cp:revision>3</cp:revision>
  <cp:lastPrinted>2023-08-21T08:11:00Z</cp:lastPrinted>
  <dcterms:created xsi:type="dcterms:W3CDTF">2026-01-07T03:24:00Z</dcterms:created>
  <dcterms:modified xsi:type="dcterms:W3CDTF">2026-01-07T03:41:00Z</dcterms:modified>
</cp:coreProperties>
</file>